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  <w:r w:rsidR="005340EF">
              <w:rPr>
                <w:sz w:val="18"/>
                <w:szCs w:val="18"/>
              </w:rPr>
              <w:t>/2014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94"/>
        <w:gridCol w:w="4940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191FE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Siniše Glavaševića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191FE2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Dr</w:t>
            </w:r>
            <w:proofErr w:type="spellEnd"/>
            <w:r>
              <w:rPr>
                <w:b w:val="0"/>
                <w:sz w:val="18"/>
                <w:szCs w:val="18"/>
              </w:rPr>
              <w:t>. Ante Starčevića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191FE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Vukovar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191FE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32010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79"/>
        <w:gridCol w:w="2559"/>
        <w:gridCol w:w="2396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91FE2" w:rsidP="00191FE2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 xml:space="preserve"> Osmog (8.b)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91FE2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91FE2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191FE2" w:rsidP="00191FE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5340EF">
              <w:rPr>
                <w:b w:val="0"/>
                <w:sz w:val="18"/>
                <w:szCs w:val="18"/>
              </w:rPr>
              <w:t xml:space="preserve"> dana, </w:t>
            </w:r>
            <w:r>
              <w:rPr>
                <w:b w:val="0"/>
                <w:sz w:val="18"/>
                <w:szCs w:val="18"/>
              </w:rPr>
              <w:t>4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191FE2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30.05.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B95F89">
              <w:rPr>
                <w:b w:val="0"/>
                <w:i/>
                <w:sz w:val="18"/>
                <w:szCs w:val="18"/>
              </w:rPr>
              <w:t>27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  <w:r w:rsidR="00B95F89">
              <w:rPr>
                <w:b w:val="0"/>
                <w:i/>
                <w:sz w:val="18"/>
                <w:szCs w:val="18"/>
              </w:rPr>
              <w:t>11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04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  <w:r w:rsidR="00B95F89">
              <w:rPr>
                <w:b w:val="0"/>
                <w:i/>
                <w:sz w:val="18"/>
                <w:szCs w:val="18"/>
              </w:rPr>
              <w:t>12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Vukovar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Nacionalni park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Dalmacija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91FE2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-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191FE2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Nacionalni park, muzej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191FE2" w:rsidP="00191FE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Integracija s drugim školama ( 8. razredima) radi smanjenja troškova ekskurzije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191FE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191FE2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05.12. 2014.</w:t>
            </w:r>
          </w:p>
        </w:tc>
        <w:tc>
          <w:tcPr>
            <w:tcW w:w="1966" w:type="dxa"/>
          </w:tcPr>
          <w:p w:rsidR="00ED07BB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12.12. 2014.</w:t>
            </w:r>
          </w:p>
        </w:tc>
        <w:tc>
          <w:tcPr>
            <w:tcW w:w="1967" w:type="dxa"/>
          </w:tcPr>
          <w:p w:rsidR="00ED07BB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15.00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91FE2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66" w:type="dxa"/>
          </w:tcPr>
          <w:p w:rsidR="00ED07BB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17.12. 2014.</w:t>
            </w:r>
          </w:p>
        </w:tc>
        <w:tc>
          <w:tcPr>
            <w:tcW w:w="1967" w:type="dxa"/>
          </w:tcPr>
          <w:p w:rsidR="00ED07BB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15.00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 w:rsidP="00191FE2">
      <w:pPr>
        <w:jc w:val="both"/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191FE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191FE2"/>
    <w:rsid w:val="00220360"/>
    <w:rsid w:val="00257138"/>
    <w:rsid w:val="005208AE"/>
    <w:rsid w:val="005340EF"/>
    <w:rsid w:val="00584A41"/>
    <w:rsid w:val="006C17F7"/>
    <w:rsid w:val="00950114"/>
    <w:rsid w:val="00967052"/>
    <w:rsid w:val="009C0BA5"/>
    <w:rsid w:val="00A15455"/>
    <w:rsid w:val="00B95F89"/>
    <w:rsid w:val="00BC5BD6"/>
    <w:rsid w:val="00BE7263"/>
    <w:rsid w:val="00D04A0D"/>
    <w:rsid w:val="00DC323A"/>
    <w:rsid w:val="00EC529B"/>
    <w:rsid w:val="00ED07BB"/>
    <w:rsid w:val="00ED341A"/>
    <w:rsid w:val="00F67895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Helena</cp:lastModifiedBy>
  <cp:revision>4</cp:revision>
  <dcterms:created xsi:type="dcterms:W3CDTF">2014-12-04T10:20:00Z</dcterms:created>
  <dcterms:modified xsi:type="dcterms:W3CDTF">2014-12-04T10:34:00Z</dcterms:modified>
</cp:coreProperties>
</file>