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Pr="005A28A7" w:rsidRDefault="00785BBA" w:rsidP="00785BBA">
      <w:pPr>
        <w:spacing w:line="0" w:lineRule="atLeast"/>
        <w:rPr>
          <w:rFonts w:asciiTheme="minorHAnsi" w:eastAsia="Times New Roman" w:hAnsiTheme="minorHAnsi"/>
          <w:b/>
          <w:color w:val="365F91" w:themeColor="accent1" w:themeShade="BF"/>
          <w:sz w:val="24"/>
        </w:rPr>
      </w:pPr>
      <w:r w:rsidRPr="005A28A7">
        <w:rPr>
          <w:rFonts w:asciiTheme="minorHAnsi" w:eastAsia="Times New Roman" w:hAnsiTheme="minorHAnsi"/>
          <w:b/>
          <w:color w:val="365F91" w:themeColor="accent1" w:themeShade="BF"/>
          <w:sz w:val="24"/>
        </w:rPr>
        <w:t>OSNOVNA ŠKOLA</w:t>
      </w:r>
    </w:p>
    <w:p w:rsidR="00785BBA" w:rsidRPr="005A28A7" w:rsidRDefault="00785BBA" w:rsidP="00785BBA">
      <w:pPr>
        <w:spacing w:line="240" w:lineRule="exact"/>
        <w:rPr>
          <w:rFonts w:asciiTheme="minorHAnsi" w:eastAsia="Times New Roman" w:hAnsiTheme="minorHAnsi"/>
          <w:b/>
          <w:color w:val="365F91" w:themeColor="accent1" w:themeShade="BF"/>
          <w:sz w:val="24"/>
        </w:rPr>
      </w:pPr>
    </w:p>
    <w:p w:rsidR="00785BBA" w:rsidRPr="005A28A7" w:rsidRDefault="00785BBA" w:rsidP="00785BBA">
      <w:pPr>
        <w:spacing w:line="0" w:lineRule="atLeast"/>
        <w:rPr>
          <w:rFonts w:asciiTheme="minorHAnsi" w:eastAsia="Times New Roman" w:hAnsiTheme="minorHAnsi"/>
          <w:b/>
          <w:color w:val="365F91" w:themeColor="accent1" w:themeShade="BF"/>
          <w:sz w:val="24"/>
        </w:rPr>
      </w:pPr>
      <w:r w:rsidRPr="005A28A7">
        <w:rPr>
          <w:rFonts w:asciiTheme="minorHAnsi" w:eastAsia="Times New Roman" w:hAnsiTheme="minorHAnsi"/>
          <w:b/>
          <w:color w:val="365F91" w:themeColor="accent1" w:themeShade="BF"/>
          <w:sz w:val="24"/>
        </w:rPr>
        <w:t>SINIŠE GLAVAŠEVIĆA</w:t>
      </w:r>
    </w:p>
    <w:p w:rsidR="00785BBA" w:rsidRPr="005A28A7" w:rsidRDefault="00785BBA" w:rsidP="00785BBA">
      <w:pPr>
        <w:spacing w:line="242" w:lineRule="exact"/>
        <w:rPr>
          <w:rFonts w:asciiTheme="minorHAnsi" w:eastAsia="Times New Roman" w:hAnsiTheme="minorHAnsi"/>
          <w:b/>
          <w:color w:val="365F91" w:themeColor="accent1" w:themeShade="BF"/>
          <w:sz w:val="24"/>
        </w:rPr>
      </w:pPr>
    </w:p>
    <w:p w:rsidR="00785BBA" w:rsidRPr="005A28A7" w:rsidRDefault="00785BBA" w:rsidP="00785BBA">
      <w:pPr>
        <w:spacing w:line="0" w:lineRule="atLeast"/>
        <w:rPr>
          <w:rFonts w:asciiTheme="minorHAnsi" w:eastAsia="Times New Roman" w:hAnsiTheme="minorHAnsi" w:cs="Times New Roman"/>
          <w:b/>
          <w:color w:val="365F91" w:themeColor="accent1" w:themeShade="BF"/>
          <w:sz w:val="24"/>
          <w:szCs w:val="24"/>
        </w:rPr>
      </w:pPr>
      <w:proofErr w:type="spellStart"/>
      <w:r w:rsidRPr="005A28A7">
        <w:rPr>
          <w:rFonts w:asciiTheme="minorHAnsi" w:eastAsia="Comic Sans MS" w:hAnsiTheme="minorHAnsi" w:cs="Times New Roman"/>
          <w:b/>
          <w:color w:val="365F91" w:themeColor="accent1" w:themeShade="BF"/>
          <w:sz w:val="24"/>
          <w:szCs w:val="24"/>
        </w:rPr>
        <w:t>Dr</w:t>
      </w:r>
      <w:proofErr w:type="spellEnd"/>
      <w:r w:rsidRPr="005A28A7">
        <w:rPr>
          <w:rFonts w:asciiTheme="minorHAnsi" w:eastAsia="Comic Sans MS" w:hAnsiTheme="minorHAnsi" w:cs="Times New Roman"/>
          <w:b/>
          <w:color w:val="365F91" w:themeColor="accent1" w:themeShade="BF"/>
          <w:sz w:val="24"/>
          <w:szCs w:val="24"/>
        </w:rPr>
        <w:t xml:space="preserve">  Ante Starčevića 5 , 32010  Vukovar</w:t>
      </w: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Pr="008751FB" w:rsidRDefault="008751FB" w:rsidP="008751FB">
      <w:pPr>
        <w:spacing w:line="200" w:lineRule="exact"/>
        <w:jc w:val="center"/>
        <w:rPr>
          <w:rFonts w:ascii="Times New Roman" w:eastAsia="Times New Roman" w:hAnsi="Times New Roman"/>
          <w:color w:val="FF0000"/>
          <w:sz w:val="24"/>
        </w:rPr>
      </w:pPr>
      <w:r w:rsidRPr="008751FB">
        <w:rPr>
          <w:rFonts w:ascii="Times New Roman" w:eastAsia="Times New Roman" w:hAnsi="Times New Roman"/>
          <w:color w:val="FF0000"/>
          <w:sz w:val="24"/>
        </w:rPr>
        <w:t>PRIJEDLOG</w:t>
      </w: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97152" behindDoc="1" locked="0" layoutInCell="1" allowOverlap="1">
            <wp:simplePos x="0" y="0"/>
            <wp:positionH relativeFrom="column">
              <wp:posOffset>-76200</wp:posOffset>
            </wp:positionH>
            <wp:positionV relativeFrom="paragraph">
              <wp:posOffset>20955</wp:posOffset>
            </wp:positionV>
            <wp:extent cx="5903595" cy="3448685"/>
            <wp:effectExtent l="19050" t="0" r="190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903595" cy="3448685"/>
                    </a:xfrm>
                    <a:prstGeom prst="rect">
                      <a:avLst/>
                    </a:prstGeom>
                    <a:noFill/>
                  </pic:spPr>
                </pic:pic>
              </a:graphicData>
            </a:graphic>
          </wp:anchor>
        </w:drawing>
      </w: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Pr="005A28A7" w:rsidRDefault="00785BBA" w:rsidP="00785BBA">
      <w:pPr>
        <w:spacing w:line="200" w:lineRule="exact"/>
        <w:rPr>
          <w:rFonts w:ascii="Times New Roman" w:eastAsia="Times New Roman" w:hAnsi="Times New Roman"/>
          <w:color w:val="365F91" w:themeColor="accent1" w:themeShade="BF"/>
          <w:sz w:val="24"/>
        </w:rPr>
      </w:pPr>
    </w:p>
    <w:p w:rsidR="00785BBA" w:rsidRPr="00F836D5" w:rsidRDefault="00785BBA" w:rsidP="00785BBA">
      <w:pPr>
        <w:spacing w:line="0" w:lineRule="atLeast"/>
        <w:jc w:val="center"/>
        <w:rPr>
          <w:rFonts w:ascii="Calibri Light" w:eastAsia="Times New Roman" w:hAnsi="Calibri Light"/>
          <w:b/>
          <w:i/>
          <w:color w:val="365F91" w:themeColor="accent1" w:themeShade="BF"/>
          <w:sz w:val="48"/>
          <w:szCs w:val="48"/>
        </w:rPr>
      </w:pPr>
      <w:r w:rsidRPr="00F836D5">
        <w:rPr>
          <w:rFonts w:ascii="Calibri Light" w:eastAsia="Times New Roman" w:hAnsi="Calibri Light"/>
          <w:b/>
          <w:i/>
          <w:color w:val="365F91" w:themeColor="accent1" w:themeShade="BF"/>
          <w:sz w:val="48"/>
          <w:szCs w:val="48"/>
        </w:rPr>
        <w:t>GODIŠNJI PLAN I PROGRAM</w:t>
      </w:r>
    </w:p>
    <w:p w:rsidR="00785BBA" w:rsidRPr="00F836D5" w:rsidRDefault="00785BBA" w:rsidP="00785BBA">
      <w:pPr>
        <w:spacing w:line="256" w:lineRule="exact"/>
        <w:jc w:val="center"/>
        <w:rPr>
          <w:rFonts w:ascii="Calibri Light" w:eastAsia="Times New Roman" w:hAnsi="Calibri Light"/>
          <w:b/>
          <w:color w:val="365F91" w:themeColor="accent1" w:themeShade="BF"/>
          <w:sz w:val="48"/>
          <w:szCs w:val="48"/>
        </w:rPr>
      </w:pPr>
    </w:p>
    <w:p w:rsidR="00785BBA" w:rsidRPr="00F836D5" w:rsidRDefault="00785BBA" w:rsidP="00785BBA">
      <w:pPr>
        <w:spacing w:line="290" w:lineRule="auto"/>
        <w:ind w:left="1500"/>
        <w:rPr>
          <w:rFonts w:ascii="Calibri Light" w:eastAsia="Times New Roman" w:hAnsi="Calibri Light"/>
          <w:b/>
          <w:i/>
          <w:color w:val="365F91" w:themeColor="accent1" w:themeShade="BF"/>
          <w:sz w:val="48"/>
          <w:szCs w:val="48"/>
        </w:rPr>
      </w:pPr>
      <w:r w:rsidRPr="00F836D5">
        <w:rPr>
          <w:rFonts w:ascii="Calibri Light" w:eastAsia="Times New Roman" w:hAnsi="Calibri Light"/>
          <w:b/>
          <w:i/>
          <w:color w:val="365F91" w:themeColor="accent1" w:themeShade="BF"/>
          <w:sz w:val="48"/>
          <w:szCs w:val="48"/>
        </w:rPr>
        <w:t xml:space="preserve">               RADA ŠKOLE</w:t>
      </w:r>
    </w:p>
    <w:p w:rsidR="00785BBA" w:rsidRPr="00F836D5" w:rsidRDefault="00785BBA" w:rsidP="00785BBA">
      <w:pPr>
        <w:spacing w:line="290" w:lineRule="auto"/>
        <w:ind w:left="1500"/>
        <w:jc w:val="center"/>
        <w:rPr>
          <w:rFonts w:ascii="Calibri Light" w:eastAsia="Times New Roman" w:hAnsi="Calibri Light"/>
          <w:b/>
          <w:i/>
          <w:color w:val="365F91" w:themeColor="accent1" w:themeShade="BF"/>
          <w:sz w:val="48"/>
          <w:szCs w:val="48"/>
        </w:rPr>
      </w:pPr>
    </w:p>
    <w:p w:rsidR="00785BBA" w:rsidRPr="00F836D5" w:rsidRDefault="00703A01" w:rsidP="00785BBA">
      <w:pPr>
        <w:spacing w:line="290" w:lineRule="auto"/>
        <w:ind w:left="1500"/>
        <w:rPr>
          <w:rFonts w:ascii="Calibri Light" w:eastAsia="Comic Sans MS" w:hAnsi="Calibri Light"/>
          <w:b/>
          <w:color w:val="365F91" w:themeColor="accent1" w:themeShade="BF"/>
          <w:sz w:val="48"/>
          <w:szCs w:val="48"/>
        </w:rPr>
      </w:pPr>
      <w:r w:rsidRPr="00F836D5">
        <w:rPr>
          <w:rFonts w:ascii="Calibri Light" w:eastAsia="Times New Roman" w:hAnsi="Calibri Light"/>
          <w:b/>
          <w:i/>
          <w:color w:val="365F91" w:themeColor="accent1" w:themeShade="BF"/>
          <w:sz w:val="48"/>
          <w:szCs w:val="48"/>
        </w:rPr>
        <w:t>ŠKOLSKA GODINA 2018</w:t>
      </w:r>
      <w:r w:rsidR="0007189E">
        <w:rPr>
          <w:rFonts w:ascii="Calibri Light" w:eastAsia="Times New Roman" w:hAnsi="Calibri Light"/>
          <w:b/>
          <w:i/>
          <w:color w:val="365F91" w:themeColor="accent1" w:themeShade="BF"/>
          <w:sz w:val="48"/>
          <w:szCs w:val="48"/>
        </w:rPr>
        <w:t>.</w:t>
      </w:r>
      <w:r w:rsidR="00785BBA" w:rsidRPr="00F836D5">
        <w:rPr>
          <w:rFonts w:ascii="Calibri Light" w:eastAsia="Times New Roman" w:hAnsi="Calibri Light"/>
          <w:b/>
          <w:i/>
          <w:color w:val="365F91" w:themeColor="accent1" w:themeShade="BF"/>
          <w:sz w:val="48"/>
          <w:szCs w:val="48"/>
        </w:rPr>
        <w:t>/2019.</w:t>
      </w:r>
    </w:p>
    <w:p w:rsidR="00785BBA" w:rsidRPr="00F836D5" w:rsidRDefault="00785BBA" w:rsidP="00785BBA">
      <w:pPr>
        <w:spacing w:line="0" w:lineRule="atLeast"/>
        <w:ind w:left="2820"/>
        <w:rPr>
          <w:rFonts w:ascii="Calibri Light" w:eastAsia="Times New Roman" w:hAnsi="Calibri Light"/>
          <w:b/>
          <w:i/>
          <w:color w:val="365F91" w:themeColor="accent1" w:themeShade="BF"/>
          <w:sz w:val="31"/>
        </w:rPr>
      </w:pPr>
    </w:p>
    <w:p w:rsidR="00785BBA" w:rsidRPr="00F836D5" w:rsidRDefault="00785BBA" w:rsidP="00785BBA">
      <w:pPr>
        <w:spacing w:line="200" w:lineRule="exact"/>
        <w:rPr>
          <w:rFonts w:ascii="Calibri Light" w:eastAsia="Times New Roman" w:hAnsi="Calibri Light"/>
          <w:b/>
          <w:color w:val="365F91" w:themeColor="accent1" w:themeShade="BF"/>
          <w:sz w:val="24"/>
        </w:rPr>
      </w:pPr>
    </w:p>
    <w:p w:rsidR="00785BBA" w:rsidRPr="00F836D5" w:rsidRDefault="00785BBA" w:rsidP="00785BBA">
      <w:pPr>
        <w:spacing w:line="200" w:lineRule="exact"/>
        <w:rPr>
          <w:rFonts w:ascii="Calibri Light" w:eastAsia="Times New Roman" w:hAnsi="Calibri Light"/>
          <w:b/>
          <w:color w:val="365F91" w:themeColor="accent1" w:themeShade="BF"/>
          <w:sz w:val="24"/>
        </w:rPr>
      </w:pPr>
    </w:p>
    <w:p w:rsidR="00785BBA" w:rsidRPr="00F836D5" w:rsidRDefault="00785BBA" w:rsidP="00785BBA">
      <w:pPr>
        <w:spacing w:line="200" w:lineRule="exact"/>
        <w:rPr>
          <w:rFonts w:ascii="Calibri Light" w:eastAsia="Times New Roman" w:hAnsi="Calibri Light"/>
          <w:b/>
          <w:color w:val="365F91" w:themeColor="accent1" w:themeShade="BF"/>
          <w:sz w:val="24"/>
        </w:rPr>
      </w:pPr>
    </w:p>
    <w:p w:rsidR="00785BBA" w:rsidRPr="00F836D5" w:rsidRDefault="00785BBA" w:rsidP="00785BBA">
      <w:pPr>
        <w:spacing w:line="200" w:lineRule="exact"/>
        <w:rPr>
          <w:rFonts w:ascii="Calibri Light" w:eastAsia="Times New Roman" w:hAnsi="Calibri Light"/>
          <w:b/>
          <w:color w:val="365F91" w:themeColor="accent1" w:themeShade="BF"/>
          <w:sz w:val="24"/>
        </w:rPr>
      </w:pPr>
    </w:p>
    <w:p w:rsidR="00785BBA" w:rsidRPr="00F836D5" w:rsidRDefault="00785BBA" w:rsidP="00785BBA">
      <w:pPr>
        <w:spacing w:line="200" w:lineRule="exact"/>
        <w:jc w:val="center"/>
        <w:rPr>
          <w:rFonts w:ascii="Calibri Light" w:eastAsia="Times New Roman" w:hAnsi="Calibri Light"/>
          <w:b/>
          <w:color w:val="365F91" w:themeColor="accent1" w:themeShade="BF"/>
          <w:sz w:val="24"/>
        </w:rPr>
      </w:pPr>
    </w:p>
    <w:p w:rsidR="00785BBA" w:rsidRPr="00F836D5" w:rsidRDefault="00A37D12" w:rsidP="00785BBA">
      <w:pPr>
        <w:spacing w:line="200" w:lineRule="exact"/>
        <w:jc w:val="center"/>
        <w:rPr>
          <w:rFonts w:ascii="Calibri Light" w:eastAsia="Times New Roman" w:hAnsi="Calibri Light"/>
          <w:b/>
          <w:color w:val="365F91" w:themeColor="accent1" w:themeShade="BF"/>
          <w:sz w:val="24"/>
        </w:rPr>
      </w:pPr>
      <w:r>
        <w:rPr>
          <w:rFonts w:ascii="Calibri Light" w:eastAsia="Times New Roman" w:hAnsi="Calibri Light"/>
          <w:b/>
          <w:color w:val="365F91" w:themeColor="accent1" w:themeShade="BF"/>
          <w:sz w:val="24"/>
        </w:rPr>
        <w:t xml:space="preserve"> Vukovar</w:t>
      </w:r>
      <w:r w:rsidR="00785BBA" w:rsidRPr="00F836D5">
        <w:rPr>
          <w:rFonts w:ascii="Calibri Light" w:eastAsia="Times New Roman" w:hAnsi="Calibri Light"/>
          <w:b/>
          <w:color w:val="365F91" w:themeColor="accent1" w:themeShade="BF"/>
          <w:sz w:val="24"/>
        </w:rPr>
        <w:t xml:space="preserve"> </w:t>
      </w:r>
      <w:r w:rsidR="00CE1343">
        <w:rPr>
          <w:rFonts w:ascii="Calibri Light" w:eastAsia="Times New Roman" w:hAnsi="Calibri Light"/>
          <w:b/>
          <w:color w:val="365F91" w:themeColor="accent1" w:themeShade="BF"/>
          <w:sz w:val="24"/>
        </w:rPr>
        <w:t>3</w:t>
      </w:r>
      <w:r w:rsidR="009069A3">
        <w:rPr>
          <w:rFonts w:ascii="Calibri Light" w:eastAsia="Times New Roman" w:hAnsi="Calibri Light"/>
          <w:b/>
          <w:color w:val="365F91" w:themeColor="accent1" w:themeShade="BF"/>
          <w:sz w:val="24"/>
        </w:rPr>
        <w:t>.</w:t>
      </w:r>
      <w:r w:rsidR="00CE1343">
        <w:rPr>
          <w:rFonts w:ascii="Calibri Light" w:eastAsia="Times New Roman" w:hAnsi="Calibri Light"/>
          <w:b/>
          <w:color w:val="365F91" w:themeColor="accent1" w:themeShade="BF"/>
          <w:sz w:val="24"/>
        </w:rPr>
        <w:t xml:space="preserve"> listopada </w:t>
      </w:r>
      <w:r w:rsidR="00785BBA" w:rsidRPr="00F836D5">
        <w:rPr>
          <w:rFonts w:ascii="Calibri Light" w:eastAsia="Times New Roman" w:hAnsi="Calibri Light"/>
          <w:b/>
          <w:color w:val="365F91" w:themeColor="accent1" w:themeShade="BF"/>
          <w:sz w:val="24"/>
        </w:rPr>
        <w:t>2018.</w:t>
      </w:r>
      <w:r w:rsidR="00C3033D">
        <w:rPr>
          <w:rFonts w:ascii="Calibri Light" w:eastAsia="Times New Roman" w:hAnsi="Calibri Light"/>
          <w:b/>
          <w:color w:val="365F91" w:themeColor="accent1" w:themeShade="BF"/>
          <w:sz w:val="24"/>
        </w:rPr>
        <w:t xml:space="preserve"> </w:t>
      </w:r>
      <w:r w:rsidR="00785BBA" w:rsidRPr="00F836D5">
        <w:rPr>
          <w:rFonts w:ascii="Calibri Light" w:eastAsia="Times New Roman" w:hAnsi="Calibri Light"/>
          <w:b/>
          <w:color w:val="365F91" w:themeColor="accent1" w:themeShade="BF"/>
          <w:sz w:val="24"/>
        </w:rPr>
        <w:t>godine</w:t>
      </w:r>
    </w:p>
    <w:p w:rsidR="00785BBA" w:rsidRPr="005A28A7" w:rsidRDefault="00785BBA" w:rsidP="00785BBA">
      <w:pPr>
        <w:spacing w:line="200" w:lineRule="exact"/>
        <w:rPr>
          <w:rFonts w:ascii="Times New Roman" w:eastAsia="Times New Roman" w:hAnsi="Times New Roman"/>
          <w:color w:val="365F91" w:themeColor="accent1" w:themeShade="BF"/>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0" w:lineRule="exact"/>
        <w:rPr>
          <w:rFonts w:ascii="Times New Roman" w:eastAsia="Times New Roman" w:hAnsi="Times New Roman"/>
          <w:sz w:val="24"/>
        </w:rPr>
      </w:pPr>
    </w:p>
    <w:p w:rsidR="00785BBA" w:rsidRDefault="00785BBA" w:rsidP="00785BBA">
      <w:pPr>
        <w:spacing w:line="20" w:lineRule="exact"/>
        <w:rPr>
          <w:rFonts w:ascii="Times New Roman" w:eastAsia="Times New Roman" w:hAnsi="Times New Roman"/>
          <w:sz w:val="24"/>
        </w:rPr>
      </w:pPr>
    </w:p>
    <w:p w:rsidR="00785BBA" w:rsidRDefault="00785BBA" w:rsidP="00785BBA">
      <w:pPr>
        <w:spacing w:line="20" w:lineRule="exact"/>
        <w:rPr>
          <w:rFonts w:ascii="Times New Roman" w:eastAsia="Times New Roman" w:hAnsi="Times New Roman"/>
          <w:sz w:val="24"/>
        </w:rPr>
      </w:pPr>
    </w:p>
    <w:p w:rsidR="00785BBA" w:rsidRPr="00540952" w:rsidRDefault="00785BBA" w:rsidP="00785BBA">
      <w:pPr>
        <w:spacing w:line="20" w:lineRule="exact"/>
        <w:rPr>
          <w:rFonts w:asciiTheme="minorHAnsi" w:eastAsia="Times New Roman" w:hAnsiTheme="minorHAnsi"/>
          <w:b/>
          <w:sz w:val="24"/>
        </w:rPr>
        <w:sectPr w:rsidR="00785BBA" w:rsidRPr="00540952" w:rsidSect="00CF6B1A">
          <w:headerReference w:type="default" r:id="rId9"/>
          <w:footerReference w:type="default" r:id="rId10"/>
          <w:pgSz w:w="11900" w:h="16838"/>
          <w:pgMar w:top="1440" w:right="1440" w:bottom="1440" w:left="1420" w:header="0" w:footer="0" w:gutter="0"/>
          <w:cols w:space="0" w:equalWidth="0">
            <w:col w:w="9046"/>
          </w:cols>
          <w:docGrid w:linePitch="360"/>
        </w:sectPr>
      </w:pPr>
    </w:p>
    <w:p w:rsidR="00785BBA" w:rsidRPr="008751FB" w:rsidRDefault="00785BBA" w:rsidP="00785BBA">
      <w:pPr>
        <w:spacing w:line="0" w:lineRule="atLeast"/>
        <w:rPr>
          <w:rFonts w:ascii="Calibri Light" w:eastAsia="Calibri Light" w:hAnsi="Calibri Light"/>
          <w:b/>
          <w:color w:val="4F81BD" w:themeColor="accent1"/>
          <w:sz w:val="28"/>
        </w:rPr>
      </w:pPr>
      <w:bookmarkStart w:id="0" w:name="page2"/>
      <w:bookmarkEnd w:id="0"/>
      <w:r w:rsidRPr="008751FB">
        <w:rPr>
          <w:rFonts w:ascii="Calibri Light" w:eastAsia="Calibri Light" w:hAnsi="Calibri Light"/>
          <w:b/>
          <w:color w:val="4F81BD" w:themeColor="accent1"/>
          <w:sz w:val="28"/>
        </w:rPr>
        <w:lastRenderedPageBreak/>
        <w:t>Sadržaj</w:t>
      </w:r>
    </w:p>
    <w:p w:rsidR="00785BBA" w:rsidRDefault="00785BBA" w:rsidP="00785BBA">
      <w:pPr>
        <w:spacing w:line="199" w:lineRule="exact"/>
        <w:rPr>
          <w:rFonts w:ascii="Times New Roman" w:eastAsia="Times New Roman" w:hAnsi="Times New Roman"/>
        </w:rPr>
      </w:pPr>
    </w:p>
    <w:p w:rsidR="00785BBA" w:rsidRPr="00C3033D" w:rsidRDefault="00785BBA" w:rsidP="00785BBA">
      <w:pPr>
        <w:spacing w:line="336" w:lineRule="exact"/>
        <w:rPr>
          <w:rFonts w:ascii="Calibri Light" w:eastAsia="Times New Roman" w:hAnsi="Calibri Light"/>
          <w:color w:val="365F91" w:themeColor="accent1" w:themeShade="BF"/>
          <w:sz w:val="22"/>
          <w:szCs w:val="22"/>
        </w:rPr>
      </w:pPr>
      <w:r w:rsidRPr="00C3033D">
        <w:rPr>
          <w:rFonts w:ascii="Calibri Light" w:eastAsia="Times New Roman" w:hAnsi="Calibri Light"/>
          <w:color w:val="365F91" w:themeColor="accent1" w:themeShade="BF"/>
          <w:sz w:val="22"/>
          <w:szCs w:val="22"/>
        </w:rPr>
        <w:t>PODATCI O ŠKOLI</w:t>
      </w:r>
      <w:r w:rsidR="005A28A7" w:rsidRPr="00C3033D">
        <w:rPr>
          <w:rFonts w:ascii="Calibri Light" w:eastAsia="Times New Roman" w:hAnsi="Calibri Light"/>
          <w:color w:val="365F91" w:themeColor="accent1" w:themeShade="BF"/>
          <w:sz w:val="22"/>
          <w:szCs w:val="22"/>
        </w:rPr>
        <w:t>…………………</w:t>
      </w:r>
      <w:r w:rsidR="00C3033D">
        <w:rPr>
          <w:rFonts w:ascii="Calibri Light" w:eastAsia="Times New Roman" w:hAnsi="Calibri Light"/>
          <w:color w:val="365F91" w:themeColor="accent1" w:themeShade="BF"/>
          <w:sz w:val="22"/>
          <w:szCs w:val="22"/>
        </w:rPr>
        <w:t>…………….</w:t>
      </w:r>
      <w:r w:rsidR="005A28A7" w:rsidRPr="00C3033D">
        <w:rPr>
          <w:rFonts w:ascii="Calibri Light" w:eastAsia="Times New Roman" w:hAnsi="Calibri Light"/>
          <w:color w:val="365F91" w:themeColor="accent1" w:themeShade="BF"/>
          <w:sz w:val="22"/>
          <w:szCs w:val="22"/>
        </w:rPr>
        <w:t>………………</w:t>
      </w:r>
      <w:r w:rsidR="00593B97" w:rsidRPr="00C3033D">
        <w:rPr>
          <w:rFonts w:ascii="Calibri Light" w:eastAsia="Times New Roman" w:hAnsi="Calibri Light"/>
          <w:color w:val="365F91" w:themeColor="accent1" w:themeShade="BF"/>
          <w:sz w:val="22"/>
          <w:szCs w:val="22"/>
        </w:rPr>
        <w:t>………………………………………………………………………………</w:t>
      </w:r>
      <w:r w:rsidR="00C3033D">
        <w:rPr>
          <w:rFonts w:ascii="Calibri Light" w:eastAsia="Times New Roman" w:hAnsi="Calibri Light"/>
          <w:color w:val="365F91" w:themeColor="accent1" w:themeShade="BF"/>
          <w:sz w:val="22"/>
          <w:szCs w:val="22"/>
        </w:rPr>
        <w:t>............</w:t>
      </w:r>
      <w:r w:rsidR="00593B97" w:rsidRPr="00C3033D">
        <w:rPr>
          <w:rFonts w:ascii="Calibri Light" w:eastAsia="Times New Roman" w:hAnsi="Calibri Light"/>
          <w:color w:val="365F91" w:themeColor="accent1" w:themeShade="BF"/>
          <w:sz w:val="22"/>
          <w:szCs w:val="22"/>
        </w:rPr>
        <w:t>…4</w:t>
      </w:r>
    </w:p>
    <w:p w:rsidR="00785BBA" w:rsidRPr="00C3033D" w:rsidRDefault="00785BBA" w:rsidP="00C3033D">
      <w:pPr>
        <w:tabs>
          <w:tab w:val="left" w:pos="680"/>
          <w:tab w:val="left" w:leader="dot" w:pos="8920"/>
        </w:tabs>
        <w:spacing w:line="0" w:lineRule="atLeast"/>
        <w:rPr>
          <w:rFonts w:ascii="Calibri Light" w:eastAsia="Comic Sans MS" w:hAnsi="Calibri Light"/>
          <w:color w:val="365F91" w:themeColor="accent1" w:themeShade="BF"/>
          <w:sz w:val="22"/>
          <w:szCs w:val="22"/>
        </w:rPr>
      </w:pPr>
      <w:r w:rsidRPr="00C3033D">
        <w:rPr>
          <w:rFonts w:ascii="Calibri Light" w:eastAsia="Comic Sans MS" w:hAnsi="Calibri Light"/>
          <w:b/>
          <w:color w:val="365F91" w:themeColor="accent1" w:themeShade="BF"/>
          <w:sz w:val="22"/>
          <w:szCs w:val="22"/>
        </w:rPr>
        <w:t>1.</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UVJETI RADA</w:t>
      </w:r>
      <w:r w:rsidRPr="00C3033D">
        <w:rPr>
          <w:rFonts w:ascii="Calibri Light" w:eastAsia="Times New Roman" w:hAnsi="Calibri Light"/>
          <w:color w:val="365F91" w:themeColor="accent1" w:themeShade="BF"/>
          <w:sz w:val="22"/>
          <w:szCs w:val="22"/>
        </w:rPr>
        <w:tab/>
      </w:r>
      <w:r w:rsidR="00C3033D">
        <w:rPr>
          <w:rFonts w:ascii="Calibri Light" w:eastAsia="Times New Roman" w:hAnsi="Calibri Light"/>
          <w:color w:val="365F91" w:themeColor="accent1" w:themeShade="BF"/>
          <w:sz w:val="22"/>
          <w:szCs w:val="22"/>
        </w:rPr>
        <w:t>............</w:t>
      </w:r>
      <w:r w:rsidR="00BC5B4F" w:rsidRPr="00C3033D">
        <w:rPr>
          <w:rFonts w:ascii="Calibri Light" w:eastAsia="Times New Roman" w:hAnsi="Calibri Light"/>
          <w:color w:val="365F91" w:themeColor="accent1" w:themeShade="BF"/>
          <w:sz w:val="22"/>
          <w:szCs w:val="22"/>
        </w:rPr>
        <w:t>6</w:t>
      </w:r>
    </w:p>
    <w:p w:rsidR="00785BBA" w:rsidRPr="00C3033D" w:rsidRDefault="00785BBA" w:rsidP="00785BBA">
      <w:pPr>
        <w:spacing w:line="2" w:lineRule="exact"/>
        <w:rPr>
          <w:rFonts w:ascii="Calibri Light" w:eastAsia="Times New Roman" w:hAnsi="Calibri Light"/>
          <w:color w:val="365F91" w:themeColor="accent1" w:themeShade="BF"/>
          <w:sz w:val="22"/>
          <w:szCs w:val="22"/>
        </w:rPr>
      </w:pPr>
    </w:p>
    <w:p w:rsidR="00785BBA" w:rsidRPr="00C3033D" w:rsidRDefault="00785BBA" w:rsidP="00785BBA">
      <w:pPr>
        <w:tabs>
          <w:tab w:val="left" w:pos="700"/>
          <w:tab w:val="left" w:leader="dot" w:pos="890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1.1.</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Školsko područje</w:t>
      </w:r>
      <w:r w:rsidRPr="00C3033D">
        <w:rPr>
          <w:rFonts w:ascii="Calibri Light" w:eastAsia="Times New Roman" w:hAnsi="Calibri Light"/>
          <w:color w:val="365F91" w:themeColor="accent1" w:themeShade="BF"/>
          <w:sz w:val="22"/>
          <w:szCs w:val="22"/>
        </w:rPr>
        <w:tab/>
      </w:r>
      <w:r w:rsidR="00C3033D">
        <w:rPr>
          <w:rFonts w:ascii="Calibri Light" w:eastAsia="Times New Roman" w:hAnsi="Calibri Light"/>
          <w:color w:val="365F91" w:themeColor="accent1" w:themeShade="BF"/>
          <w:sz w:val="22"/>
          <w:szCs w:val="22"/>
        </w:rPr>
        <w:t>.............</w:t>
      </w:r>
      <w:r w:rsidR="00BC5B4F" w:rsidRPr="00C3033D">
        <w:rPr>
          <w:rFonts w:ascii="Calibri Light" w:eastAsia="Times New Roman" w:hAnsi="Calibri Light"/>
          <w:color w:val="365F91" w:themeColor="accent1" w:themeShade="BF"/>
          <w:sz w:val="22"/>
          <w:szCs w:val="22"/>
        </w:rPr>
        <w:t>6</w:t>
      </w:r>
    </w:p>
    <w:p w:rsidR="00785BBA" w:rsidRPr="00C3033D" w:rsidRDefault="00785BBA" w:rsidP="00785BBA">
      <w:pPr>
        <w:tabs>
          <w:tab w:val="left" w:pos="700"/>
          <w:tab w:val="left" w:leader="dot" w:pos="892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1.2.</w:t>
      </w:r>
      <w:r w:rsidRPr="00C3033D">
        <w:rPr>
          <w:rFonts w:ascii="Calibri Light" w:eastAsia="Comic Sans MS" w:hAnsi="Calibri Light"/>
          <w:color w:val="365F91" w:themeColor="accent1" w:themeShade="BF"/>
          <w:sz w:val="22"/>
          <w:szCs w:val="22"/>
        </w:rPr>
        <w:tab/>
        <w:t>Prostorni uvjeti</w:t>
      </w:r>
      <w:r w:rsidR="00C3033D">
        <w:rPr>
          <w:rFonts w:ascii="Calibri Light" w:eastAsia="Comic Sans MS" w:hAnsi="Calibri Light"/>
          <w:color w:val="365F91" w:themeColor="accent1" w:themeShade="BF"/>
          <w:sz w:val="22"/>
          <w:szCs w:val="22"/>
        </w:rPr>
        <w:t>………………………………………………………………………………………………………………………...…..</w:t>
      </w:r>
      <w:r w:rsidRPr="00C3033D">
        <w:rPr>
          <w:rFonts w:ascii="Calibri Light" w:eastAsia="Times New Roman" w:hAnsi="Calibri Light"/>
          <w:color w:val="365F91" w:themeColor="accent1" w:themeShade="BF"/>
          <w:sz w:val="22"/>
          <w:szCs w:val="22"/>
        </w:rPr>
        <w:tab/>
      </w:r>
      <w:r w:rsidR="00C3033D">
        <w:rPr>
          <w:rFonts w:ascii="Calibri Light" w:eastAsia="Times New Roman" w:hAnsi="Calibri Light"/>
          <w:color w:val="365F91" w:themeColor="accent1" w:themeShade="BF"/>
          <w:sz w:val="22"/>
          <w:szCs w:val="22"/>
        </w:rPr>
        <w:t>.......</w:t>
      </w:r>
      <w:r w:rsidR="00BC5B4F" w:rsidRPr="00C3033D">
        <w:rPr>
          <w:rFonts w:ascii="Calibri Light" w:eastAsia="Times New Roman" w:hAnsi="Calibri Light"/>
          <w:color w:val="365F91" w:themeColor="accent1" w:themeShade="BF"/>
          <w:sz w:val="22"/>
          <w:szCs w:val="22"/>
        </w:rPr>
        <w:t>6</w:t>
      </w:r>
    </w:p>
    <w:p w:rsidR="00785BBA" w:rsidRPr="00C3033D" w:rsidRDefault="00785BBA" w:rsidP="00785BBA">
      <w:pPr>
        <w:tabs>
          <w:tab w:val="left" w:leader="dot" w:pos="894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1.2.1.  Prikaz unutrašnjeg školskog prostora</w:t>
      </w:r>
      <w:r w:rsidRPr="00C3033D">
        <w:rPr>
          <w:rFonts w:ascii="Calibri Light" w:eastAsia="Times New Roman" w:hAnsi="Calibri Light"/>
          <w:color w:val="365F91" w:themeColor="accent1" w:themeShade="BF"/>
          <w:sz w:val="22"/>
          <w:szCs w:val="22"/>
        </w:rPr>
        <w:tab/>
      </w:r>
      <w:r w:rsidR="00C3033D">
        <w:rPr>
          <w:rFonts w:ascii="Calibri Light" w:eastAsia="Times New Roman" w:hAnsi="Calibri Light"/>
          <w:color w:val="365F91" w:themeColor="accent1" w:themeShade="BF"/>
          <w:sz w:val="22"/>
          <w:szCs w:val="22"/>
        </w:rPr>
        <w:t>………….</w:t>
      </w:r>
      <w:r w:rsidR="00BC5B4F" w:rsidRPr="00C3033D">
        <w:rPr>
          <w:rFonts w:ascii="Calibri Light" w:eastAsia="Times New Roman" w:hAnsi="Calibri Light"/>
          <w:color w:val="365F91" w:themeColor="accent1" w:themeShade="BF"/>
          <w:sz w:val="22"/>
          <w:szCs w:val="22"/>
        </w:rPr>
        <w:t>6</w:t>
      </w:r>
    </w:p>
    <w:p w:rsidR="00C3033D" w:rsidRDefault="00785BBA" w:rsidP="00C3033D">
      <w:pPr>
        <w:tabs>
          <w:tab w:val="left" w:leader="dot" w:pos="894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1.2.2. Prikaz v</w:t>
      </w:r>
      <w:r w:rsidR="00BC5B4F" w:rsidRPr="00C3033D">
        <w:rPr>
          <w:rFonts w:ascii="Calibri Light" w:eastAsia="Comic Sans MS" w:hAnsi="Calibri Light"/>
          <w:color w:val="365F91" w:themeColor="accent1" w:themeShade="BF"/>
          <w:sz w:val="22"/>
          <w:szCs w:val="22"/>
        </w:rPr>
        <w:t>anjskih prostora i plan uređe</w:t>
      </w:r>
      <w:r w:rsidR="00BC5B4F" w:rsidRPr="00C3033D">
        <w:rPr>
          <w:rFonts w:ascii="Calibri Light" w:eastAsia="Times New Roman" w:hAnsi="Calibri Light"/>
          <w:color w:val="365F91" w:themeColor="accent1" w:themeShade="BF"/>
          <w:sz w:val="22"/>
          <w:szCs w:val="22"/>
        </w:rPr>
        <w:t>nja ………………</w:t>
      </w:r>
      <w:r w:rsidR="00C3033D">
        <w:rPr>
          <w:rFonts w:ascii="Calibri Light" w:eastAsia="Times New Roman" w:hAnsi="Calibri Light"/>
          <w:color w:val="365F91" w:themeColor="accent1" w:themeShade="BF"/>
          <w:sz w:val="22"/>
          <w:szCs w:val="22"/>
        </w:rPr>
        <w:t>………………………..</w:t>
      </w:r>
      <w:r w:rsidR="00BC5B4F" w:rsidRPr="00C3033D">
        <w:rPr>
          <w:rFonts w:ascii="Calibri Light" w:eastAsia="Times New Roman" w:hAnsi="Calibri Light"/>
          <w:color w:val="365F91" w:themeColor="accent1" w:themeShade="BF"/>
          <w:sz w:val="22"/>
          <w:szCs w:val="22"/>
        </w:rPr>
        <w:t>……………………………………………………11</w:t>
      </w:r>
    </w:p>
    <w:p w:rsidR="00B65F96" w:rsidRPr="00C3033D" w:rsidRDefault="00B65F96" w:rsidP="00C3033D">
      <w:pPr>
        <w:tabs>
          <w:tab w:val="left" w:leader="dot" w:pos="8940"/>
        </w:tabs>
        <w:spacing w:line="0" w:lineRule="atLeast"/>
        <w:rPr>
          <w:rFonts w:ascii="Calibri Light" w:eastAsia="Comic Sans MS" w:hAnsi="Calibri Light"/>
          <w:color w:val="365F91" w:themeColor="accent1" w:themeShade="BF"/>
          <w:sz w:val="22"/>
          <w:szCs w:val="22"/>
        </w:rPr>
      </w:pPr>
      <w:r w:rsidRPr="00C3033D">
        <w:rPr>
          <w:rFonts w:ascii="Calibri Light" w:eastAsia="Comic Sans MS" w:hAnsi="Calibri Light"/>
          <w:b/>
          <w:color w:val="365F91" w:themeColor="accent1" w:themeShade="BF"/>
          <w:sz w:val="22"/>
          <w:szCs w:val="22"/>
        </w:rPr>
        <w:t>2.</w:t>
      </w:r>
      <w:r w:rsidR="00785BBA" w:rsidRPr="00C3033D">
        <w:rPr>
          <w:rFonts w:ascii="Calibri Light" w:eastAsia="Comic Sans MS" w:hAnsi="Calibri Light"/>
          <w:color w:val="365F91" w:themeColor="accent1" w:themeShade="BF"/>
          <w:sz w:val="22"/>
          <w:szCs w:val="22"/>
        </w:rPr>
        <w:t>PODATCI O IZVRŠITELJMA POSLOVA</w:t>
      </w:r>
      <w:r w:rsidR="005A28A7" w:rsidRPr="00C3033D">
        <w:rPr>
          <w:rFonts w:ascii="Calibri Light" w:eastAsia="Comic Sans MS" w:hAnsi="Calibri Light"/>
          <w:color w:val="365F91" w:themeColor="accent1" w:themeShade="BF"/>
          <w:sz w:val="22"/>
          <w:szCs w:val="22"/>
        </w:rPr>
        <w:t xml:space="preserve"> I NJIHOVIM RADNIM ZADUŽENJIMA </w:t>
      </w:r>
      <w:r w:rsidR="00785BBA" w:rsidRPr="00C3033D">
        <w:rPr>
          <w:rFonts w:ascii="Calibri Light" w:eastAsia="Comic Sans MS" w:hAnsi="Calibri Light"/>
          <w:color w:val="365F91" w:themeColor="accent1" w:themeShade="BF"/>
          <w:sz w:val="22"/>
          <w:szCs w:val="22"/>
        </w:rPr>
        <w:t>U</w:t>
      </w:r>
      <w:r w:rsidR="005A28A7" w:rsidRPr="00C3033D">
        <w:rPr>
          <w:rFonts w:ascii="Calibri Light" w:eastAsia="Comic Sans MS" w:hAnsi="Calibri Light"/>
          <w:color w:val="365F91" w:themeColor="accent1" w:themeShade="BF"/>
          <w:sz w:val="22"/>
          <w:szCs w:val="22"/>
        </w:rPr>
        <w:t xml:space="preserve"> 2</w:t>
      </w:r>
      <w:r w:rsidR="00BC5B4F" w:rsidRPr="00C3033D">
        <w:rPr>
          <w:rFonts w:ascii="Calibri Light" w:eastAsia="Comic Sans MS" w:hAnsi="Calibri Light"/>
          <w:color w:val="365F91" w:themeColor="accent1" w:themeShade="BF"/>
          <w:sz w:val="22"/>
          <w:szCs w:val="22"/>
        </w:rPr>
        <w:t>018</w:t>
      </w:r>
      <w:r w:rsidR="00BE00C8" w:rsidRPr="00C3033D">
        <w:rPr>
          <w:rFonts w:ascii="Calibri Light" w:eastAsia="Comic Sans MS" w:hAnsi="Calibri Light"/>
          <w:color w:val="365F91" w:themeColor="accent1" w:themeShade="BF"/>
          <w:sz w:val="22"/>
          <w:szCs w:val="22"/>
        </w:rPr>
        <w:t>/19</w:t>
      </w:r>
      <w:r w:rsidR="00C3033D">
        <w:rPr>
          <w:rFonts w:ascii="Calibri Light" w:eastAsia="Comic Sans MS" w:hAnsi="Calibri Light"/>
          <w:color w:val="365F91" w:themeColor="accent1" w:themeShade="BF"/>
          <w:sz w:val="22"/>
          <w:szCs w:val="22"/>
        </w:rPr>
        <w:t xml:space="preserve">. ŠKOLSKOJ </w:t>
      </w:r>
      <w:r w:rsidRPr="00C3033D">
        <w:rPr>
          <w:rFonts w:ascii="Calibri Light" w:eastAsia="Comic Sans MS" w:hAnsi="Calibri Light"/>
          <w:color w:val="365F91" w:themeColor="accent1" w:themeShade="BF"/>
          <w:sz w:val="22"/>
          <w:szCs w:val="22"/>
        </w:rPr>
        <w:t>GODINI</w:t>
      </w:r>
      <w:r w:rsidR="00C3033D">
        <w:rPr>
          <w:rFonts w:ascii="Calibri Light" w:eastAsia="Comic Sans MS" w:hAnsi="Calibri Light"/>
          <w:color w:val="365F91" w:themeColor="accent1" w:themeShade="BF"/>
          <w:sz w:val="22"/>
          <w:szCs w:val="22"/>
        </w:rPr>
        <w:t>…….12</w:t>
      </w:r>
    </w:p>
    <w:p w:rsidR="00785BBA" w:rsidRPr="00C3033D" w:rsidRDefault="00785BBA" w:rsidP="00785BBA">
      <w:pPr>
        <w:tabs>
          <w:tab w:val="left" w:pos="700"/>
          <w:tab w:val="left" w:leader="dot" w:pos="892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2.1.</w:t>
      </w:r>
      <w:r w:rsidRPr="00C3033D">
        <w:rPr>
          <w:rFonts w:ascii="Calibri Light" w:eastAsia="Comic Sans MS" w:hAnsi="Calibri Light"/>
          <w:color w:val="365F91" w:themeColor="accent1" w:themeShade="BF"/>
          <w:sz w:val="22"/>
          <w:szCs w:val="22"/>
        </w:rPr>
        <w:tab/>
        <w:t>Učitelji razredne nastave</w:t>
      </w:r>
      <w:r w:rsidR="00C3033D">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sidR="00332F9D">
        <w:rPr>
          <w:rFonts w:ascii="Calibri Light" w:eastAsia="Times New Roman" w:hAnsi="Calibri Light"/>
          <w:color w:val="365F91" w:themeColor="accent1" w:themeShade="BF"/>
          <w:sz w:val="22"/>
          <w:szCs w:val="22"/>
        </w:rPr>
        <w:t>..12</w:t>
      </w:r>
    </w:p>
    <w:p w:rsidR="00785BBA" w:rsidRPr="00C3033D" w:rsidRDefault="00785BBA" w:rsidP="00785BBA">
      <w:pPr>
        <w:spacing w:line="1" w:lineRule="exact"/>
        <w:rPr>
          <w:rFonts w:ascii="Calibri Light" w:eastAsia="Times New Roman" w:hAnsi="Calibri Light"/>
          <w:color w:val="365F91" w:themeColor="accent1" w:themeShade="BF"/>
          <w:sz w:val="22"/>
          <w:szCs w:val="22"/>
        </w:rPr>
      </w:pPr>
    </w:p>
    <w:p w:rsidR="00785BBA" w:rsidRPr="00C3033D" w:rsidRDefault="00785BBA" w:rsidP="00785BBA">
      <w:pPr>
        <w:tabs>
          <w:tab w:val="left" w:pos="700"/>
          <w:tab w:val="left" w:leader="dot" w:pos="892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2.2.</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Učitelji predmetne nastave………………………………</w:t>
      </w:r>
      <w:r w:rsidR="007776DC">
        <w:rPr>
          <w:rFonts w:ascii="Calibri Light" w:eastAsia="Times New Roman" w:hAnsi="Calibri Light"/>
          <w:color w:val="365F91" w:themeColor="accent1" w:themeShade="BF"/>
          <w:sz w:val="22"/>
          <w:szCs w:val="22"/>
        </w:rPr>
        <w:t>.....................................................................................</w:t>
      </w:r>
      <w:r w:rsidR="00332F9D">
        <w:rPr>
          <w:rFonts w:ascii="Calibri Light" w:eastAsia="Times New Roman" w:hAnsi="Calibri Light"/>
          <w:color w:val="365F91" w:themeColor="accent1" w:themeShade="BF"/>
          <w:sz w:val="22"/>
          <w:szCs w:val="22"/>
        </w:rPr>
        <w:t>.13</w:t>
      </w:r>
    </w:p>
    <w:p w:rsidR="00785BBA" w:rsidRPr="00C3033D" w:rsidRDefault="00785BBA" w:rsidP="00785BBA">
      <w:pPr>
        <w:tabs>
          <w:tab w:val="left" w:pos="700"/>
          <w:tab w:val="left" w:leader="dot" w:pos="890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2.3.</w:t>
      </w:r>
      <w:r w:rsidRPr="00C3033D">
        <w:rPr>
          <w:rFonts w:ascii="Calibri Light" w:eastAsia="Comic Sans MS" w:hAnsi="Calibri Light"/>
          <w:color w:val="365F91" w:themeColor="accent1" w:themeShade="BF"/>
          <w:sz w:val="22"/>
          <w:szCs w:val="22"/>
        </w:rPr>
        <w:tab/>
        <w:t>Podatci o ravnatelju i stručnim suradnicima</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r w:rsidR="00F50E30">
        <w:rPr>
          <w:rFonts w:ascii="Calibri Light" w:eastAsia="Times New Roman" w:hAnsi="Calibri Light"/>
          <w:color w:val="365F91" w:themeColor="accent1" w:themeShade="BF"/>
          <w:sz w:val="22"/>
          <w:szCs w:val="22"/>
        </w:rPr>
        <w:t>.15</w:t>
      </w:r>
    </w:p>
    <w:p w:rsidR="00785BBA" w:rsidRPr="00C3033D" w:rsidRDefault="00785BBA" w:rsidP="005A28A7">
      <w:pPr>
        <w:tabs>
          <w:tab w:val="left" w:pos="70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2.4.</w:t>
      </w:r>
      <w:r w:rsidRPr="00C3033D">
        <w:rPr>
          <w:rFonts w:ascii="Calibri Light" w:eastAsia="Comic Sans MS" w:hAnsi="Calibri Light"/>
          <w:color w:val="365F91" w:themeColor="accent1" w:themeShade="BF"/>
          <w:sz w:val="22"/>
          <w:szCs w:val="22"/>
        </w:rPr>
        <w:tab/>
      </w:r>
      <w:r w:rsidR="00C3033D">
        <w:rPr>
          <w:rFonts w:ascii="Calibri Light" w:eastAsia="Comic Sans MS" w:hAnsi="Calibri Light"/>
          <w:color w:val="365F91" w:themeColor="accent1" w:themeShade="BF"/>
          <w:sz w:val="22"/>
          <w:szCs w:val="22"/>
        </w:rPr>
        <w:t xml:space="preserve">Podatci o ostalim </w:t>
      </w:r>
      <w:r w:rsidR="005A28A7" w:rsidRPr="00C3033D">
        <w:rPr>
          <w:rFonts w:ascii="Calibri Light" w:eastAsia="Comic Sans MS" w:hAnsi="Calibri Light"/>
          <w:color w:val="365F91" w:themeColor="accent1" w:themeShade="BF"/>
          <w:sz w:val="22"/>
          <w:szCs w:val="22"/>
        </w:rPr>
        <w:t>zaposlenicima…………………………………………………………………………….</w:t>
      </w:r>
      <w:r w:rsidR="007776DC">
        <w:rPr>
          <w:rFonts w:ascii="Calibri Light" w:eastAsia="Comic Sans MS" w:hAnsi="Calibri Light"/>
          <w:color w:val="365F91" w:themeColor="accent1" w:themeShade="BF"/>
          <w:sz w:val="22"/>
          <w:szCs w:val="22"/>
        </w:rPr>
        <w:t>.............................</w:t>
      </w:r>
      <w:r w:rsidR="005A28A7" w:rsidRPr="00C3033D">
        <w:rPr>
          <w:rFonts w:ascii="Calibri Light" w:eastAsia="Comic Sans MS" w:hAnsi="Calibri Light"/>
          <w:color w:val="365F91" w:themeColor="accent1" w:themeShade="BF"/>
          <w:sz w:val="22"/>
          <w:szCs w:val="22"/>
        </w:rPr>
        <w:t xml:space="preserve"> </w:t>
      </w:r>
      <w:r w:rsidR="00332F9D">
        <w:rPr>
          <w:rFonts w:ascii="Calibri Light" w:eastAsia="Comic Sans MS" w:hAnsi="Calibri Light"/>
          <w:color w:val="365F91" w:themeColor="accent1" w:themeShade="BF"/>
          <w:sz w:val="22"/>
          <w:szCs w:val="22"/>
        </w:rPr>
        <w:t>15</w:t>
      </w:r>
    </w:p>
    <w:p w:rsidR="00785BBA" w:rsidRPr="00C3033D" w:rsidRDefault="00C3033D" w:rsidP="00C3033D">
      <w:pPr>
        <w:tabs>
          <w:tab w:val="left" w:pos="720"/>
          <w:tab w:val="left" w:leader="dot" w:pos="8860"/>
        </w:tabs>
        <w:spacing w:line="0" w:lineRule="atLeast"/>
        <w:rPr>
          <w:rFonts w:ascii="Calibri Light" w:eastAsia="Comic Sans MS" w:hAnsi="Calibri Light"/>
          <w:color w:val="365F91" w:themeColor="accent1" w:themeShade="BF"/>
          <w:sz w:val="22"/>
          <w:szCs w:val="22"/>
        </w:rPr>
      </w:pPr>
      <w:r w:rsidRPr="00C3033D">
        <w:rPr>
          <w:rFonts w:ascii="Calibri Light" w:eastAsia="Comic Sans MS" w:hAnsi="Calibri Light"/>
          <w:b/>
          <w:color w:val="365F91" w:themeColor="accent1" w:themeShade="BF"/>
          <w:sz w:val="22"/>
          <w:szCs w:val="22"/>
        </w:rPr>
        <w:t>3</w:t>
      </w:r>
      <w:r w:rsidR="00785BBA" w:rsidRPr="00C3033D">
        <w:rPr>
          <w:rFonts w:ascii="Calibri Light" w:eastAsia="Comic Sans MS" w:hAnsi="Calibri Light"/>
          <w:b/>
          <w:color w:val="365F91" w:themeColor="accent1" w:themeShade="BF"/>
          <w:sz w:val="22"/>
          <w:szCs w:val="22"/>
        </w:rPr>
        <w:t>.</w:t>
      </w:r>
      <w:r>
        <w:rPr>
          <w:rFonts w:ascii="Calibri Light" w:eastAsia="Times New Roman" w:hAnsi="Calibri Light"/>
          <w:color w:val="365F91" w:themeColor="accent1" w:themeShade="BF"/>
          <w:sz w:val="22"/>
          <w:szCs w:val="22"/>
        </w:rPr>
        <w:t xml:space="preserve"> </w:t>
      </w:r>
      <w:r w:rsidR="00785BBA" w:rsidRPr="00C3033D">
        <w:rPr>
          <w:rFonts w:ascii="Calibri Light" w:eastAsia="Comic Sans MS" w:hAnsi="Calibri Light"/>
          <w:color w:val="365F91" w:themeColor="accent1" w:themeShade="BF"/>
          <w:sz w:val="22"/>
          <w:szCs w:val="22"/>
        </w:rPr>
        <w:t>ORGANIZACIJA RADA</w:t>
      </w:r>
      <w:r w:rsidR="00785BBA"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r w:rsidR="00332F9D">
        <w:rPr>
          <w:rFonts w:ascii="Calibri Light" w:eastAsia="Times New Roman" w:hAnsi="Calibri Light"/>
          <w:color w:val="365F91" w:themeColor="accent1" w:themeShade="BF"/>
          <w:sz w:val="22"/>
          <w:szCs w:val="22"/>
        </w:rPr>
        <w:t>16</w:t>
      </w:r>
    </w:p>
    <w:p w:rsidR="00785BBA" w:rsidRPr="00C3033D" w:rsidRDefault="00785BBA" w:rsidP="00785BBA">
      <w:pPr>
        <w:tabs>
          <w:tab w:val="left" w:pos="740"/>
          <w:tab w:val="left" w:leader="dot" w:pos="884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3.1.</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Podatci o učenicima i razrednim odjelima</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r w:rsidR="00332F9D">
        <w:rPr>
          <w:rFonts w:ascii="Calibri Light" w:eastAsia="Times New Roman" w:hAnsi="Calibri Light"/>
          <w:color w:val="365F91" w:themeColor="accent1" w:themeShade="BF"/>
          <w:sz w:val="22"/>
          <w:szCs w:val="22"/>
        </w:rPr>
        <w:t>.16</w:t>
      </w:r>
    </w:p>
    <w:p w:rsidR="00785BBA" w:rsidRPr="00C3033D" w:rsidRDefault="00785BBA" w:rsidP="00785BBA">
      <w:pPr>
        <w:tabs>
          <w:tab w:val="left" w:pos="700"/>
          <w:tab w:val="left" w:leader="dot" w:pos="884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3.2.</w:t>
      </w:r>
      <w:r w:rsidRPr="00C3033D">
        <w:rPr>
          <w:rFonts w:ascii="Calibri Light" w:eastAsia="Comic Sans MS" w:hAnsi="Calibri Light"/>
          <w:color w:val="365F91" w:themeColor="accent1" w:themeShade="BF"/>
          <w:sz w:val="22"/>
          <w:szCs w:val="22"/>
        </w:rPr>
        <w:tab/>
        <w:t>Organizacija smjena</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r w:rsidR="00332F9D">
        <w:rPr>
          <w:rFonts w:ascii="Calibri Light" w:eastAsia="Times New Roman" w:hAnsi="Calibri Light"/>
          <w:color w:val="365F91" w:themeColor="accent1" w:themeShade="BF"/>
          <w:sz w:val="22"/>
          <w:szCs w:val="22"/>
        </w:rPr>
        <w:t>..17</w:t>
      </w:r>
    </w:p>
    <w:p w:rsidR="00785BBA" w:rsidRPr="00C3033D" w:rsidRDefault="00785BBA" w:rsidP="00785BBA">
      <w:pPr>
        <w:tabs>
          <w:tab w:val="left" w:pos="70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3.3.</w:t>
      </w:r>
      <w:r w:rsidRPr="00C3033D">
        <w:rPr>
          <w:rFonts w:ascii="Calibri Light" w:eastAsia="Comic Sans MS" w:hAnsi="Calibri Light"/>
          <w:color w:val="365F91" w:themeColor="accent1" w:themeShade="BF"/>
          <w:sz w:val="22"/>
          <w:szCs w:val="22"/>
        </w:rPr>
        <w:tab/>
        <w:t>Raspored dežurstva učitelja u š</w:t>
      </w:r>
      <w:r w:rsidR="00BE00C8" w:rsidRPr="00C3033D">
        <w:rPr>
          <w:rFonts w:ascii="Calibri Light" w:eastAsia="Comic Sans MS" w:hAnsi="Calibri Light"/>
          <w:color w:val="365F91" w:themeColor="accent1" w:themeShade="BF"/>
          <w:sz w:val="22"/>
          <w:szCs w:val="22"/>
        </w:rPr>
        <w:t>k.god.2018./19</w:t>
      </w:r>
      <w:r w:rsidR="005A28A7" w:rsidRPr="00C3033D">
        <w:rPr>
          <w:rFonts w:ascii="Calibri Light" w:eastAsia="Comic Sans MS" w:hAnsi="Calibri Light"/>
          <w:color w:val="365F91" w:themeColor="accent1" w:themeShade="BF"/>
          <w:sz w:val="22"/>
          <w:szCs w:val="22"/>
        </w:rPr>
        <w:t xml:space="preserve">. …………………………………………………….. </w:t>
      </w:r>
      <w:r w:rsidR="007776DC">
        <w:rPr>
          <w:rFonts w:ascii="Calibri Light" w:eastAsia="Comic Sans MS" w:hAnsi="Calibri Light"/>
          <w:color w:val="365F91" w:themeColor="accent1" w:themeShade="BF"/>
          <w:sz w:val="22"/>
          <w:szCs w:val="22"/>
        </w:rPr>
        <w:t>..........................</w:t>
      </w:r>
      <w:r w:rsidR="00332F9D">
        <w:rPr>
          <w:rFonts w:ascii="Calibri Light" w:eastAsia="Comic Sans MS" w:hAnsi="Calibri Light"/>
          <w:color w:val="365F91" w:themeColor="accent1" w:themeShade="BF"/>
          <w:sz w:val="22"/>
          <w:szCs w:val="22"/>
        </w:rPr>
        <w:t>.18</w:t>
      </w:r>
    </w:p>
    <w:p w:rsidR="00785BBA" w:rsidRPr="00C3033D" w:rsidRDefault="00785BBA" w:rsidP="00785BBA">
      <w:pPr>
        <w:spacing w:line="1" w:lineRule="exact"/>
        <w:rPr>
          <w:rFonts w:ascii="Calibri Light" w:eastAsia="Times New Roman" w:hAnsi="Calibri Light"/>
          <w:color w:val="365F91" w:themeColor="accent1" w:themeShade="BF"/>
          <w:sz w:val="22"/>
          <w:szCs w:val="22"/>
        </w:rPr>
      </w:pPr>
    </w:p>
    <w:p w:rsidR="00785BBA" w:rsidRPr="00C3033D" w:rsidRDefault="00785BBA" w:rsidP="005A28A7">
      <w:pPr>
        <w:tabs>
          <w:tab w:val="left" w:pos="700"/>
          <w:tab w:val="left" w:leader="dot" w:pos="890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3.4.</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Godišnji kalendar rada</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r w:rsidR="00332F9D">
        <w:rPr>
          <w:rFonts w:ascii="Calibri Light" w:eastAsia="Times New Roman" w:hAnsi="Calibri Light"/>
          <w:color w:val="365F91" w:themeColor="accent1" w:themeShade="BF"/>
          <w:sz w:val="22"/>
          <w:szCs w:val="22"/>
        </w:rPr>
        <w:t>.19</w:t>
      </w:r>
    </w:p>
    <w:p w:rsidR="00785BBA" w:rsidRPr="00C3033D" w:rsidRDefault="00785BBA" w:rsidP="00C3033D">
      <w:pPr>
        <w:tabs>
          <w:tab w:val="left" w:pos="720"/>
          <w:tab w:val="left" w:leader="dot" w:pos="8840"/>
        </w:tabs>
        <w:spacing w:line="0" w:lineRule="atLeast"/>
        <w:rPr>
          <w:rFonts w:ascii="Calibri Light" w:eastAsia="Comic Sans MS" w:hAnsi="Calibri Light"/>
          <w:color w:val="365F91" w:themeColor="accent1" w:themeShade="BF"/>
          <w:sz w:val="22"/>
          <w:szCs w:val="22"/>
        </w:rPr>
      </w:pPr>
      <w:r w:rsidRPr="00C3033D">
        <w:rPr>
          <w:rFonts w:ascii="Calibri Light" w:eastAsia="Comic Sans MS" w:hAnsi="Calibri Light"/>
          <w:b/>
          <w:color w:val="365F91" w:themeColor="accent1" w:themeShade="BF"/>
          <w:sz w:val="22"/>
          <w:szCs w:val="22"/>
        </w:rPr>
        <w:t>4.</w:t>
      </w:r>
      <w:r w:rsidR="00C3033D">
        <w:rPr>
          <w:rFonts w:ascii="Calibri Light" w:eastAsia="Times New Roman" w:hAnsi="Calibri Light"/>
          <w:color w:val="365F91" w:themeColor="accent1" w:themeShade="BF"/>
          <w:sz w:val="22"/>
          <w:szCs w:val="22"/>
        </w:rPr>
        <w:t xml:space="preserve"> </w:t>
      </w:r>
      <w:r w:rsidRPr="00C3033D">
        <w:rPr>
          <w:rFonts w:ascii="Calibri Light" w:eastAsia="Comic Sans MS" w:hAnsi="Calibri Light"/>
          <w:color w:val="365F91" w:themeColor="accent1" w:themeShade="BF"/>
          <w:sz w:val="22"/>
          <w:szCs w:val="22"/>
        </w:rPr>
        <w:t>GODIŠNJI NASTAVNI PLAN I PROGRAM RADA ŠKOLE</w:t>
      </w:r>
      <w:r w:rsidR="004C5794">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sidR="00332F9D">
        <w:rPr>
          <w:rFonts w:ascii="Calibri Light" w:eastAsia="Times New Roman" w:hAnsi="Calibri Light"/>
          <w:color w:val="365F91" w:themeColor="accent1" w:themeShade="BF"/>
          <w:sz w:val="22"/>
          <w:szCs w:val="22"/>
        </w:rPr>
        <w:t>.20</w:t>
      </w:r>
    </w:p>
    <w:p w:rsidR="00785BBA" w:rsidRPr="00C3033D" w:rsidRDefault="00785BBA" w:rsidP="00785BBA">
      <w:pPr>
        <w:tabs>
          <w:tab w:val="left" w:pos="740"/>
          <w:tab w:val="left" w:leader="dot" w:pos="894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4.1.</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Godišnji fond sati nastavnih predmeta po razrednim odjelima</w:t>
      </w:r>
      <w:r w:rsidR="005A28A7" w:rsidRPr="00C3033D">
        <w:rPr>
          <w:rFonts w:ascii="Calibri Light" w:eastAsia="Times New Roman" w:hAnsi="Calibri Light"/>
          <w:color w:val="365F91" w:themeColor="accent1" w:themeShade="BF"/>
          <w:sz w:val="22"/>
          <w:szCs w:val="22"/>
        </w:rPr>
        <w:t xml:space="preserve"> ………………………</w:t>
      </w:r>
      <w:r w:rsidR="005A28A7" w:rsidRPr="00C3033D">
        <w:rPr>
          <w:rFonts w:ascii="Calibri Light" w:eastAsia="Comic Sans MS" w:hAnsi="Calibri Light"/>
          <w:color w:val="365F91" w:themeColor="accent1" w:themeShade="BF"/>
          <w:sz w:val="22"/>
          <w:szCs w:val="22"/>
        </w:rPr>
        <w:t>…………</w:t>
      </w:r>
      <w:r w:rsidR="007776DC">
        <w:rPr>
          <w:rFonts w:ascii="Calibri Light" w:eastAsia="Comic Sans MS" w:hAnsi="Calibri Light"/>
          <w:color w:val="365F91" w:themeColor="accent1" w:themeShade="BF"/>
          <w:sz w:val="22"/>
          <w:szCs w:val="22"/>
        </w:rPr>
        <w:t>.................</w:t>
      </w:r>
      <w:r w:rsidR="004C5794">
        <w:rPr>
          <w:rFonts w:ascii="Calibri Light" w:eastAsia="Comic Sans MS" w:hAnsi="Calibri Light"/>
          <w:color w:val="365F91" w:themeColor="accent1" w:themeShade="BF"/>
          <w:sz w:val="22"/>
          <w:szCs w:val="22"/>
        </w:rPr>
        <w:t>.</w:t>
      </w:r>
      <w:r w:rsidR="007776DC">
        <w:rPr>
          <w:rFonts w:ascii="Calibri Light" w:eastAsia="Comic Sans MS" w:hAnsi="Calibri Light"/>
          <w:color w:val="365F91" w:themeColor="accent1" w:themeShade="BF"/>
          <w:sz w:val="22"/>
          <w:szCs w:val="22"/>
        </w:rPr>
        <w:t>......</w:t>
      </w:r>
      <w:r w:rsidR="004C5794">
        <w:rPr>
          <w:rFonts w:ascii="Calibri Light" w:eastAsia="Comic Sans MS" w:hAnsi="Calibri Light"/>
          <w:color w:val="365F91" w:themeColor="accent1" w:themeShade="BF"/>
          <w:sz w:val="22"/>
          <w:szCs w:val="22"/>
        </w:rPr>
        <w:t>.20</w:t>
      </w:r>
    </w:p>
    <w:p w:rsidR="00785BBA" w:rsidRPr="00C3033D" w:rsidRDefault="00785BBA" w:rsidP="00785BBA">
      <w:pPr>
        <w:tabs>
          <w:tab w:val="left" w:pos="700"/>
          <w:tab w:val="left" w:leader="dot" w:pos="888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4.2.</w:t>
      </w:r>
      <w:r w:rsidRPr="00C3033D">
        <w:rPr>
          <w:rFonts w:ascii="Calibri Light" w:eastAsia="Times New Roman" w:hAnsi="Calibri Light"/>
          <w:color w:val="365F91" w:themeColor="accent1" w:themeShade="BF"/>
          <w:sz w:val="22"/>
          <w:szCs w:val="22"/>
        </w:rPr>
        <w:tab/>
      </w:r>
      <w:r w:rsidR="00841068">
        <w:rPr>
          <w:rFonts w:ascii="Calibri Light" w:eastAsia="Comic Sans MS" w:hAnsi="Calibri Light"/>
          <w:color w:val="365F91" w:themeColor="accent1" w:themeShade="BF"/>
          <w:sz w:val="22"/>
          <w:szCs w:val="22"/>
        </w:rPr>
        <w:t>Plan izvanučioničk</w:t>
      </w:r>
      <w:r w:rsidR="004C5794">
        <w:rPr>
          <w:rFonts w:ascii="Calibri Light" w:eastAsia="Comic Sans MS" w:hAnsi="Calibri Light"/>
          <w:color w:val="365F91" w:themeColor="accent1" w:themeShade="BF"/>
          <w:sz w:val="22"/>
          <w:szCs w:val="22"/>
        </w:rPr>
        <w:t>e nastave………………………………………………………………………………………………………..</w:t>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.21</w:t>
      </w:r>
    </w:p>
    <w:p w:rsidR="00785BBA" w:rsidRPr="00C3033D" w:rsidRDefault="00785BBA" w:rsidP="00785BBA">
      <w:pPr>
        <w:tabs>
          <w:tab w:val="left" w:leader="dot" w:pos="88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4.2.1. Terenska nastava</w:t>
      </w:r>
      <w:r w:rsidRPr="00C3033D">
        <w:rPr>
          <w:rFonts w:ascii="Calibri Light" w:eastAsia="Times New Roman" w:hAnsi="Calibri Light"/>
          <w:color w:val="365F91" w:themeColor="accent1" w:themeShade="BF"/>
          <w:sz w:val="22"/>
          <w:szCs w:val="22"/>
        </w:rPr>
        <w:tab/>
      </w:r>
      <w:r w:rsidR="004C5794">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.21</w:t>
      </w:r>
    </w:p>
    <w:p w:rsidR="00785BBA" w:rsidRPr="00C3033D" w:rsidRDefault="00785BBA" w:rsidP="00785BBA">
      <w:pPr>
        <w:tabs>
          <w:tab w:val="left" w:leader="dot" w:pos="88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4.2.2. Škola u prirodi</w:t>
      </w:r>
      <w:r w:rsidRPr="00C3033D">
        <w:rPr>
          <w:rFonts w:ascii="Calibri Light" w:eastAsia="Times New Roman" w:hAnsi="Calibri Light"/>
          <w:color w:val="365F91" w:themeColor="accent1" w:themeShade="BF"/>
          <w:sz w:val="22"/>
          <w:szCs w:val="22"/>
        </w:rPr>
        <w:tab/>
      </w:r>
      <w:r w:rsidR="004C5794">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.22</w:t>
      </w:r>
    </w:p>
    <w:p w:rsidR="00785BBA" w:rsidRPr="00C3033D" w:rsidRDefault="00785BBA" w:rsidP="00785BBA">
      <w:pPr>
        <w:tabs>
          <w:tab w:val="left" w:leader="dot" w:pos="8860"/>
        </w:tabs>
        <w:spacing w:line="239" w:lineRule="auto"/>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4.2.3. Izleti i ekskurzija</w:t>
      </w:r>
      <w:r w:rsidRPr="00C3033D">
        <w:rPr>
          <w:rFonts w:ascii="Calibri Light" w:eastAsia="Times New Roman" w:hAnsi="Calibri Light"/>
          <w:color w:val="365F91" w:themeColor="accent1" w:themeShade="BF"/>
          <w:sz w:val="22"/>
          <w:szCs w:val="22"/>
        </w:rPr>
        <w:tab/>
      </w:r>
      <w:r w:rsidR="004C5794">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..22</w:t>
      </w:r>
    </w:p>
    <w:p w:rsidR="00785BBA" w:rsidRPr="00C3033D" w:rsidRDefault="00785BBA" w:rsidP="00785BBA">
      <w:pPr>
        <w:spacing w:line="2" w:lineRule="exact"/>
        <w:rPr>
          <w:rFonts w:ascii="Calibri Light" w:eastAsia="Times New Roman" w:hAnsi="Calibri Light"/>
          <w:color w:val="365F91" w:themeColor="accent1" w:themeShade="BF"/>
          <w:sz w:val="22"/>
          <w:szCs w:val="22"/>
        </w:rPr>
      </w:pPr>
    </w:p>
    <w:p w:rsidR="00785BBA" w:rsidRPr="00C3033D" w:rsidRDefault="00785BBA" w:rsidP="00785BBA">
      <w:pPr>
        <w:tabs>
          <w:tab w:val="left" w:pos="700"/>
          <w:tab w:val="left" w:leader="dot" w:pos="884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4.3.</w:t>
      </w:r>
      <w:r w:rsidRPr="00C3033D">
        <w:rPr>
          <w:rFonts w:ascii="Calibri Light" w:eastAsia="Comic Sans MS" w:hAnsi="Calibri Light"/>
          <w:color w:val="365F91" w:themeColor="accent1" w:themeShade="BF"/>
          <w:sz w:val="22"/>
          <w:szCs w:val="22"/>
        </w:rPr>
        <w:tab/>
        <w:t>Plan izborne nastave</w:t>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........................................................................................................................23</w:t>
      </w:r>
    </w:p>
    <w:p w:rsidR="00785BBA" w:rsidRPr="00C3033D" w:rsidRDefault="00785BBA" w:rsidP="00785BBA">
      <w:pPr>
        <w:tabs>
          <w:tab w:val="left" w:pos="700"/>
          <w:tab w:val="left" w:leader="dot" w:pos="888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4.4.</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Rad po prilagođenom programu</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...23</w:t>
      </w:r>
    </w:p>
    <w:p w:rsidR="00785BBA" w:rsidRPr="00C3033D" w:rsidRDefault="00785BBA" w:rsidP="00785BBA">
      <w:pPr>
        <w:tabs>
          <w:tab w:val="left" w:pos="700"/>
          <w:tab w:val="left" w:leader="dot" w:pos="890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4.5.</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Nastava u kući</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...24</w:t>
      </w:r>
    </w:p>
    <w:p w:rsidR="00785BBA" w:rsidRPr="00C3033D" w:rsidRDefault="00785BBA" w:rsidP="00785BBA">
      <w:pPr>
        <w:tabs>
          <w:tab w:val="left" w:pos="700"/>
          <w:tab w:val="left" w:leader="dot" w:pos="888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4.6.</w:t>
      </w:r>
      <w:r w:rsidRPr="00C3033D">
        <w:rPr>
          <w:rFonts w:ascii="Calibri Light" w:eastAsia="Comic Sans MS" w:hAnsi="Calibri Light"/>
          <w:color w:val="365F91" w:themeColor="accent1" w:themeShade="BF"/>
          <w:sz w:val="22"/>
          <w:szCs w:val="22"/>
        </w:rPr>
        <w:tab/>
        <w:t>Dopunska nastava</w:t>
      </w:r>
      <w:r w:rsidR="001D123C">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...24</w:t>
      </w:r>
    </w:p>
    <w:p w:rsidR="00785BBA" w:rsidRPr="00C3033D" w:rsidRDefault="00785BBA" w:rsidP="00785BBA">
      <w:pPr>
        <w:tabs>
          <w:tab w:val="left" w:pos="700"/>
          <w:tab w:val="left" w:leader="dot" w:pos="8880"/>
        </w:tabs>
        <w:spacing w:line="238" w:lineRule="auto"/>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4.7.</w:t>
      </w:r>
      <w:r w:rsidRPr="00C3033D">
        <w:rPr>
          <w:rFonts w:ascii="Calibri Light" w:eastAsia="Comic Sans MS" w:hAnsi="Calibri Light"/>
          <w:color w:val="365F91" w:themeColor="accent1" w:themeShade="BF"/>
          <w:sz w:val="22"/>
          <w:szCs w:val="22"/>
        </w:rPr>
        <w:tab/>
        <w:t>Dodatni rad</w:t>
      </w:r>
      <w:r w:rsidR="001D123C">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....25</w:t>
      </w:r>
    </w:p>
    <w:p w:rsidR="00785BBA" w:rsidRPr="00C3033D" w:rsidRDefault="00785BBA" w:rsidP="00785BBA">
      <w:pPr>
        <w:spacing w:line="1" w:lineRule="exact"/>
        <w:rPr>
          <w:rFonts w:ascii="Calibri Light" w:eastAsia="Times New Roman" w:hAnsi="Calibri Light"/>
          <w:color w:val="365F91" w:themeColor="accent1" w:themeShade="BF"/>
          <w:sz w:val="22"/>
          <w:szCs w:val="22"/>
        </w:rPr>
      </w:pPr>
    </w:p>
    <w:p w:rsidR="00785BBA" w:rsidRPr="00C3033D" w:rsidRDefault="00785BBA" w:rsidP="005A28A7">
      <w:pPr>
        <w:tabs>
          <w:tab w:val="left" w:pos="700"/>
          <w:tab w:val="left" w:leader="dot" w:pos="888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4.8.</w:t>
      </w:r>
      <w:r w:rsidRPr="00C3033D">
        <w:rPr>
          <w:rFonts w:ascii="Calibri Light" w:eastAsia="Comic Sans MS" w:hAnsi="Calibri Light"/>
          <w:color w:val="365F91" w:themeColor="accent1" w:themeShade="BF"/>
          <w:sz w:val="22"/>
          <w:szCs w:val="22"/>
        </w:rPr>
        <w:tab/>
        <w:t>Plan izvannastavnih aktivnosti</w:t>
      </w:r>
      <w:r w:rsidR="001D123C">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...26</w:t>
      </w:r>
    </w:p>
    <w:p w:rsidR="00785BBA" w:rsidRPr="00C3033D" w:rsidRDefault="00785BBA" w:rsidP="00C3033D">
      <w:pPr>
        <w:tabs>
          <w:tab w:val="left" w:pos="700"/>
          <w:tab w:val="left" w:leader="dot" w:pos="8880"/>
        </w:tabs>
        <w:spacing w:line="0" w:lineRule="atLeast"/>
        <w:rPr>
          <w:rFonts w:ascii="Calibri Light" w:eastAsia="Comic Sans MS" w:hAnsi="Calibri Light"/>
          <w:color w:val="365F91" w:themeColor="accent1" w:themeShade="BF"/>
          <w:sz w:val="22"/>
          <w:szCs w:val="22"/>
        </w:rPr>
      </w:pPr>
      <w:r w:rsidRPr="00C3033D">
        <w:rPr>
          <w:rFonts w:ascii="Calibri Light" w:eastAsia="Comic Sans MS" w:hAnsi="Calibri Light"/>
          <w:b/>
          <w:color w:val="365F91" w:themeColor="accent1" w:themeShade="BF"/>
          <w:sz w:val="22"/>
          <w:szCs w:val="22"/>
        </w:rPr>
        <w:t>5.</w:t>
      </w:r>
      <w:r w:rsidR="00C3033D">
        <w:rPr>
          <w:rFonts w:ascii="Calibri Light" w:eastAsia="Times New Roman" w:hAnsi="Calibri Light"/>
          <w:color w:val="365F91" w:themeColor="accent1" w:themeShade="BF"/>
          <w:sz w:val="22"/>
          <w:szCs w:val="22"/>
        </w:rPr>
        <w:t xml:space="preserve"> </w:t>
      </w:r>
      <w:r w:rsidRPr="00C3033D">
        <w:rPr>
          <w:rFonts w:ascii="Calibri Light" w:eastAsia="Comic Sans MS" w:hAnsi="Calibri Light"/>
          <w:color w:val="365F91" w:themeColor="accent1" w:themeShade="BF"/>
          <w:sz w:val="22"/>
          <w:szCs w:val="22"/>
        </w:rPr>
        <w:t>PLAN  ORGANIZIRANJA KULTURNIH DJELATNOSTI U ŠKOLI</w:t>
      </w:r>
      <w:r w:rsidR="001D123C">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....29</w:t>
      </w:r>
    </w:p>
    <w:p w:rsidR="00785BBA" w:rsidRPr="00C3033D" w:rsidRDefault="00785BBA" w:rsidP="00785BBA">
      <w:pPr>
        <w:tabs>
          <w:tab w:val="left" w:pos="700"/>
          <w:tab w:val="left" w:leader="dot" w:pos="888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5.1.</w:t>
      </w:r>
      <w:r w:rsidRPr="00C3033D">
        <w:rPr>
          <w:rFonts w:ascii="Calibri Light" w:eastAsia="Comic Sans MS" w:hAnsi="Calibri Light"/>
          <w:color w:val="365F91" w:themeColor="accent1" w:themeShade="BF"/>
          <w:sz w:val="22"/>
          <w:szCs w:val="22"/>
        </w:rPr>
        <w:tab/>
        <w:t>Profesionalno informiranje i usmjeravanje</w:t>
      </w:r>
      <w:r w:rsidR="001D123C">
        <w:rPr>
          <w:rFonts w:ascii="Calibri Light" w:eastAsia="Times New Roman" w:hAnsi="Calibri Light"/>
          <w:color w:val="365F91" w:themeColor="accent1" w:themeShade="BF"/>
          <w:sz w:val="22"/>
          <w:szCs w:val="22"/>
        </w:rPr>
        <w:t>……………………………………………………………………………………..</w:t>
      </w:r>
      <w:r w:rsidR="004C5794">
        <w:rPr>
          <w:rFonts w:ascii="Calibri Light" w:eastAsia="Times New Roman" w:hAnsi="Calibri Light"/>
          <w:color w:val="365F91" w:themeColor="accent1" w:themeShade="BF"/>
          <w:sz w:val="22"/>
          <w:szCs w:val="22"/>
        </w:rPr>
        <w:t>...29</w:t>
      </w:r>
    </w:p>
    <w:p w:rsidR="00785BBA" w:rsidRPr="00C3033D" w:rsidRDefault="001D123C" w:rsidP="00B65F96">
      <w:pPr>
        <w:tabs>
          <w:tab w:val="left" w:pos="700"/>
          <w:tab w:val="left" w:leader="dot" w:pos="8880"/>
        </w:tabs>
        <w:spacing w:line="0" w:lineRule="atLeast"/>
        <w:ind w:left="140"/>
        <w:rPr>
          <w:rFonts w:ascii="Calibri Light" w:eastAsia="Comic Sans MS" w:hAnsi="Calibri Light"/>
          <w:color w:val="365F91" w:themeColor="accent1" w:themeShade="BF"/>
          <w:sz w:val="22"/>
          <w:szCs w:val="22"/>
        </w:rPr>
      </w:pPr>
      <w:r>
        <w:rPr>
          <w:rFonts w:ascii="Calibri Light" w:eastAsia="Comic Sans MS" w:hAnsi="Calibri Light"/>
          <w:color w:val="365F91" w:themeColor="accent1" w:themeShade="BF"/>
          <w:sz w:val="22"/>
          <w:szCs w:val="22"/>
        </w:rPr>
        <w:t>5.2.</w:t>
      </w:r>
      <w:r>
        <w:rPr>
          <w:rFonts w:ascii="Calibri Light" w:eastAsia="Comic Sans MS" w:hAnsi="Calibri Light"/>
          <w:color w:val="365F91" w:themeColor="accent1" w:themeShade="BF"/>
          <w:sz w:val="22"/>
          <w:szCs w:val="22"/>
        </w:rPr>
        <w:tab/>
        <w:t>VANJSKO VR</w:t>
      </w:r>
      <w:r w:rsidR="00785BBA" w:rsidRPr="00C3033D">
        <w:rPr>
          <w:rFonts w:ascii="Calibri Light" w:eastAsia="Comic Sans MS" w:hAnsi="Calibri Light"/>
          <w:color w:val="365F91" w:themeColor="accent1" w:themeShade="BF"/>
          <w:sz w:val="22"/>
          <w:szCs w:val="22"/>
        </w:rPr>
        <w:t>JEDNOVANJE OBRAZOVNIH POSTIGNUĆA</w:t>
      </w:r>
      <w:r>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Pr>
          <w:rFonts w:ascii="Calibri Light" w:eastAsia="Times New Roman" w:hAnsi="Calibri Light"/>
          <w:color w:val="365F91" w:themeColor="accent1" w:themeShade="BF"/>
          <w:sz w:val="22"/>
          <w:szCs w:val="22"/>
        </w:rPr>
        <w:t>...34</w:t>
      </w:r>
    </w:p>
    <w:p w:rsidR="00785BBA" w:rsidRPr="00C3033D" w:rsidRDefault="00785BBA" w:rsidP="00C3033D">
      <w:pPr>
        <w:tabs>
          <w:tab w:val="left" w:pos="700"/>
          <w:tab w:val="left" w:leader="dot" w:pos="8920"/>
        </w:tabs>
        <w:spacing w:line="0" w:lineRule="atLeast"/>
        <w:rPr>
          <w:rFonts w:ascii="Calibri Light" w:eastAsia="Comic Sans MS" w:hAnsi="Calibri Light"/>
          <w:color w:val="365F91" w:themeColor="accent1" w:themeShade="BF"/>
          <w:sz w:val="22"/>
          <w:szCs w:val="22"/>
        </w:rPr>
      </w:pPr>
      <w:r w:rsidRPr="00C3033D">
        <w:rPr>
          <w:rFonts w:ascii="Calibri Light" w:eastAsia="Comic Sans MS" w:hAnsi="Calibri Light"/>
          <w:b/>
          <w:color w:val="365F91" w:themeColor="accent1" w:themeShade="BF"/>
          <w:sz w:val="22"/>
          <w:szCs w:val="22"/>
        </w:rPr>
        <w:t>6.</w:t>
      </w:r>
      <w:r w:rsidR="00C3033D">
        <w:rPr>
          <w:rFonts w:ascii="Calibri Light" w:eastAsia="Times New Roman" w:hAnsi="Calibri Light"/>
          <w:color w:val="365F91" w:themeColor="accent1" w:themeShade="BF"/>
          <w:sz w:val="22"/>
          <w:szCs w:val="22"/>
        </w:rPr>
        <w:t xml:space="preserve"> </w:t>
      </w:r>
      <w:r w:rsidRPr="00C3033D">
        <w:rPr>
          <w:rFonts w:ascii="Calibri Light" w:eastAsia="Comic Sans MS" w:hAnsi="Calibri Light"/>
          <w:color w:val="365F91" w:themeColor="accent1" w:themeShade="BF"/>
          <w:sz w:val="22"/>
          <w:szCs w:val="22"/>
        </w:rPr>
        <w:t>PLAN BRIGE ZA ZDRAVSTVENO-SOCIJALNU I EKOLOŠKU ZAŠTITU UČENIKA</w:t>
      </w:r>
      <w:r w:rsidR="001D123C">
        <w:rPr>
          <w:rFonts w:ascii="Calibri Light" w:eastAsia="Times New Roman" w:hAnsi="Calibri Light"/>
          <w:color w:val="365F91" w:themeColor="accent1" w:themeShade="BF"/>
          <w:sz w:val="22"/>
          <w:szCs w:val="22"/>
        </w:rPr>
        <w:t>……………………………………….</w:t>
      </w:r>
      <w:r w:rsidR="007776DC">
        <w:rPr>
          <w:rFonts w:ascii="Calibri Light" w:eastAsia="Times New Roman" w:hAnsi="Calibri Light"/>
          <w:color w:val="365F91" w:themeColor="accent1" w:themeShade="BF"/>
          <w:sz w:val="22"/>
          <w:szCs w:val="22"/>
        </w:rPr>
        <w:t>....</w:t>
      </w:r>
      <w:r w:rsidR="001D123C">
        <w:rPr>
          <w:rFonts w:ascii="Calibri Light" w:eastAsia="Times New Roman" w:hAnsi="Calibri Light"/>
          <w:color w:val="365F91" w:themeColor="accent1" w:themeShade="BF"/>
          <w:sz w:val="22"/>
          <w:szCs w:val="22"/>
        </w:rPr>
        <w:t>.....34</w:t>
      </w:r>
    </w:p>
    <w:p w:rsidR="00785BBA" w:rsidRPr="00C3033D" w:rsidRDefault="00785BBA" w:rsidP="00C3033D">
      <w:pPr>
        <w:tabs>
          <w:tab w:val="left" w:pos="700"/>
          <w:tab w:val="left" w:leader="dot" w:pos="8900"/>
        </w:tabs>
        <w:spacing w:line="0" w:lineRule="atLeast"/>
        <w:rPr>
          <w:rFonts w:ascii="Calibri Light" w:eastAsia="Comic Sans MS" w:hAnsi="Calibri Light"/>
          <w:color w:val="365F91" w:themeColor="accent1" w:themeShade="BF"/>
          <w:sz w:val="22"/>
          <w:szCs w:val="22"/>
        </w:rPr>
      </w:pPr>
      <w:r w:rsidRPr="00C3033D">
        <w:rPr>
          <w:rFonts w:ascii="Calibri Light" w:eastAsia="Comic Sans MS" w:hAnsi="Calibri Light"/>
          <w:b/>
          <w:color w:val="365F91" w:themeColor="accent1" w:themeShade="BF"/>
          <w:sz w:val="22"/>
          <w:szCs w:val="22"/>
        </w:rPr>
        <w:t>7.</w:t>
      </w:r>
      <w:r w:rsidR="00C3033D">
        <w:rPr>
          <w:rFonts w:ascii="Calibri Light" w:eastAsia="Times New Roman" w:hAnsi="Calibri Light"/>
          <w:color w:val="365F91" w:themeColor="accent1" w:themeShade="BF"/>
          <w:sz w:val="22"/>
          <w:szCs w:val="22"/>
        </w:rPr>
        <w:t xml:space="preserve"> </w:t>
      </w:r>
      <w:r w:rsidRPr="00C3033D">
        <w:rPr>
          <w:rFonts w:ascii="Calibri Light" w:eastAsia="Comic Sans MS" w:hAnsi="Calibri Light"/>
          <w:color w:val="365F91" w:themeColor="accent1" w:themeShade="BF"/>
          <w:sz w:val="22"/>
          <w:szCs w:val="22"/>
        </w:rPr>
        <w:t>PODATCI O RADNIM ZADUŽENJIMA DJELATNIKA ŠKOLE</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p>
    <w:p w:rsidR="00785BBA" w:rsidRPr="00C3033D" w:rsidRDefault="00785BBA" w:rsidP="00785BBA">
      <w:pPr>
        <w:tabs>
          <w:tab w:val="left" w:pos="700"/>
          <w:tab w:val="left" w:leader="dot" w:pos="888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7.1.</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Tjedno zaduženje odgojno obrazovnih djelatnika škole</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p>
    <w:p w:rsidR="00785BBA" w:rsidRPr="00C3033D" w:rsidRDefault="00785BBA" w:rsidP="00785BBA">
      <w:pPr>
        <w:spacing w:line="2" w:lineRule="exact"/>
        <w:rPr>
          <w:rFonts w:ascii="Calibri Light" w:eastAsia="Times New Roman" w:hAnsi="Calibri Light"/>
          <w:color w:val="365F91" w:themeColor="accent1" w:themeShade="BF"/>
          <w:sz w:val="22"/>
          <w:szCs w:val="22"/>
        </w:rPr>
      </w:pPr>
    </w:p>
    <w:p w:rsidR="00785BBA" w:rsidRPr="00C3033D" w:rsidRDefault="00785BBA" w:rsidP="00785BBA">
      <w:pPr>
        <w:tabs>
          <w:tab w:val="left" w:pos="760"/>
          <w:tab w:val="left" w:leader="dot" w:pos="890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7.2.</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Podatci o učiteljima pripravnicima</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p>
    <w:p w:rsidR="00785BBA" w:rsidRPr="00C3033D" w:rsidRDefault="00785BBA" w:rsidP="00B65F96">
      <w:pPr>
        <w:tabs>
          <w:tab w:val="left" w:pos="760"/>
          <w:tab w:val="left" w:leader="dot" w:pos="894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7.3.</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Podatci o ostalim djelatnicima u školi i njihovim zaduženjima</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p>
    <w:p w:rsidR="00785BBA" w:rsidRPr="00C3033D" w:rsidRDefault="00785BBA" w:rsidP="00C3033D">
      <w:pPr>
        <w:tabs>
          <w:tab w:val="left" w:pos="780"/>
          <w:tab w:val="left" w:leader="dot" w:pos="8940"/>
        </w:tabs>
        <w:spacing w:line="0" w:lineRule="atLeast"/>
        <w:rPr>
          <w:rFonts w:ascii="Calibri Light" w:eastAsia="Comic Sans MS" w:hAnsi="Calibri Light"/>
          <w:color w:val="365F91" w:themeColor="accent1" w:themeShade="BF"/>
          <w:sz w:val="22"/>
          <w:szCs w:val="22"/>
        </w:rPr>
      </w:pPr>
      <w:r w:rsidRPr="00C3033D">
        <w:rPr>
          <w:rFonts w:ascii="Calibri Light" w:eastAsia="Comic Sans MS" w:hAnsi="Calibri Light"/>
          <w:b/>
          <w:color w:val="365F91" w:themeColor="accent1" w:themeShade="BF"/>
          <w:sz w:val="22"/>
          <w:szCs w:val="22"/>
        </w:rPr>
        <w:t>8.</w:t>
      </w:r>
      <w:r w:rsidR="00C3033D">
        <w:rPr>
          <w:rFonts w:ascii="Calibri Light" w:eastAsia="Times New Roman" w:hAnsi="Calibri Light"/>
          <w:color w:val="365F91" w:themeColor="accent1" w:themeShade="BF"/>
          <w:sz w:val="22"/>
          <w:szCs w:val="22"/>
        </w:rPr>
        <w:t xml:space="preserve"> </w:t>
      </w:r>
      <w:r w:rsidRPr="00C3033D">
        <w:rPr>
          <w:rFonts w:ascii="Calibri Light" w:eastAsia="Comic Sans MS" w:hAnsi="Calibri Light"/>
          <w:color w:val="365F91" w:themeColor="accent1" w:themeShade="BF"/>
          <w:sz w:val="22"/>
          <w:szCs w:val="22"/>
        </w:rPr>
        <w:t>PLANOVI PERMANENTNOG STRUČNOG USAVRŠAVANJA</w:t>
      </w:r>
      <w:r w:rsidRPr="00C3033D">
        <w:rPr>
          <w:rFonts w:ascii="Calibri Light" w:eastAsia="Times New Roman" w:hAnsi="Calibri Light"/>
          <w:color w:val="365F91" w:themeColor="accent1" w:themeShade="BF"/>
          <w:sz w:val="22"/>
          <w:szCs w:val="22"/>
        </w:rPr>
        <w:tab/>
      </w:r>
      <w:r w:rsidR="007776DC">
        <w:rPr>
          <w:rFonts w:ascii="Calibri Light" w:eastAsia="Times New Roman" w:hAnsi="Calibri Light"/>
          <w:color w:val="365F91" w:themeColor="accent1" w:themeShade="BF"/>
          <w:sz w:val="22"/>
          <w:szCs w:val="22"/>
        </w:rPr>
        <w:t>.....</w:t>
      </w:r>
    </w:p>
    <w:p w:rsidR="00785BBA" w:rsidRPr="00C3033D" w:rsidRDefault="00785BBA" w:rsidP="00B65F96">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8.1.</w:t>
      </w:r>
      <w:r w:rsidRPr="00C3033D">
        <w:rPr>
          <w:rFonts w:ascii="Calibri Light" w:eastAsia="Times New Roman" w:hAnsi="Calibri Light"/>
          <w:color w:val="365F91" w:themeColor="accent1" w:themeShade="BF"/>
          <w:sz w:val="22"/>
          <w:szCs w:val="22"/>
        </w:rPr>
        <w:tab/>
      </w:r>
      <w:r w:rsidRPr="00C3033D">
        <w:rPr>
          <w:rFonts w:ascii="Calibri Light" w:eastAsia="Comic Sans MS" w:hAnsi="Calibri Light"/>
          <w:color w:val="365F91" w:themeColor="accent1" w:themeShade="BF"/>
          <w:sz w:val="22"/>
          <w:szCs w:val="22"/>
        </w:rPr>
        <w:t>Stručno usavršavanje u školi</w:t>
      </w:r>
      <w:r w:rsidR="00B65F96" w:rsidRPr="00C3033D">
        <w:rPr>
          <w:rFonts w:ascii="Calibri Light" w:eastAsia="Times New Roman" w:hAnsi="Calibri Light"/>
          <w:color w:val="365F91" w:themeColor="accent1" w:themeShade="BF"/>
          <w:sz w:val="22"/>
          <w:szCs w:val="22"/>
        </w:rPr>
        <w:t>…………………………………………………………………………………..</w:t>
      </w:r>
      <w:r w:rsidR="005D5C68">
        <w:rPr>
          <w:rFonts w:ascii="Calibri Light" w:eastAsia="Times New Roman" w:hAnsi="Calibri Light"/>
          <w:color w:val="365F91" w:themeColor="accent1" w:themeShade="BF"/>
          <w:sz w:val="22"/>
          <w:szCs w:val="22"/>
        </w:rPr>
        <w:t>......................</w:t>
      </w:r>
    </w:p>
    <w:p w:rsidR="00785BBA" w:rsidRPr="00C3033D" w:rsidRDefault="00C3033D" w:rsidP="00B65F96">
      <w:pPr>
        <w:tabs>
          <w:tab w:val="left" w:pos="760"/>
          <w:tab w:val="left" w:leader="dot" w:pos="8960"/>
        </w:tabs>
        <w:spacing w:line="0" w:lineRule="atLeast"/>
        <w:ind w:left="142" w:hanging="142"/>
        <w:rPr>
          <w:rFonts w:ascii="Calibri Light" w:eastAsia="Comic Sans MS" w:hAnsi="Calibri Light"/>
          <w:color w:val="365F91" w:themeColor="accent1" w:themeShade="BF"/>
          <w:sz w:val="22"/>
          <w:szCs w:val="22"/>
        </w:rPr>
      </w:pPr>
      <w:r w:rsidRPr="00C3033D">
        <w:rPr>
          <w:rFonts w:ascii="Calibri Light" w:eastAsia="Comic Sans MS" w:hAnsi="Calibri Light"/>
          <w:b/>
          <w:color w:val="365F91" w:themeColor="accent1" w:themeShade="BF"/>
          <w:sz w:val="22"/>
          <w:szCs w:val="22"/>
        </w:rPr>
        <w:t xml:space="preserve"> 9.</w:t>
      </w:r>
      <w:r>
        <w:rPr>
          <w:rFonts w:ascii="Calibri Light" w:eastAsia="Comic Sans MS" w:hAnsi="Calibri Light"/>
          <w:color w:val="365F91" w:themeColor="accent1" w:themeShade="BF"/>
          <w:sz w:val="22"/>
          <w:szCs w:val="22"/>
        </w:rPr>
        <w:t xml:space="preserve"> </w:t>
      </w:r>
      <w:r w:rsidR="00785BBA" w:rsidRPr="00C3033D">
        <w:rPr>
          <w:rFonts w:ascii="Calibri Light" w:eastAsia="Comic Sans MS" w:hAnsi="Calibri Light"/>
          <w:color w:val="365F91" w:themeColor="accent1" w:themeShade="BF"/>
          <w:sz w:val="22"/>
          <w:szCs w:val="22"/>
        </w:rPr>
        <w:t>PLAN RADA STRUČNIH ORGANA, STRUČNIH SURADNIK</w:t>
      </w:r>
      <w:r>
        <w:rPr>
          <w:rFonts w:ascii="Calibri Light" w:eastAsia="Comic Sans MS" w:hAnsi="Calibri Light"/>
          <w:color w:val="365F91" w:themeColor="accent1" w:themeShade="BF"/>
          <w:sz w:val="22"/>
          <w:szCs w:val="22"/>
        </w:rPr>
        <w:t xml:space="preserve">A ,ORGANA UPRAVLJANJA I OSTALIH </w:t>
      </w:r>
      <w:r w:rsidR="00785BBA" w:rsidRPr="00C3033D">
        <w:rPr>
          <w:rFonts w:ascii="Calibri Light" w:eastAsia="Comic Sans MS" w:hAnsi="Calibri Light"/>
          <w:color w:val="365F91" w:themeColor="accent1" w:themeShade="BF"/>
          <w:sz w:val="22"/>
          <w:szCs w:val="22"/>
        </w:rPr>
        <w:t>ZAPO</w:t>
      </w:r>
      <w:r>
        <w:rPr>
          <w:rFonts w:ascii="Calibri Light" w:eastAsia="Comic Sans MS" w:hAnsi="Calibri Light"/>
          <w:color w:val="365F91" w:themeColor="accent1" w:themeShade="BF"/>
          <w:sz w:val="22"/>
          <w:szCs w:val="22"/>
        </w:rPr>
        <w:t>SLENIKA</w:t>
      </w:r>
      <w:r w:rsidR="00B65F96" w:rsidRPr="00C3033D">
        <w:rPr>
          <w:rFonts w:ascii="Calibri Light" w:eastAsia="Comic Sans MS" w:hAnsi="Calibri Light"/>
          <w:color w:val="365F91" w:themeColor="accent1" w:themeShade="BF"/>
          <w:sz w:val="22"/>
          <w:szCs w:val="22"/>
        </w:rPr>
        <w:t>…………………………………………………………………</w:t>
      </w:r>
      <w:r w:rsidR="005D5C68">
        <w:rPr>
          <w:rFonts w:ascii="Calibri Light" w:eastAsia="Comic Sans MS" w:hAnsi="Calibri Light"/>
          <w:color w:val="365F91" w:themeColor="accent1" w:themeShade="BF"/>
          <w:sz w:val="22"/>
          <w:szCs w:val="22"/>
        </w:rPr>
        <w:t>............................................................................</w:t>
      </w:r>
    </w:p>
    <w:p w:rsidR="00785BBA" w:rsidRPr="00C3033D" w:rsidRDefault="00785BBA"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9.1.</w:t>
      </w:r>
      <w:r w:rsidR="005A28A7" w:rsidRPr="00C3033D">
        <w:rPr>
          <w:rFonts w:ascii="Calibri Light" w:eastAsia="Comic Sans MS" w:hAnsi="Calibri Light"/>
          <w:color w:val="365F91" w:themeColor="accent1" w:themeShade="BF"/>
          <w:sz w:val="22"/>
          <w:szCs w:val="22"/>
        </w:rPr>
        <w:tab/>
        <w:t>Plan rada učiteljskog vijeća</w:t>
      </w:r>
      <w:r w:rsidR="005A28A7"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p>
    <w:p w:rsidR="00785BBA" w:rsidRPr="00C3033D" w:rsidRDefault="00785BBA"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9.2.</w:t>
      </w:r>
      <w:r w:rsidRPr="00C3033D">
        <w:rPr>
          <w:rFonts w:ascii="Calibri Light" w:eastAsia="Comic Sans MS" w:hAnsi="Calibri Light"/>
          <w:color w:val="365F91" w:themeColor="accent1" w:themeShade="BF"/>
          <w:sz w:val="22"/>
          <w:szCs w:val="22"/>
        </w:rPr>
        <w:tab/>
        <w:t xml:space="preserve">Plan rada </w:t>
      </w:r>
      <w:r w:rsidR="005A28A7" w:rsidRPr="00C3033D">
        <w:rPr>
          <w:rFonts w:ascii="Calibri Light" w:eastAsia="Comic Sans MS" w:hAnsi="Calibri Light"/>
          <w:color w:val="365F91" w:themeColor="accent1" w:themeShade="BF"/>
          <w:sz w:val="22"/>
          <w:szCs w:val="22"/>
        </w:rPr>
        <w:t>razrednih vijeća ..</w:t>
      </w:r>
      <w:r w:rsidR="005A28A7"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p>
    <w:p w:rsidR="00785BBA" w:rsidRPr="00C3033D" w:rsidRDefault="005A28A7"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9.3.</w:t>
      </w:r>
      <w:r w:rsidRPr="00C3033D">
        <w:rPr>
          <w:rFonts w:ascii="Calibri Light" w:eastAsia="Comic Sans MS" w:hAnsi="Calibri Light"/>
          <w:color w:val="365F91" w:themeColor="accent1" w:themeShade="BF"/>
          <w:sz w:val="22"/>
          <w:szCs w:val="22"/>
        </w:rPr>
        <w:tab/>
        <w:t>Plan rada razrednika</w:t>
      </w:r>
      <w:r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p>
    <w:p w:rsidR="00785BBA" w:rsidRPr="00C3033D" w:rsidRDefault="00785BBA" w:rsidP="00B65F96">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w:t>
      </w:r>
      <w:r w:rsidR="005A28A7" w:rsidRPr="00C3033D">
        <w:rPr>
          <w:rFonts w:ascii="Calibri Light" w:eastAsia="Comic Sans MS" w:hAnsi="Calibri Light"/>
          <w:color w:val="365F91" w:themeColor="accent1" w:themeShade="BF"/>
          <w:sz w:val="22"/>
          <w:szCs w:val="22"/>
        </w:rPr>
        <w:t>4.</w:t>
      </w:r>
      <w:r w:rsidR="005A28A7" w:rsidRPr="00C3033D">
        <w:rPr>
          <w:rFonts w:ascii="Calibri Light" w:eastAsia="Comic Sans MS" w:hAnsi="Calibri Light"/>
          <w:color w:val="365F91" w:themeColor="accent1" w:themeShade="BF"/>
          <w:sz w:val="22"/>
          <w:szCs w:val="22"/>
        </w:rPr>
        <w:tab/>
        <w:t>Plan rada Vijeća roditelja</w:t>
      </w:r>
      <w:r w:rsidR="005A28A7"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p>
    <w:p w:rsidR="00785BBA" w:rsidRPr="00C3033D" w:rsidRDefault="005A28A7" w:rsidP="00B65F96">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9.5.</w:t>
      </w:r>
      <w:r w:rsidRPr="00C3033D">
        <w:rPr>
          <w:rFonts w:ascii="Calibri Light" w:eastAsia="Comic Sans MS" w:hAnsi="Calibri Light"/>
          <w:color w:val="365F91" w:themeColor="accent1" w:themeShade="BF"/>
          <w:sz w:val="22"/>
          <w:szCs w:val="22"/>
        </w:rPr>
        <w:tab/>
        <w:t>Plan rada Vijeća učenika</w:t>
      </w:r>
      <w:r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p>
    <w:p w:rsidR="00785BBA" w:rsidRPr="00C3033D" w:rsidRDefault="00785BBA"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w:t>
      </w:r>
      <w:r w:rsidR="005A28A7" w:rsidRPr="00C3033D">
        <w:rPr>
          <w:rFonts w:ascii="Calibri Light" w:eastAsia="Comic Sans MS" w:hAnsi="Calibri Light"/>
          <w:color w:val="365F91" w:themeColor="accent1" w:themeShade="BF"/>
          <w:sz w:val="22"/>
          <w:szCs w:val="22"/>
        </w:rPr>
        <w:t>.6.</w:t>
      </w:r>
      <w:r w:rsidR="005A28A7" w:rsidRPr="00C3033D">
        <w:rPr>
          <w:rFonts w:ascii="Calibri Light" w:eastAsia="Comic Sans MS" w:hAnsi="Calibri Light"/>
          <w:color w:val="365F91" w:themeColor="accent1" w:themeShade="BF"/>
          <w:sz w:val="22"/>
          <w:szCs w:val="22"/>
        </w:rPr>
        <w:tab/>
        <w:t>Plan rada Školskog odbora</w:t>
      </w:r>
      <w:r w:rsidR="005A28A7"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p>
    <w:p w:rsidR="00785BBA" w:rsidRPr="00C3033D" w:rsidRDefault="005A28A7"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9.7.</w:t>
      </w:r>
      <w:r w:rsidRPr="00C3033D">
        <w:rPr>
          <w:rFonts w:ascii="Calibri Light" w:eastAsia="Comic Sans MS" w:hAnsi="Calibri Light"/>
          <w:color w:val="365F91" w:themeColor="accent1" w:themeShade="BF"/>
          <w:sz w:val="22"/>
          <w:szCs w:val="22"/>
        </w:rPr>
        <w:tab/>
        <w:t>Plan rada ravnatelja</w:t>
      </w:r>
      <w:r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p>
    <w:p w:rsidR="00785BBA" w:rsidRPr="00C3033D" w:rsidRDefault="00785BBA"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9.8</w:t>
      </w:r>
      <w:r w:rsidR="005A28A7" w:rsidRPr="00C3033D">
        <w:rPr>
          <w:rFonts w:ascii="Calibri Light" w:eastAsia="Comic Sans MS" w:hAnsi="Calibri Light"/>
          <w:color w:val="365F91" w:themeColor="accent1" w:themeShade="BF"/>
          <w:sz w:val="22"/>
          <w:szCs w:val="22"/>
        </w:rPr>
        <w:t>.</w:t>
      </w:r>
      <w:r w:rsidR="005A28A7" w:rsidRPr="00C3033D">
        <w:rPr>
          <w:rFonts w:ascii="Calibri Light" w:eastAsia="Comic Sans MS" w:hAnsi="Calibri Light"/>
          <w:color w:val="365F91" w:themeColor="accent1" w:themeShade="BF"/>
          <w:sz w:val="22"/>
          <w:szCs w:val="22"/>
        </w:rPr>
        <w:tab/>
        <w:t>Plan rada školskog pedagoga</w:t>
      </w:r>
      <w:r w:rsidR="005A28A7"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p>
    <w:p w:rsidR="00785BBA" w:rsidRPr="00C3033D" w:rsidRDefault="00785BBA"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9.9.</w:t>
      </w:r>
      <w:r w:rsidRPr="00C3033D">
        <w:rPr>
          <w:rFonts w:ascii="Calibri Light" w:eastAsia="Comic Sans MS" w:hAnsi="Calibri Light"/>
          <w:color w:val="365F91" w:themeColor="accent1" w:themeShade="BF"/>
          <w:sz w:val="22"/>
          <w:szCs w:val="22"/>
        </w:rPr>
        <w:tab/>
        <w:t>Plan rada školskog  psihologa</w:t>
      </w:r>
      <w:r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p>
    <w:p w:rsidR="00785BBA" w:rsidRPr="00C3033D" w:rsidRDefault="005A28A7" w:rsidP="00B65F96">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9.10.</w:t>
      </w:r>
      <w:r w:rsidRPr="00C3033D">
        <w:rPr>
          <w:rFonts w:ascii="Calibri Light" w:eastAsia="Comic Sans MS" w:hAnsi="Calibri Light"/>
          <w:color w:val="365F91" w:themeColor="accent1" w:themeShade="BF"/>
          <w:sz w:val="22"/>
          <w:szCs w:val="22"/>
        </w:rPr>
        <w:tab/>
        <w:t>Plan rada knjižničara</w:t>
      </w:r>
      <w:r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r w:rsidR="001D123C">
        <w:rPr>
          <w:rFonts w:ascii="Calibri Light" w:eastAsia="Comic Sans MS" w:hAnsi="Calibri Light"/>
          <w:color w:val="365F91" w:themeColor="accent1" w:themeShade="BF"/>
          <w:sz w:val="22"/>
          <w:szCs w:val="22"/>
        </w:rPr>
        <w:t>61</w:t>
      </w:r>
    </w:p>
    <w:p w:rsidR="00785BBA" w:rsidRPr="00C3033D" w:rsidRDefault="005A28A7"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9.11.</w:t>
      </w:r>
      <w:r w:rsidRPr="00C3033D">
        <w:rPr>
          <w:rFonts w:ascii="Calibri Light" w:eastAsia="Comic Sans MS" w:hAnsi="Calibri Light"/>
          <w:color w:val="365F91" w:themeColor="accent1" w:themeShade="BF"/>
          <w:sz w:val="22"/>
          <w:szCs w:val="22"/>
        </w:rPr>
        <w:tab/>
        <w:t>Plan rada tajnika</w:t>
      </w:r>
      <w:r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r w:rsidR="001D123C">
        <w:rPr>
          <w:rFonts w:ascii="Calibri Light" w:eastAsia="Comic Sans MS" w:hAnsi="Calibri Light"/>
          <w:color w:val="365F91" w:themeColor="accent1" w:themeShade="BF"/>
          <w:sz w:val="22"/>
          <w:szCs w:val="22"/>
        </w:rPr>
        <w:t>63</w:t>
      </w:r>
    </w:p>
    <w:p w:rsidR="00785BBA" w:rsidRDefault="00785BBA"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9.1</w:t>
      </w:r>
      <w:r w:rsidR="005A28A7" w:rsidRPr="00C3033D">
        <w:rPr>
          <w:rFonts w:ascii="Calibri Light" w:eastAsia="Comic Sans MS" w:hAnsi="Calibri Light"/>
          <w:color w:val="365F91" w:themeColor="accent1" w:themeShade="BF"/>
          <w:sz w:val="22"/>
          <w:szCs w:val="22"/>
        </w:rPr>
        <w:t>2.</w:t>
      </w:r>
      <w:r w:rsidR="005A28A7" w:rsidRPr="00C3033D">
        <w:rPr>
          <w:rFonts w:ascii="Calibri Light" w:eastAsia="Comic Sans MS" w:hAnsi="Calibri Light"/>
          <w:color w:val="365F91" w:themeColor="accent1" w:themeShade="BF"/>
          <w:sz w:val="22"/>
          <w:szCs w:val="22"/>
        </w:rPr>
        <w:tab/>
        <w:t>Plan rada računovođe škole</w:t>
      </w:r>
      <w:r w:rsidR="005A28A7"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r w:rsidR="001D123C">
        <w:rPr>
          <w:rFonts w:ascii="Calibri Light" w:eastAsia="Comic Sans MS" w:hAnsi="Calibri Light"/>
          <w:color w:val="365F91" w:themeColor="accent1" w:themeShade="BF"/>
          <w:sz w:val="22"/>
          <w:szCs w:val="22"/>
        </w:rPr>
        <w:t>66</w:t>
      </w:r>
    </w:p>
    <w:p w:rsidR="00C3033D" w:rsidRPr="00C3033D" w:rsidRDefault="00C3033D"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p>
    <w:p w:rsidR="005D5C68" w:rsidRDefault="005D5C68" w:rsidP="00B65F96">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p>
    <w:p w:rsidR="005D5C68" w:rsidRDefault="005D5C68" w:rsidP="00B65F96">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p>
    <w:p w:rsidR="00785BBA" w:rsidRPr="00C3033D" w:rsidRDefault="005A28A7" w:rsidP="00B65F96">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9.13.</w:t>
      </w:r>
      <w:r w:rsidRPr="00C3033D">
        <w:rPr>
          <w:rFonts w:ascii="Calibri Light" w:eastAsia="Comic Sans MS" w:hAnsi="Calibri Light"/>
          <w:color w:val="365F91" w:themeColor="accent1" w:themeShade="BF"/>
          <w:sz w:val="22"/>
          <w:szCs w:val="22"/>
        </w:rPr>
        <w:tab/>
        <w:t>Plan rada domara - ložača……………………………………………………………………………………………</w:t>
      </w:r>
      <w:r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r w:rsidR="001D123C">
        <w:rPr>
          <w:rFonts w:ascii="Calibri Light" w:eastAsia="Comic Sans MS" w:hAnsi="Calibri Light"/>
          <w:color w:val="365F91" w:themeColor="accent1" w:themeShade="BF"/>
          <w:sz w:val="22"/>
          <w:szCs w:val="22"/>
        </w:rPr>
        <w:t>.67</w:t>
      </w:r>
    </w:p>
    <w:p w:rsidR="00785BBA" w:rsidRPr="00C3033D" w:rsidRDefault="00785BBA"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9.14.</w:t>
      </w:r>
      <w:r w:rsidRPr="00C3033D">
        <w:rPr>
          <w:rFonts w:ascii="Calibri Light" w:eastAsia="Comic Sans MS" w:hAnsi="Calibri Light"/>
          <w:color w:val="365F91" w:themeColor="accent1" w:themeShade="BF"/>
          <w:sz w:val="22"/>
          <w:szCs w:val="22"/>
        </w:rPr>
        <w:tab/>
        <w:t>Plan rada kućnog majstora …………………………………</w:t>
      </w:r>
      <w:r w:rsidR="005A28A7" w:rsidRPr="00C3033D">
        <w:rPr>
          <w:rFonts w:ascii="Calibri Light" w:eastAsia="Comic Sans MS" w:hAnsi="Calibri Light"/>
          <w:color w:val="365F91" w:themeColor="accent1" w:themeShade="BF"/>
          <w:sz w:val="22"/>
          <w:szCs w:val="22"/>
        </w:rPr>
        <w:t>………………………………………………………</w:t>
      </w:r>
      <w:r w:rsidR="005D5C68">
        <w:rPr>
          <w:rFonts w:ascii="Calibri Light" w:eastAsia="Comic Sans MS" w:hAnsi="Calibri Light"/>
          <w:color w:val="365F91" w:themeColor="accent1" w:themeShade="BF"/>
          <w:sz w:val="22"/>
          <w:szCs w:val="22"/>
        </w:rPr>
        <w:t>..................</w:t>
      </w:r>
      <w:r w:rsidR="001D123C">
        <w:rPr>
          <w:rFonts w:ascii="Calibri Light" w:eastAsia="Comic Sans MS" w:hAnsi="Calibri Light"/>
          <w:color w:val="365F91" w:themeColor="accent1" w:themeShade="BF"/>
          <w:sz w:val="22"/>
          <w:szCs w:val="22"/>
        </w:rPr>
        <w:t>...67</w:t>
      </w:r>
    </w:p>
    <w:p w:rsidR="00785BBA" w:rsidRPr="00C3033D" w:rsidRDefault="00785BBA" w:rsidP="00785BBA">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9.15</w:t>
      </w:r>
      <w:r w:rsidRPr="00C3033D">
        <w:rPr>
          <w:rFonts w:ascii="Calibri Light" w:eastAsia="Comic Sans MS" w:hAnsi="Calibri Light"/>
          <w:color w:val="365F91" w:themeColor="accent1" w:themeShade="BF"/>
          <w:sz w:val="22"/>
          <w:szCs w:val="22"/>
        </w:rPr>
        <w:tab/>
        <w:t>Plan rada kuhari</w:t>
      </w:r>
      <w:r w:rsidR="005A28A7" w:rsidRPr="00C3033D">
        <w:rPr>
          <w:rFonts w:ascii="Calibri Light" w:eastAsia="Comic Sans MS" w:hAnsi="Calibri Light"/>
          <w:color w:val="365F91" w:themeColor="accent1" w:themeShade="BF"/>
          <w:sz w:val="22"/>
          <w:szCs w:val="22"/>
        </w:rPr>
        <w:t>ce ………………</w:t>
      </w:r>
      <w:r w:rsidR="001D123C">
        <w:rPr>
          <w:rFonts w:ascii="Calibri Light" w:eastAsia="Comic Sans MS" w:hAnsi="Calibri Light"/>
          <w:color w:val="365F91" w:themeColor="accent1" w:themeShade="BF"/>
          <w:sz w:val="22"/>
          <w:szCs w:val="22"/>
        </w:rPr>
        <w:t>…………………………………………………………………………………..</w:t>
      </w:r>
      <w:r w:rsidR="005A28A7"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r w:rsidR="001D123C">
        <w:rPr>
          <w:rFonts w:ascii="Calibri Light" w:eastAsia="Comic Sans MS" w:hAnsi="Calibri Light"/>
          <w:color w:val="365F91" w:themeColor="accent1" w:themeShade="BF"/>
          <w:sz w:val="22"/>
          <w:szCs w:val="22"/>
        </w:rPr>
        <w:t>...68</w:t>
      </w:r>
    </w:p>
    <w:p w:rsidR="00785BBA" w:rsidRPr="00C3033D" w:rsidRDefault="00785BBA" w:rsidP="00B65F96">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sidRPr="00C3033D">
        <w:rPr>
          <w:rFonts w:ascii="Calibri Light" w:eastAsia="Comic Sans MS" w:hAnsi="Calibri Light"/>
          <w:color w:val="365F91" w:themeColor="accent1" w:themeShade="BF"/>
          <w:sz w:val="22"/>
          <w:szCs w:val="22"/>
        </w:rPr>
        <w:t>9.16.</w:t>
      </w:r>
      <w:r w:rsidR="005A28A7" w:rsidRPr="00C3033D">
        <w:rPr>
          <w:rFonts w:ascii="Calibri Light" w:eastAsia="Comic Sans MS" w:hAnsi="Calibri Light"/>
          <w:color w:val="365F91" w:themeColor="accent1" w:themeShade="BF"/>
          <w:sz w:val="22"/>
          <w:szCs w:val="22"/>
        </w:rPr>
        <w:tab/>
        <w:t>Plan rada spremačica…………………</w:t>
      </w:r>
      <w:r w:rsidR="005D5C68">
        <w:rPr>
          <w:rFonts w:ascii="Calibri Light" w:eastAsia="Comic Sans MS" w:hAnsi="Calibri Light"/>
          <w:color w:val="365F91" w:themeColor="accent1" w:themeShade="BF"/>
          <w:sz w:val="22"/>
          <w:szCs w:val="22"/>
        </w:rPr>
        <w:t>………………………………………………………………………………...............</w:t>
      </w:r>
      <w:r w:rsidR="001D123C">
        <w:rPr>
          <w:rFonts w:ascii="Calibri Light" w:eastAsia="Comic Sans MS" w:hAnsi="Calibri Light"/>
          <w:color w:val="365F91" w:themeColor="accent1" w:themeShade="BF"/>
          <w:sz w:val="22"/>
          <w:szCs w:val="22"/>
        </w:rPr>
        <w:t>.</w:t>
      </w:r>
      <w:r w:rsidR="005D5C68">
        <w:rPr>
          <w:rFonts w:ascii="Calibri Light" w:eastAsia="Comic Sans MS" w:hAnsi="Calibri Light"/>
          <w:color w:val="365F91" w:themeColor="accent1" w:themeShade="BF"/>
          <w:sz w:val="22"/>
          <w:szCs w:val="22"/>
        </w:rPr>
        <w:t>....</w:t>
      </w:r>
      <w:r w:rsidR="001D123C">
        <w:rPr>
          <w:rFonts w:ascii="Calibri Light" w:eastAsia="Comic Sans MS" w:hAnsi="Calibri Light"/>
          <w:color w:val="365F91" w:themeColor="accent1" w:themeShade="BF"/>
          <w:sz w:val="22"/>
          <w:szCs w:val="22"/>
        </w:rPr>
        <w:t>..</w:t>
      </w:r>
      <w:r w:rsidR="00964DD5">
        <w:rPr>
          <w:rFonts w:ascii="Calibri Light" w:eastAsia="Comic Sans MS" w:hAnsi="Calibri Light"/>
          <w:color w:val="365F91" w:themeColor="accent1" w:themeShade="BF"/>
          <w:sz w:val="22"/>
          <w:szCs w:val="22"/>
        </w:rPr>
        <w:t>.</w:t>
      </w:r>
      <w:r w:rsidR="001D123C">
        <w:rPr>
          <w:rFonts w:ascii="Calibri Light" w:eastAsia="Comic Sans MS" w:hAnsi="Calibri Light"/>
          <w:color w:val="365F91" w:themeColor="accent1" w:themeShade="BF"/>
          <w:sz w:val="22"/>
          <w:szCs w:val="22"/>
        </w:rPr>
        <w:t>68</w:t>
      </w:r>
    </w:p>
    <w:p w:rsidR="00785BBA" w:rsidRPr="00C3033D" w:rsidRDefault="00C3033D" w:rsidP="00C3033D">
      <w:pPr>
        <w:tabs>
          <w:tab w:val="left" w:pos="760"/>
          <w:tab w:val="left" w:leader="dot" w:pos="8960"/>
        </w:tabs>
        <w:spacing w:line="0" w:lineRule="atLeast"/>
        <w:rPr>
          <w:rFonts w:ascii="Calibri Light" w:eastAsia="Comic Sans MS" w:hAnsi="Calibri Light"/>
          <w:color w:val="365F91" w:themeColor="accent1" w:themeShade="BF"/>
          <w:sz w:val="22"/>
          <w:szCs w:val="22"/>
        </w:rPr>
      </w:pPr>
      <w:r w:rsidRPr="00C3033D">
        <w:rPr>
          <w:rFonts w:ascii="Calibri Light" w:eastAsia="Comic Sans MS" w:hAnsi="Calibri Light"/>
          <w:b/>
          <w:color w:val="365F91" w:themeColor="accent1" w:themeShade="BF"/>
          <w:sz w:val="22"/>
          <w:szCs w:val="22"/>
        </w:rPr>
        <w:t>10.</w:t>
      </w:r>
      <w:r>
        <w:rPr>
          <w:rFonts w:ascii="Calibri Light" w:eastAsia="Comic Sans MS" w:hAnsi="Calibri Light"/>
          <w:color w:val="365F91" w:themeColor="accent1" w:themeShade="BF"/>
          <w:sz w:val="22"/>
          <w:szCs w:val="22"/>
        </w:rPr>
        <w:t xml:space="preserve"> </w:t>
      </w:r>
      <w:r w:rsidR="00785BBA" w:rsidRPr="00C3033D">
        <w:rPr>
          <w:rFonts w:ascii="Calibri Light" w:eastAsia="Comic Sans MS" w:hAnsi="Calibri Light"/>
          <w:color w:val="365F91" w:themeColor="accent1" w:themeShade="BF"/>
          <w:sz w:val="22"/>
          <w:szCs w:val="22"/>
        </w:rPr>
        <w:t>PLAN I PR</w:t>
      </w:r>
      <w:r w:rsidR="005A28A7" w:rsidRPr="00C3033D">
        <w:rPr>
          <w:rFonts w:ascii="Calibri Light" w:eastAsia="Comic Sans MS" w:hAnsi="Calibri Light"/>
          <w:color w:val="365F91" w:themeColor="accent1" w:themeShade="BF"/>
          <w:sz w:val="22"/>
          <w:szCs w:val="22"/>
        </w:rPr>
        <w:t>OGRAM PREVENTIVNOG DJELOVANJA</w:t>
      </w:r>
      <w:r w:rsidR="005A28A7" w:rsidRPr="00C3033D">
        <w:rPr>
          <w:rFonts w:ascii="Calibri Light" w:eastAsia="Comic Sans MS" w:hAnsi="Calibri Light"/>
          <w:color w:val="365F91" w:themeColor="accent1" w:themeShade="BF"/>
          <w:sz w:val="22"/>
          <w:szCs w:val="22"/>
        </w:rPr>
        <w:tab/>
      </w:r>
      <w:r w:rsidR="005D5C68">
        <w:rPr>
          <w:rFonts w:ascii="Calibri Light" w:eastAsia="Comic Sans MS" w:hAnsi="Calibri Light"/>
          <w:color w:val="365F91" w:themeColor="accent1" w:themeShade="BF"/>
          <w:sz w:val="22"/>
          <w:szCs w:val="22"/>
        </w:rPr>
        <w:t>.....</w:t>
      </w:r>
      <w:r w:rsidR="00964DD5">
        <w:rPr>
          <w:rFonts w:ascii="Calibri Light" w:eastAsia="Comic Sans MS" w:hAnsi="Calibri Light"/>
          <w:color w:val="365F91" w:themeColor="accent1" w:themeShade="BF"/>
          <w:sz w:val="22"/>
          <w:szCs w:val="22"/>
        </w:rPr>
        <w:t>...</w:t>
      </w:r>
      <w:r w:rsidR="00380F69">
        <w:rPr>
          <w:rFonts w:ascii="Calibri Light" w:eastAsia="Comic Sans MS" w:hAnsi="Calibri Light"/>
          <w:color w:val="365F91" w:themeColor="accent1" w:themeShade="BF"/>
          <w:sz w:val="22"/>
          <w:szCs w:val="22"/>
        </w:rPr>
        <w:t>64</w:t>
      </w:r>
    </w:p>
    <w:p w:rsidR="00964DD5" w:rsidRDefault="00380F69" w:rsidP="00964DD5">
      <w:pPr>
        <w:tabs>
          <w:tab w:val="left" w:pos="760"/>
          <w:tab w:val="left" w:leader="dot" w:pos="8960"/>
        </w:tabs>
        <w:spacing w:line="0" w:lineRule="atLeast"/>
        <w:ind w:left="140"/>
        <w:rPr>
          <w:rFonts w:ascii="Calibri Light" w:eastAsia="Comic Sans MS" w:hAnsi="Calibri Light"/>
          <w:color w:val="365F91" w:themeColor="accent1" w:themeShade="BF"/>
          <w:sz w:val="22"/>
          <w:szCs w:val="22"/>
        </w:rPr>
      </w:pPr>
      <w:r>
        <w:rPr>
          <w:rFonts w:ascii="Calibri Light" w:eastAsia="Comic Sans MS" w:hAnsi="Calibri Light"/>
          <w:color w:val="365F91" w:themeColor="accent1" w:themeShade="BF"/>
          <w:sz w:val="22"/>
          <w:szCs w:val="22"/>
        </w:rPr>
        <w:t>10.1.</w:t>
      </w:r>
      <w:r>
        <w:rPr>
          <w:rFonts w:ascii="Calibri Light" w:eastAsia="Comic Sans MS" w:hAnsi="Calibri Light"/>
          <w:color w:val="365F91" w:themeColor="accent1" w:themeShade="BF"/>
          <w:sz w:val="22"/>
          <w:szCs w:val="22"/>
        </w:rPr>
        <w:tab/>
        <w:t>Aktivnosti i projekti</w:t>
      </w:r>
      <w:r w:rsidR="001D123C">
        <w:rPr>
          <w:rFonts w:ascii="Calibri Light" w:eastAsia="Comic Sans MS" w:hAnsi="Calibri Light"/>
          <w:color w:val="365F91" w:themeColor="accent1" w:themeShade="BF"/>
          <w:sz w:val="22"/>
          <w:szCs w:val="22"/>
        </w:rPr>
        <w:t xml:space="preserve"> </w:t>
      </w:r>
      <w:r>
        <w:rPr>
          <w:rFonts w:ascii="Calibri Light" w:eastAsia="Comic Sans MS" w:hAnsi="Calibri Light"/>
          <w:color w:val="365F91" w:themeColor="accent1" w:themeShade="BF"/>
          <w:sz w:val="22"/>
          <w:szCs w:val="22"/>
        </w:rPr>
        <w:t xml:space="preserve">preventivnog </w:t>
      </w:r>
      <w:r w:rsidR="005639FE">
        <w:rPr>
          <w:rFonts w:ascii="Calibri Light" w:eastAsia="Comic Sans MS" w:hAnsi="Calibri Light"/>
          <w:color w:val="365F91" w:themeColor="accent1" w:themeShade="BF"/>
          <w:sz w:val="22"/>
          <w:szCs w:val="22"/>
        </w:rPr>
        <w:t xml:space="preserve"> program</w:t>
      </w:r>
      <w:r>
        <w:rPr>
          <w:rFonts w:ascii="Calibri Light" w:eastAsia="Comic Sans MS" w:hAnsi="Calibri Light"/>
          <w:color w:val="365F91" w:themeColor="accent1" w:themeShade="BF"/>
          <w:sz w:val="22"/>
          <w:szCs w:val="22"/>
        </w:rPr>
        <w:t>a</w:t>
      </w:r>
      <w:r w:rsidR="005639FE">
        <w:rPr>
          <w:rFonts w:ascii="Calibri Light" w:eastAsia="Comic Sans MS" w:hAnsi="Calibri Light"/>
          <w:color w:val="365F91" w:themeColor="accent1" w:themeShade="BF"/>
          <w:sz w:val="22"/>
          <w:szCs w:val="22"/>
        </w:rPr>
        <w:t>…………………………………………….</w:t>
      </w:r>
      <w:r w:rsidR="001D123C">
        <w:rPr>
          <w:rFonts w:ascii="Calibri Light" w:eastAsia="Comic Sans MS" w:hAnsi="Calibri Light"/>
          <w:color w:val="365F91" w:themeColor="accent1" w:themeShade="BF"/>
          <w:sz w:val="22"/>
          <w:szCs w:val="22"/>
        </w:rPr>
        <w:t>…………………………………</w:t>
      </w:r>
      <w:r>
        <w:rPr>
          <w:rFonts w:ascii="Calibri Light" w:eastAsia="Comic Sans MS" w:hAnsi="Calibri Light"/>
          <w:color w:val="365F91" w:themeColor="accent1" w:themeShade="BF"/>
          <w:sz w:val="22"/>
          <w:szCs w:val="22"/>
        </w:rPr>
        <w:t>.....66</w:t>
      </w:r>
    </w:p>
    <w:p w:rsidR="00964DD5" w:rsidRPr="00C3033D" w:rsidRDefault="00380F69" w:rsidP="00380F69">
      <w:pPr>
        <w:tabs>
          <w:tab w:val="left" w:pos="760"/>
          <w:tab w:val="left" w:leader="dot" w:pos="8960"/>
        </w:tabs>
        <w:spacing w:line="0" w:lineRule="atLeast"/>
        <w:rPr>
          <w:rFonts w:ascii="Calibri Light" w:eastAsia="Comic Sans MS" w:hAnsi="Calibri Light"/>
          <w:color w:val="365F91" w:themeColor="accent1" w:themeShade="BF"/>
          <w:sz w:val="22"/>
          <w:szCs w:val="22"/>
        </w:rPr>
      </w:pPr>
      <w:r w:rsidRPr="00380F69">
        <w:rPr>
          <w:rFonts w:ascii="Calibri Light" w:eastAsia="Comic Sans MS" w:hAnsi="Calibri Light"/>
          <w:b/>
          <w:color w:val="365F91" w:themeColor="accent1" w:themeShade="BF"/>
          <w:sz w:val="22"/>
          <w:szCs w:val="22"/>
        </w:rPr>
        <w:t>11</w:t>
      </w:r>
      <w:r w:rsidR="00964DD5">
        <w:rPr>
          <w:rFonts w:ascii="Calibri Light" w:eastAsia="Comic Sans MS" w:hAnsi="Calibri Light"/>
          <w:color w:val="365F91" w:themeColor="accent1" w:themeShade="BF"/>
          <w:sz w:val="22"/>
          <w:szCs w:val="22"/>
        </w:rPr>
        <w:t>. Rad školske zadruge i školske knjižnice…………………………………………………………</w:t>
      </w:r>
      <w:r>
        <w:rPr>
          <w:rFonts w:ascii="Calibri Light" w:eastAsia="Comic Sans MS" w:hAnsi="Calibri Light"/>
          <w:color w:val="365F91" w:themeColor="accent1" w:themeShade="BF"/>
          <w:sz w:val="22"/>
          <w:szCs w:val="22"/>
        </w:rPr>
        <w:t>……</w:t>
      </w:r>
      <w:r w:rsidR="00964DD5">
        <w:rPr>
          <w:rFonts w:ascii="Calibri Light" w:eastAsia="Comic Sans MS" w:hAnsi="Calibri Light"/>
          <w:color w:val="365F91" w:themeColor="accent1" w:themeShade="BF"/>
          <w:sz w:val="22"/>
          <w:szCs w:val="22"/>
        </w:rPr>
        <w:t>…………………………………….</w:t>
      </w:r>
      <w:r w:rsidR="00D062FD">
        <w:rPr>
          <w:rFonts w:ascii="Calibri Light" w:eastAsia="Comic Sans MS" w:hAnsi="Calibri Light"/>
          <w:color w:val="365F91" w:themeColor="accent1" w:themeShade="BF"/>
          <w:sz w:val="22"/>
          <w:szCs w:val="22"/>
        </w:rPr>
        <w:t>73</w:t>
      </w:r>
    </w:p>
    <w:p w:rsidR="00785BBA" w:rsidRPr="00C3033D" w:rsidRDefault="00380F69" w:rsidP="005D5C68">
      <w:pPr>
        <w:tabs>
          <w:tab w:val="left" w:pos="760"/>
          <w:tab w:val="left" w:leader="dot" w:pos="8960"/>
        </w:tabs>
        <w:spacing w:line="0" w:lineRule="atLeast"/>
        <w:rPr>
          <w:rFonts w:ascii="Calibri Light" w:eastAsia="Comic Sans MS" w:hAnsi="Calibri Light"/>
          <w:color w:val="365F91" w:themeColor="accent1" w:themeShade="BF"/>
          <w:sz w:val="22"/>
          <w:szCs w:val="22"/>
        </w:rPr>
      </w:pPr>
      <w:r>
        <w:rPr>
          <w:rFonts w:ascii="Calibri Light" w:eastAsia="Comic Sans MS" w:hAnsi="Calibri Light"/>
          <w:b/>
          <w:color w:val="365F91" w:themeColor="accent1" w:themeShade="BF"/>
          <w:sz w:val="22"/>
          <w:szCs w:val="22"/>
        </w:rPr>
        <w:t>12</w:t>
      </w:r>
      <w:r w:rsidR="005D5C68" w:rsidRPr="005D5C68">
        <w:rPr>
          <w:rFonts w:ascii="Calibri Light" w:eastAsia="Comic Sans MS" w:hAnsi="Calibri Light"/>
          <w:b/>
          <w:color w:val="365F91" w:themeColor="accent1" w:themeShade="BF"/>
          <w:sz w:val="22"/>
          <w:szCs w:val="22"/>
        </w:rPr>
        <w:t>.</w:t>
      </w:r>
      <w:r w:rsidR="005D5C68">
        <w:rPr>
          <w:rFonts w:ascii="Calibri Light" w:eastAsia="Comic Sans MS" w:hAnsi="Calibri Light"/>
          <w:color w:val="365F91" w:themeColor="accent1" w:themeShade="BF"/>
          <w:sz w:val="22"/>
          <w:szCs w:val="22"/>
        </w:rPr>
        <w:t xml:space="preserve"> </w:t>
      </w:r>
      <w:r w:rsidR="00393613" w:rsidRPr="00C3033D">
        <w:rPr>
          <w:rFonts w:ascii="Calibri Light" w:eastAsia="Comic Sans MS" w:hAnsi="Calibri Light"/>
          <w:color w:val="365F91" w:themeColor="accent1" w:themeShade="BF"/>
          <w:sz w:val="22"/>
          <w:szCs w:val="22"/>
        </w:rPr>
        <w:t>ŠKOLSKI PROJEKTI …………………………</w:t>
      </w:r>
      <w:r w:rsidR="00785BBA" w:rsidRPr="00C3033D">
        <w:rPr>
          <w:rFonts w:ascii="Calibri Light" w:eastAsia="Comic Sans MS" w:hAnsi="Calibri Light"/>
          <w:color w:val="365F91" w:themeColor="accent1" w:themeShade="BF"/>
          <w:sz w:val="22"/>
          <w:szCs w:val="22"/>
        </w:rPr>
        <w:t>……</w:t>
      </w:r>
      <w:r w:rsidR="00393613" w:rsidRPr="00C3033D">
        <w:rPr>
          <w:rFonts w:ascii="Calibri Light" w:eastAsia="Comic Sans MS" w:hAnsi="Calibri Light"/>
          <w:color w:val="365F91" w:themeColor="accent1" w:themeShade="BF"/>
          <w:sz w:val="22"/>
          <w:szCs w:val="22"/>
        </w:rPr>
        <w:t>………………………………………………………………………</w:t>
      </w:r>
      <w:r w:rsidR="005D5C68">
        <w:rPr>
          <w:rFonts w:ascii="Calibri Light" w:eastAsia="Comic Sans MS" w:hAnsi="Calibri Light"/>
          <w:color w:val="365F91" w:themeColor="accent1" w:themeShade="BF"/>
          <w:sz w:val="22"/>
          <w:szCs w:val="22"/>
        </w:rPr>
        <w:t>..................</w:t>
      </w:r>
      <w:r w:rsidR="00D062FD">
        <w:rPr>
          <w:rFonts w:ascii="Calibri Light" w:eastAsia="Comic Sans MS" w:hAnsi="Calibri Light"/>
          <w:color w:val="365F91" w:themeColor="accent1" w:themeShade="BF"/>
          <w:sz w:val="22"/>
          <w:szCs w:val="22"/>
        </w:rPr>
        <w:t>.............74</w:t>
      </w:r>
    </w:p>
    <w:p w:rsidR="00785BBA" w:rsidRPr="00C3033D" w:rsidRDefault="00380F69" w:rsidP="005D5C68">
      <w:pPr>
        <w:tabs>
          <w:tab w:val="left" w:pos="760"/>
          <w:tab w:val="left" w:leader="dot" w:pos="8960"/>
        </w:tabs>
        <w:spacing w:line="0" w:lineRule="atLeast"/>
        <w:rPr>
          <w:rFonts w:ascii="Calibri Light" w:eastAsia="Comic Sans MS" w:hAnsi="Calibri Light"/>
          <w:color w:val="365F91" w:themeColor="accent1" w:themeShade="BF"/>
          <w:sz w:val="22"/>
          <w:szCs w:val="22"/>
        </w:rPr>
        <w:sectPr w:rsidR="00785BBA" w:rsidRPr="00C3033D" w:rsidSect="00CF6B1A">
          <w:pgSz w:w="11900" w:h="16841"/>
          <w:pgMar w:top="1272" w:right="843" w:bottom="161" w:left="1276" w:header="0" w:footer="0" w:gutter="0"/>
          <w:cols w:space="0" w:equalWidth="0">
            <w:col w:w="9781"/>
          </w:cols>
          <w:docGrid w:linePitch="360"/>
        </w:sectPr>
      </w:pPr>
      <w:r>
        <w:rPr>
          <w:rFonts w:ascii="Calibri Light" w:eastAsia="Comic Sans MS" w:hAnsi="Calibri Light"/>
          <w:b/>
          <w:color w:val="365F91" w:themeColor="accent1" w:themeShade="BF"/>
          <w:sz w:val="22"/>
          <w:szCs w:val="22"/>
        </w:rPr>
        <w:t>13</w:t>
      </w:r>
      <w:r w:rsidR="005D5C68" w:rsidRPr="005D5C68">
        <w:rPr>
          <w:rFonts w:ascii="Calibri Light" w:eastAsia="Comic Sans MS" w:hAnsi="Calibri Light"/>
          <w:b/>
          <w:color w:val="365F91" w:themeColor="accent1" w:themeShade="BF"/>
          <w:sz w:val="22"/>
          <w:szCs w:val="22"/>
        </w:rPr>
        <w:t>.</w:t>
      </w:r>
      <w:r w:rsidR="005D5C68">
        <w:rPr>
          <w:rFonts w:ascii="Calibri Light" w:eastAsia="Comic Sans MS" w:hAnsi="Calibri Light"/>
          <w:color w:val="365F91" w:themeColor="accent1" w:themeShade="BF"/>
          <w:sz w:val="22"/>
          <w:szCs w:val="22"/>
        </w:rPr>
        <w:t xml:space="preserve"> </w:t>
      </w:r>
      <w:r w:rsidR="00BE00C8" w:rsidRPr="00C3033D">
        <w:rPr>
          <w:rFonts w:ascii="Calibri Light" w:eastAsia="Comic Sans MS" w:hAnsi="Calibri Light"/>
          <w:color w:val="365F91" w:themeColor="accent1" w:themeShade="BF"/>
          <w:sz w:val="22"/>
          <w:szCs w:val="22"/>
        </w:rPr>
        <w:t>ŠKOLSKI RAZVOJNI PLAN ZA 2018./2019</w:t>
      </w:r>
      <w:r w:rsidR="00785BBA" w:rsidRPr="00C3033D">
        <w:rPr>
          <w:rFonts w:ascii="Calibri Light" w:eastAsia="Comic Sans MS" w:hAnsi="Calibri Light"/>
          <w:color w:val="365F91" w:themeColor="accent1" w:themeShade="BF"/>
          <w:sz w:val="22"/>
          <w:szCs w:val="22"/>
        </w:rPr>
        <w:t>.  ....</w:t>
      </w:r>
      <w:r w:rsidR="00393613" w:rsidRPr="00C3033D">
        <w:rPr>
          <w:rFonts w:ascii="Calibri Light" w:eastAsia="Comic Sans MS" w:hAnsi="Calibri Light"/>
          <w:color w:val="365F91" w:themeColor="accent1" w:themeShade="BF"/>
          <w:sz w:val="22"/>
          <w:szCs w:val="22"/>
        </w:rPr>
        <w:t>...........................</w:t>
      </w:r>
      <w:r w:rsidR="00785BBA" w:rsidRPr="00C3033D">
        <w:rPr>
          <w:rFonts w:ascii="Calibri Light" w:eastAsia="Comic Sans MS" w:hAnsi="Calibri Light"/>
          <w:color w:val="365F91" w:themeColor="accent1" w:themeShade="BF"/>
          <w:sz w:val="22"/>
          <w:szCs w:val="22"/>
        </w:rPr>
        <w:t>............</w:t>
      </w:r>
      <w:r w:rsidR="002425BF" w:rsidRPr="00C3033D">
        <w:rPr>
          <w:rFonts w:ascii="Calibri Light" w:eastAsia="Comic Sans MS" w:hAnsi="Calibri Light"/>
          <w:color w:val="365F91" w:themeColor="accent1" w:themeShade="BF"/>
          <w:sz w:val="22"/>
          <w:szCs w:val="22"/>
        </w:rPr>
        <w:t>...........................</w:t>
      </w:r>
      <w:r w:rsidR="005D5C68">
        <w:rPr>
          <w:rFonts w:ascii="Calibri Light" w:eastAsia="Comic Sans MS" w:hAnsi="Calibri Light"/>
          <w:color w:val="365F91" w:themeColor="accent1" w:themeShade="BF"/>
          <w:sz w:val="22"/>
          <w:szCs w:val="22"/>
        </w:rPr>
        <w:t>..................</w:t>
      </w:r>
      <w:r w:rsidR="00964DD5">
        <w:rPr>
          <w:rFonts w:ascii="Calibri Light" w:eastAsia="Comic Sans MS" w:hAnsi="Calibri Light"/>
          <w:color w:val="365F91" w:themeColor="accent1" w:themeShade="BF"/>
          <w:sz w:val="22"/>
          <w:szCs w:val="22"/>
        </w:rPr>
        <w:t>............. 7</w:t>
      </w:r>
      <w:r w:rsidR="00D062FD">
        <w:rPr>
          <w:rFonts w:ascii="Calibri Light" w:eastAsia="Comic Sans MS" w:hAnsi="Calibri Light"/>
          <w:color w:val="365F91" w:themeColor="accent1" w:themeShade="BF"/>
          <w:sz w:val="22"/>
          <w:szCs w:val="22"/>
        </w:rPr>
        <w:t>7</w:t>
      </w:r>
    </w:p>
    <w:p w:rsidR="00785BBA" w:rsidRPr="00B65F96" w:rsidRDefault="00B65F96" w:rsidP="002425BF">
      <w:pPr>
        <w:spacing w:line="0" w:lineRule="atLeast"/>
        <w:rPr>
          <w:rFonts w:ascii="Calibri Light" w:eastAsia="Verdana" w:hAnsi="Calibri Light"/>
          <w:b/>
          <w:color w:val="1F497D" w:themeColor="text2"/>
          <w:sz w:val="32"/>
          <w:szCs w:val="32"/>
        </w:rPr>
      </w:pPr>
      <w:r w:rsidRPr="00B65F96">
        <w:rPr>
          <w:rFonts w:ascii="Calibri Light" w:eastAsia="Verdana" w:hAnsi="Calibri Light"/>
          <w:b/>
          <w:color w:val="1F497D" w:themeColor="text2"/>
          <w:sz w:val="32"/>
          <w:szCs w:val="32"/>
        </w:rPr>
        <w:lastRenderedPageBreak/>
        <w:t>PODATCI O ŠKOLI</w:t>
      </w:r>
    </w:p>
    <w:p w:rsidR="00785BBA" w:rsidRDefault="00496539" w:rsidP="00561A0F">
      <w:pPr>
        <w:numPr>
          <w:ilvl w:val="0"/>
          <w:numId w:val="1"/>
        </w:numPr>
        <w:spacing w:line="20" w:lineRule="exact"/>
        <w:rPr>
          <w:rFonts w:ascii="Times New Roman" w:eastAsia="Times New Roman" w:hAnsi="Times New Roman"/>
        </w:rPr>
      </w:pPr>
      <w:r>
        <w:rPr>
          <w:rFonts w:ascii="Verdana" w:eastAsia="Verdana" w:hAnsi="Verdana"/>
          <w:b/>
          <w:noProof/>
          <w:sz w:val="24"/>
        </w:rPr>
        <mc:AlternateContent>
          <mc:Choice Requires="wps">
            <w:drawing>
              <wp:anchor distT="4294967295" distB="4294967295" distL="114300" distR="114300" simplePos="0" relativeHeight="251663360" behindDoc="1" locked="0" layoutInCell="1" allowOverlap="1">
                <wp:simplePos x="0" y="0"/>
                <wp:positionH relativeFrom="column">
                  <wp:posOffset>-70485</wp:posOffset>
                </wp:positionH>
                <wp:positionV relativeFrom="paragraph">
                  <wp:posOffset>15874</wp:posOffset>
                </wp:positionV>
                <wp:extent cx="6729095" cy="0"/>
                <wp:effectExtent l="0" t="0" r="33655" b="19050"/>
                <wp:wrapNone/>
                <wp:docPr id="5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9095"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F1290" id="Line 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25pt" to="52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" strokecolor="#4f81bd" strokeweight=".96pt"/>
            </w:pict>
          </mc:Fallback>
        </mc:AlternateContent>
      </w:r>
      <w:r>
        <w:rPr>
          <w:rFonts w:ascii="Verdana" w:eastAsia="Verdana" w:hAnsi="Verdana"/>
          <w:b/>
          <w:noProof/>
          <w:sz w:val="24"/>
        </w:rPr>
        <mc:AlternateContent>
          <mc:Choice Requires="wps">
            <w:drawing>
              <wp:anchor distT="4294967295" distB="4294967295" distL="114300" distR="114300" simplePos="0" relativeHeight="251664384" behindDoc="1" locked="0" layoutInCell="1" allowOverlap="1">
                <wp:simplePos x="0" y="0"/>
                <wp:positionH relativeFrom="column">
                  <wp:posOffset>-70485</wp:posOffset>
                </wp:positionH>
                <wp:positionV relativeFrom="paragraph">
                  <wp:posOffset>200659</wp:posOffset>
                </wp:positionV>
                <wp:extent cx="6729095" cy="0"/>
                <wp:effectExtent l="0" t="0" r="33655" b="19050"/>
                <wp:wrapNone/>
                <wp:docPr id="5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9095"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9861E" id="Line 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5.8pt" to="524.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" strokecolor="#4f81bd" strokeweight=".96pt"/>
            </w:pict>
          </mc:Fallback>
        </mc:AlternateContent>
      </w:r>
    </w:p>
    <w:p w:rsidR="00785BBA" w:rsidRDefault="00785BBA" w:rsidP="00561A0F">
      <w:pPr>
        <w:numPr>
          <w:ilvl w:val="0"/>
          <w:numId w:val="1"/>
        </w:numPr>
        <w:spacing w:line="298" w:lineRule="exact"/>
        <w:rPr>
          <w:rFonts w:ascii="Times New Roman" w:eastAsia="Times New Roman" w:hAnsi="Times New Roman"/>
        </w:rPr>
      </w:pPr>
    </w:p>
    <w:p w:rsidR="00785BBA" w:rsidRDefault="00785BBA" w:rsidP="00561A0F">
      <w:pPr>
        <w:numPr>
          <w:ilvl w:val="0"/>
          <w:numId w:val="1"/>
        </w:numPr>
        <w:spacing w:line="0" w:lineRule="atLeast"/>
        <w:rPr>
          <w:b/>
          <w:color w:val="365F91"/>
          <w:sz w:val="22"/>
        </w:rPr>
      </w:pPr>
      <w:r>
        <w:rPr>
          <w:b/>
          <w:color w:val="365F91"/>
          <w:sz w:val="22"/>
        </w:rPr>
        <w:t>Naziv:</w:t>
      </w:r>
    </w:p>
    <w:p w:rsidR="00785BBA" w:rsidRDefault="00496539" w:rsidP="00561A0F">
      <w:pPr>
        <w:numPr>
          <w:ilvl w:val="0"/>
          <w:numId w:val="1"/>
        </w:numPr>
        <w:spacing w:line="20" w:lineRule="exact"/>
        <w:rPr>
          <w:rFonts w:ascii="Times New Roman" w:eastAsia="Times New Roman" w:hAnsi="Times New Roman"/>
        </w:rPr>
      </w:pPr>
      <w:r>
        <w:rPr>
          <w:b/>
          <w:noProof/>
          <w:color w:val="365F91"/>
          <w:sz w:val="22"/>
        </w:rPr>
        <mc:AlternateContent>
          <mc:Choice Requires="wps">
            <w:drawing>
              <wp:anchor distT="0" distB="0" distL="114300" distR="114300" simplePos="0" relativeHeight="251665408" behindDoc="1" locked="0" layoutInCell="1" allowOverlap="1">
                <wp:simplePos x="0" y="0"/>
                <wp:positionH relativeFrom="column">
                  <wp:posOffset>-70485</wp:posOffset>
                </wp:positionH>
                <wp:positionV relativeFrom="paragraph">
                  <wp:posOffset>-165100</wp:posOffset>
                </wp:positionV>
                <wp:extent cx="6729095" cy="466725"/>
                <wp:effectExtent l="0" t="0" r="14605" b="28575"/>
                <wp:wrapNone/>
                <wp:docPr id="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095" cy="46672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18AC0" id="Rectangle 10" o:spid="_x0000_s1026" style="position:absolute;margin-left:-5.55pt;margin-top:-13pt;width:529.85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" fillcolor="#d3dfee" strokecolor="white"/>
            </w:pict>
          </mc:Fallback>
        </mc:AlternateContent>
      </w:r>
      <w:r>
        <w:rPr>
          <w:b/>
          <w:noProof/>
          <w:color w:val="365F91"/>
          <w:sz w:val="22"/>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-165100</wp:posOffset>
                </wp:positionV>
                <wp:extent cx="4251325" cy="170180"/>
                <wp:effectExtent l="0" t="0" r="15875" b="20320"/>
                <wp:wrapNone/>
                <wp:docPr id="5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325" cy="17018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EAB9" id="Rectangle 11" o:spid="_x0000_s1026" style="position:absolute;margin-left:-.15pt;margin-top:-13pt;width:334.75pt;height:1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" fillcolor="#d3dfee" strokecolor="white"/>
            </w:pict>
          </mc:Fallback>
        </mc:AlternateContent>
      </w:r>
      <w:r>
        <w:rPr>
          <w:b/>
          <w:noProof/>
          <w:color w:val="365F91"/>
          <w:sz w:val="22"/>
        </w:rPr>
        <mc:AlternateContent>
          <mc:Choice Requires="wps">
            <w:drawing>
              <wp:anchor distT="0" distB="0" distL="114300" distR="114300" simplePos="0" relativeHeight="251667456" behindDoc="1" locked="0" layoutInCell="1" allowOverlap="1">
                <wp:simplePos x="0" y="0"/>
                <wp:positionH relativeFrom="column">
                  <wp:posOffset>4386580</wp:posOffset>
                </wp:positionH>
                <wp:positionV relativeFrom="paragraph">
                  <wp:posOffset>-165100</wp:posOffset>
                </wp:positionV>
                <wp:extent cx="2272030" cy="170180"/>
                <wp:effectExtent l="0" t="0" r="13970" b="20320"/>
                <wp:wrapNone/>
                <wp:docPr id="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7018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3682D" id="Rectangle 12" o:spid="_x0000_s1026" style="position:absolute;margin-left:345.4pt;margin-top:-13pt;width:178.9pt;height:1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" fillcolor="#d3dfee" strokecolor="white"/>
            </w:pict>
          </mc:Fallback>
        </mc:AlternateContent>
      </w:r>
    </w:p>
    <w:p w:rsidR="00785BBA" w:rsidRDefault="00785BBA" w:rsidP="00561A0F">
      <w:pPr>
        <w:numPr>
          <w:ilvl w:val="0"/>
          <w:numId w:val="1"/>
        </w:numPr>
        <w:spacing w:line="0" w:lineRule="atLeast"/>
        <w:ind w:left="40"/>
        <w:rPr>
          <w:b/>
          <w:color w:val="365F91"/>
          <w:sz w:val="22"/>
        </w:rPr>
      </w:pPr>
      <w:r>
        <w:rPr>
          <w:b/>
          <w:color w:val="365F91"/>
          <w:sz w:val="22"/>
        </w:rPr>
        <w:t>OSNOVNA ŠKOLA SINIŠE GLAVAŠEVIĆA</w:t>
      </w:r>
    </w:p>
    <w:p w:rsidR="00785BBA" w:rsidRDefault="00496539" w:rsidP="00561A0F">
      <w:pPr>
        <w:numPr>
          <w:ilvl w:val="0"/>
          <w:numId w:val="1"/>
        </w:numPr>
        <w:spacing w:line="20" w:lineRule="exact"/>
        <w:rPr>
          <w:rFonts w:ascii="Times New Roman" w:eastAsia="Times New Roman" w:hAnsi="Times New Roman"/>
        </w:rPr>
      </w:pPr>
      <w:r>
        <w:rPr>
          <w:b/>
          <w:noProof/>
          <w:color w:val="365F91"/>
          <w:sz w:val="22"/>
        </w:rPr>
        <mc:AlternateContent>
          <mc:Choice Requires="wps">
            <w:drawing>
              <wp:anchor distT="0" distB="0" distL="114300" distR="114300" simplePos="0" relativeHeight="251668480" behindDoc="1" locked="0" layoutInCell="1" allowOverlap="1">
                <wp:simplePos x="0" y="0"/>
                <wp:positionH relativeFrom="column">
                  <wp:posOffset>-1905</wp:posOffset>
                </wp:positionH>
                <wp:positionV relativeFrom="paragraph">
                  <wp:posOffset>-165100</wp:posOffset>
                </wp:positionV>
                <wp:extent cx="4251325" cy="170180"/>
                <wp:effectExtent l="0" t="0" r="15875" b="20320"/>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325" cy="17018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D95F0" id="Rectangle 13" o:spid="_x0000_s1026" style="position:absolute;margin-left:-.15pt;margin-top:-13pt;width:334.75pt;height:1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" fillcolor="#d3dfee" strokecolor="white"/>
            </w:pict>
          </mc:Fallback>
        </mc:AlternateContent>
      </w:r>
    </w:p>
    <w:p w:rsidR="00785BBA" w:rsidRDefault="00785BBA" w:rsidP="00561A0F">
      <w:pPr>
        <w:numPr>
          <w:ilvl w:val="0"/>
          <w:numId w:val="1"/>
        </w:numPr>
        <w:spacing w:line="180" w:lineRule="exact"/>
        <w:rPr>
          <w:rFonts w:ascii="Times New Roman" w:eastAsia="Times New Roman" w:hAnsi="Times New Roman"/>
        </w:rPr>
      </w:pPr>
    </w:p>
    <w:p w:rsidR="00785BBA" w:rsidRDefault="00785BBA" w:rsidP="00561A0F">
      <w:pPr>
        <w:numPr>
          <w:ilvl w:val="0"/>
          <w:numId w:val="1"/>
        </w:numPr>
        <w:spacing w:line="0" w:lineRule="atLeast"/>
        <w:rPr>
          <w:b/>
          <w:color w:val="365F91"/>
          <w:sz w:val="22"/>
        </w:rPr>
      </w:pPr>
      <w:r>
        <w:rPr>
          <w:b/>
          <w:color w:val="365F91"/>
          <w:sz w:val="22"/>
        </w:rPr>
        <w:t>Adresa:</w:t>
      </w:r>
    </w:p>
    <w:p w:rsidR="00785BBA" w:rsidRDefault="00785BBA" w:rsidP="00561A0F">
      <w:pPr>
        <w:numPr>
          <w:ilvl w:val="0"/>
          <w:numId w:val="1"/>
        </w:numPr>
        <w:spacing w:line="0" w:lineRule="atLeast"/>
        <w:rPr>
          <w:b/>
          <w:color w:val="365F91"/>
          <w:sz w:val="22"/>
        </w:rPr>
      </w:pPr>
      <w:r>
        <w:rPr>
          <w:b/>
          <w:color w:val="365F91"/>
          <w:sz w:val="22"/>
        </w:rPr>
        <w:t>DR ANTE STARČEVIĆA 5</w:t>
      </w:r>
    </w:p>
    <w:p w:rsidR="00785BBA" w:rsidRDefault="00785BBA" w:rsidP="00561A0F">
      <w:pPr>
        <w:numPr>
          <w:ilvl w:val="0"/>
          <w:numId w:val="1"/>
        </w:numPr>
        <w:spacing w:line="200" w:lineRule="exact"/>
        <w:rPr>
          <w:rFonts w:ascii="Times New Roman" w:eastAsia="Times New Roman" w:hAnsi="Times New Roman"/>
        </w:rPr>
      </w:pPr>
    </w:p>
    <w:p w:rsidR="00785BBA" w:rsidRDefault="00785BBA" w:rsidP="00561A0F">
      <w:pPr>
        <w:numPr>
          <w:ilvl w:val="0"/>
          <w:numId w:val="1"/>
        </w:numPr>
        <w:spacing w:line="0" w:lineRule="atLeast"/>
        <w:rPr>
          <w:b/>
          <w:color w:val="365F91"/>
          <w:sz w:val="22"/>
        </w:rPr>
      </w:pPr>
      <w:r>
        <w:rPr>
          <w:b/>
          <w:color w:val="365F91"/>
          <w:sz w:val="22"/>
        </w:rPr>
        <w:t>Broj i naziv pošte:</w:t>
      </w:r>
    </w:p>
    <w:p w:rsidR="00785BBA" w:rsidRDefault="00496539" w:rsidP="00561A0F">
      <w:pPr>
        <w:numPr>
          <w:ilvl w:val="0"/>
          <w:numId w:val="1"/>
        </w:numPr>
        <w:spacing w:line="20" w:lineRule="exact"/>
        <w:rPr>
          <w:rFonts w:ascii="Times New Roman" w:eastAsia="Times New Roman" w:hAnsi="Times New Roman"/>
        </w:rPr>
      </w:pPr>
      <w:r>
        <w:rPr>
          <w:b/>
          <w:noProof/>
          <w:color w:val="365F91"/>
          <w:sz w:val="22"/>
        </w:rPr>
        <mc:AlternateContent>
          <mc:Choice Requires="wps">
            <w:drawing>
              <wp:anchor distT="0" distB="0" distL="114300" distR="114300" simplePos="0" relativeHeight="251669504" behindDoc="1" locked="0" layoutInCell="1" allowOverlap="1">
                <wp:simplePos x="0" y="0"/>
                <wp:positionH relativeFrom="column">
                  <wp:posOffset>-70485</wp:posOffset>
                </wp:positionH>
                <wp:positionV relativeFrom="paragraph">
                  <wp:posOffset>-165100</wp:posOffset>
                </wp:positionV>
                <wp:extent cx="6729095" cy="466725"/>
                <wp:effectExtent l="0" t="0" r="14605" b="28575"/>
                <wp:wrapNone/>
                <wp:docPr id="5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095" cy="46672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04F03" id="Rectangle 14" o:spid="_x0000_s1026" style="position:absolute;margin-left:-5.55pt;margin-top:-13pt;width:529.85pt;height:3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" fillcolor="#d3dfee" strokecolor="white"/>
            </w:pict>
          </mc:Fallback>
        </mc:AlternateContent>
      </w:r>
      <w:r>
        <w:rPr>
          <w:b/>
          <w:noProof/>
          <w:color w:val="365F91"/>
          <w:sz w:val="22"/>
        </w:rPr>
        <mc:AlternateContent>
          <mc:Choice Requires="wps">
            <w:drawing>
              <wp:anchor distT="0" distB="0" distL="114300" distR="114300" simplePos="0" relativeHeight="251670528" behindDoc="1" locked="0" layoutInCell="1" allowOverlap="1">
                <wp:simplePos x="0" y="0"/>
                <wp:positionH relativeFrom="column">
                  <wp:posOffset>-1905</wp:posOffset>
                </wp:positionH>
                <wp:positionV relativeFrom="paragraph">
                  <wp:posOffset>-165100</wp:posOffset>
                </wp:positionV>
                <wp:extent cx="4251325" cy="170180"/>
                <wp:effectExtent l="0" t="0" r="15875" b="2032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325" cy="17018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3FA0A" id="Rectangle 15" o:spid="_x0000_s1026" style="position:absolute;margin-left:-.15pt;margin-top:-13pt;width:334.75pt;height:1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" fillcolor="#d3dfee" strokecolor="white"/>
            </w:pict>
          </mc:Fallback>
        </mc:AlternateContent>
      </w:r>
    </w:p>
    <w:p w:rsidR="00785BBA" w:rsidRDefault="00785BBA" w:rsidP="00561A0F">
      <w:pPr>
        <w:numPr>
          <w:ilvl w:val="0"/>
          <w:numId w:val="1"/>
        </w:numPr>
        <w:spacing w:line="0" w:lineRule="atLeast"/>
        <w:rPr>
          <w:b/>
          <w:color w:val="365F91"/>
          <w:sz w:val="22"/>
        </w:rPr>
      </w:pPr>
      <w:r w:rsidRPr="00D6408E">
        <w:rPr>
          <w:b/>
          <w:color w:val="365F91"/>
          <w:sz w:val="22"/>
        </w:rPr>
        <w:t>32010  Vukovar</w:t>
      </w:r>
    </w:p>
    <w:p w:rsidR="00785BBA" w:rsidRDefault="00496539" w:rsidP="00561A0F">
      <w:pPr>
        <w:numPr>
          <w:ilvl w:val="0"/>
          <w:numId w:val="1"/>
        </w:numPr>
        <w:spacing w:line="20" w:lineRule="exact"/>
        <w:rPr>
          <w:rFonts w:ascii="Times New Roman" w:eastAsia="Times New Roman" w:hAnsi="Times New Roman"/>
        </w:rPr>
      </w:pPr>
      <w:r>
        <w:rPr>
          <w:b/>
          <w:noProof/>
          <w:color w:val="365F91"/>
          <w:sz w:val="22"/>
        </w:rPr>
        <mc:AlternateContent>
          <mc:Choice Requires="wps">
            <w:drawing>
              <wp:anchor distT="0" distB="0" distL="114300" distR="114300" simplePos="0" relativeHeight="251671552" behindDoc="1" locked="0" layoutInCell="1" allowOverlap="1">
                <wp:simplePos x="0" y="0"/>
                <wp:positionH relativeFrom="column">
                  <wp:posOffset>-1905</wp:posOffset>
                </wp:positionH>
                <wp:positionV relativeFrom="paragraph">
                  <wp:posOffset>-165100</wp:posOffset>
                </wp:positionV>
                <wp:extent cx="4251325" cy="170180"/>
                <wp:effectExtent l="0" t="0" r="15875" b="20320"/>
                <wp:wrapNone/>
                <wp:docPr id="5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325" cy="17018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2D155" id="Rectangle 16" o:spid="_x0000_s1026" style="position:absolute;margin-left:-.15pt;margin-top:-13pt;width:334.75pt;height:1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" fillcolor="#d3dfee" strokecolor="white"/>
            </w:pict>
          </mc:Fallback>
        </mc:AlternateContent>
      </w:r>
    </w:p>
    <w:p w:rsidR="00785BBA" w:rsidRDefault="00785BBA" w:rsidP="00561A0F">
      <w:pPr>
        <w:numPr>
          <w:ilvl w:val="0"/>
          <w:numId w:val="1"/>
        </w:numPr>
        <w:spacing w:line="180" w:lineRule="exact"/>
        <w:rPr>
          <w:rFonts w:ascii="Times New Roman" w:eastAsia="Times New Roman" w:hAnsi="Times New Roman"/>
        </w:rPr>
      </w:pPr>
    </w:p>
    <w:p w:rsidR="00785BBA" w:rsidRDefault="00785BBA" w:rsidP="00561A0F">
      <w:pPr>
        <w:numPr>
          <w:ilvl w:val="0"/>
          <w:numId w:val="1"/>
        </w:numPr>
        <w:spacing w:line="0" w:lineRule="atLeast"/>
        <w:rPr>
          <w:b/>
          <w:color w:val="365F91"/>
          <w:sz w:val="22"/>
        </w:rPr>
      </w:pPr>
      <w:r>
        <w:rPr>
          <w:b/>
          <w:color w:val="365F91"/>
          <w:sz w:val="22"/>
        </w:rPr>
        <w:t>Broj telefona:</w:t>
      </w:r>
    </w:p>
    <w:p w:rsidR="00785BBA" w:rsidRDefault="00785BBA" w:rsidP="00561A0F">
      <w:pPr>
        <w:numPr>
          <w:ilvl w:val="0"/>
          <w:numId w:val="1"/>
        </w:numPr>
        <w:spacing w:line="200" w:lineRule="exact"/>
        <w:rPr>
          <w:rFonts w:asciiTheme="minorHAnsi" w:eastAsia="Times New Roman" w:hAnsiTheme="minorHAnsi"/>
          <w:b/>
          <w:color w:val="365F91" w:themeColor="accent1" w:themeShade="BF"/>
          <w:sz w:val="22"/>
          <w:szCs w:val="22"/>
        </w:rPr>
      </w:pPr>
      <w:r w:rsidRPr="002708C0">
        <w:rPr>
          <w:rFonts w:asciiTheme="minorHAnsi" w:eastAsia="Times New Roman" w:hAnsiTheme="minorHAnsi"/>
          <w:b/>
          <w:color w:val="365F91" w:themeColor="accent1" w:themeShade="BF"/>
          <w:sz w:val="22"/>
          <w:szCs w:val="22"/>
        </w:rPr>
        <w:t>032 422 848</w:t>
      </w:r>
    </w:p>
    <w:p w:rsidR="00785BBA" w:rsidRPr="002708C0" w:rsidRDefault="00785BBA" w:rsidP="00561A0F">
      <w:pPr>
        <w:numPr>
          <w:ilvl w:val="0"/>
          <w:numId w:val="1"/>
        </w:numPr>
        <w:spacing w:line="200" w:lineRule="exact"/>
        <w:rPr>
          <w:rFonts w:asciiTheme="minorHAnsi" w:eastAsia="Times New Roman" w:hAnsiTheme="minorHAnsi"/>
          <w:b/>
          <w:color w:val="365F91" w:themeColor="accent1" w:themeShade="BF"/>
          <w:sz w:val="22"/>
          <w:szCs w:val="22"/>
        </w:rPr>
      </w:pPr>
    </w:p>
    <w:p w:rsidR="00785BBA" w:rsidRDefault="00785BBA" w:rsidP="00561A0F">
      <w:pPr>
        <w:numPr>
          <w:ilvl w:val="0"/>
          <w:numId w:val="1"/>
        </w:numPr>
        <w:spacing w:line="0" w:lineRule="atLeast"/>
        <w:rPr>
          <w:b/>
          <w:color w:val="365F91"/>
          <w:sz w:val="22"/>
        </w:rPr>
      </w:pPr>
      <w:r>
        <w:rPr>
          <w:b/>
          <w:color w:val="365F91"/>
          <w:sz w:val="22"/>
        </w:rPr>
        <w:t>Broj telefaksa:</w:t>
      </w:r>
    </w:p>
    <w:p w:rsidR="00785BBA" w:rsidRDefault="00496539" w:rsidP="00561A0F">
      <w:pPr>
        <w:numPr>
          <w:ilvl w:val="0"/>
          <w:numId w:val="1"/>
        </w:numPr>
        <w:spacing w:line="20" w:lineRule="exact"/>
        <w:rPr>
          <w:rFonts w:ascii="Times New Roman" w:eastAsia="Times New Roman" w:hAnsi="Times New Roman"/>
        </w:rPr>
      </w:pPr>
      <w:r>
        <w:rPr>
          <w:b/>
          <w:noProof/>
          <w:color w:val="365F91"/>
          <w:sz w:val="22"/>
        </w:rPr>
        <mc:AlternateContent>
          <mc:Choice Requires="wps">
            <w:drawing>
              <wp:anchor distT="0" distB="0" distL="114300" distR="114300" simplePos="0" relativeHeight="251672576" behindDoc="1" locked="0" layoutInCell="1" allowOverlap="1">
                <wp:simplePos x="0" y="0"/>
                <wp:positionH relativeFrom="column">
                  <wp:posOffset>-70485</wp:posOffset>
                </wp:positionH>
                <wp:positionV relativeFrom="paragraph">
                  <wp:posOffset>-163830</wp:posOffset>
                </wp:positionV>
                <wp:extent cx="6729095" cy="467360"/>
                <wp:effectExtent l="0" t="0" r="14605" b="27940"/>
                <wp:wrapNone/>
                <wp:docPr id="4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095" cy="46736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78957" id="Rectangle 17" o:spid="_x0000_s1026" style="position:absolute;margin-left:-5.55pt;margin-top:-12.9pt;width:529.85pt;height:3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" fillcolor="#d3dfee" strokecolor="white"/>
            </w:pict>
          </mc:Fallback>
        </mc:AlternateContent>
      </w:r>
      <w:r>
        <w:rPr>
          <w:b/>
          <w:noProof/>
          <w:color w:val="365F91"/>
          <w:sz w:val="22"/>
        </w:rPr>
        <mc:AlternateContent>
          <mc:Choice Requires="wps">
            <w:drawing>
              <wp:anchor distT="0" distB="0" distL="114300" distR="114300" simplePos="0" relativeHeight="251673600" behindDoc="1" locked="0" layoutInCell="1" allowOverlap="1">
                <wp:simplePos x="0" y="0"/>
                <wp:positionH relativeFrom="column">
                  <wp:posOffset>-1905</wp:posOffset>
                </wp:positionH>
                <wp:positionV relativeFrom="paragraph">
                  <wp:posOffset>-163195</wp:posOffset>
                </wp:positionV>
                <wp:extent cx="4251325" cy="168275"/>
                <wp:effectExtent l="0" t="0" r="15875" b="22225"/>
                <wp:wrapNone/>
                <wp:docPr id="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325" cy="16827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0022B" id="Rectangle 18" o:spid="_x0000_s1026" style="position:absolute;margin-left:-.15pt;margin-top:-12.85pt;width:334.75pt;height:1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" fillcolor="#d3dfee" strokecolor="white"/>
            </w:pict>
          </mc:Fallback>
        </mc:AlternateContent>
      </w:r>
    </w:p>
    <w:p w:rsidR="00785BBA" w:rsidRDefault="00785BBA" w:rsidP="00561A0F">
      <w:pPr>
        <w:numPr>
          <w:ilvl w:val="0"/>
          <w:numId w:val="1"/>
        </w:numPr>
        <w:spacing w:line="0" w:lineRule="atLeast"/>
        <w:rPr>
          <w:b/>
          <w:color w:val="365F91"/>
          <w:sz w:val="22"/>
        </w:rPr>
      </w:pPr>
      <w:r w:rsidRPr="002708C0">
        <w:rPr>
          <w:b/>
          <w:color w:val="365F91"/>
          <w:sz w:val="22"/>
        </w:rPr>
        <w:t>032 422 847</w:t>
      </w:r>
    </w:p>
    <w:p w:rsidR="00785BBA" w:rsidRDefault="00496539" w:rsidP="00561A0F">
      <w:pPr>
        <w:numPr>
          <w:ilvl w:val="0"/>
          <w:numId w:val="1"/>
        </w:numPr>
        <w:spacing w:line="20" w:lineRule="exact"/>
        <w:rPr>
          <w:rFonts w:ascii="Times New Roman" w:eastAsia="Times New Roman" w:hAnsi="Times New Roman"/>
        </w:rPr>
      </w:pPr>
      <w:r>
        <w:rPr>
          <w:b/>
          <w:noProof/>
          <w:color w:val="365F91"/>
          <w:sz w:val="22"/>
        </w:rPr>
        <mc:AlternateContent>
          <mc:Choice Requires="wps">
            <w:drawing>
              <wp:anchor distT="0" distB="0" distL="114300" distR="114300" simplePos="0" relativeHeight="251674624" behindDoc="1" locked="0" layoutInCell="1" allowOverlap="1">
                <wp:simplePos x="0" y="0"/>
                <wp:positionH relativeFrom="column">
                  <wp:posOffset>-1905</wp:posOffset>
                </wp:positionH>
                <wp:positionV relativeFrom="paragraph">
                  <wp:posOffset>-165100</wp:posOffset>
                </wp:positionV>
                <wp:extent cx="4251325" cy="170180"/>
                <wp:effectExtent l="0" t="0" r="15875" b="20320"/>
                <wp:wrapNone/>
                <wp:docPr id="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325" cy="17018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40218" id="Rectangle 19" o:spid="_x0000_s1026" style="position:absolute;margin-left:-.15pt;margin-top:-13pt;width:334.75pt;height:1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" fillcolor="#d3dfee" strokecolor="white"/>
            </w:pict>
          </mc:Fallback>
        </mc:AlternateContent>
      </w:r>
    </w:p>
    <w:p w:rsidR="00785BBA" w:rsidRDefault="00785BBA" w:rsidP="00561A0F">
      <w:pPr>
        <w:numPr>
          <w:ilvl w:val="0"/>
          <w:numId w:val="1"/>
        </w:numPr>
        <w:spacing w:line="182" w:lineRule="exact"/>
        <w:rPr>
          <w:rFonts w:ascii="Times New Roman" w:eastAsia="Times New Roman" w:hAnsi="Times New Roman"/>
        </w:rPr>
      </w:pPr>
    </w:p>
    <w:p w:rsidR="00785BBA" w:rsidRDefault="00785BBA" w:rsidP="00561A0F">
      <w:pPr>
        <w:numPr>
          <w:ilvl w:val="0"/>
          <w:numId w:val="1"/>
        </w:numPr>
        <w:spacing w:line="0" w:lineRule="atLeast"/>
        <w:rPr>
          <w:b/>
          <w:color w:val="365F91"/>
          <w:sz w:val="22"/>
        </w:rPr>
      </w:pPr>
      <w:r>
        <w:rPr>
          <w:b/>
          <w:color w:val="365F91"/>
          <w:sz w:val="22"/>
        </w:rPr>
        <w:t>E-pošta:</w:t>
      </w:r>
    </w:p>
    <w:p w:rsidR="00785BBA" w:rsidRDefault="00785BBA" w:rsidP="00561A0F">
      <w:pPr>
        <w:numPr>
          <w:ilvl w:val="0"/>
          <w:numId w:val="1"/>
        </w:numPr>
        <w:spacing w:line="0" w:lineRule="atLeast"/>
        <w:rPr>
          <w:b/>
          <w:color w:val="365F91"/>
          <w:sz w:val="22"/>
        </w:rPr>
      </w:pPr>
      <w:r w:rsidRPr="002708C0">
        <w:rPr>
          <w:b/>
          <w:color w:val="365F91"/>
          <w:sz w:val="22"/>
        </w:rPr>
        <w:t>ured@os-sinise-glavasevica-vu.skole.hr</w:t>
      </w:r>
    </w:p>
    <w:p w:rsidR="00785BBA" w:rsidRDefault="00785BBA" w:rsidP="00561A0F">
      <w:pPr>
        <w:numPr>
          <w:ilvl w:val="0"/>
          <w:numId w:val="1"/>
        </w:numPr>
        <w:spacing w:line="200" w:lineRule="exact"/>
        <w:rPr>
          <w:rFonts w:ascii="Times New Roman" w:eastAsia="Times New Roman" w:hAnsi="Times New Roman"/>
        </w:rPr>
      </w:pPr>
    </w:p>
    <w:p w:rsidR="00785BBA" w:rsidRDefault="00785BBA" w:rsidP="00561A0F">
      <w:pPr>
        <w:numPr>
          <w:ilvl w:val="0"/>
          <w:numId w:val="1"/>
        </w:numPr>
        <w:spacing w:line="0" w:lineRule="atLeast"/>
        <w:rPr>
          <w:b/>
          <w:color w:val="365F91"/>
          <w:sz w:val="22"/>
        </w:rPr>
      </w:pPr>
      <w:r>
        <w:rPr>
          <w:b/>
          <w:color w:val="365F91"/>
          <w:sz w:val="22"/>
        </w:rPr>
        <w:t>Internetska adresa:</w:t>
      </w:r>
    </w:p>
    <w:p w:rsidR="00785BBA" w:rsidRDefault="00496539" w:rsidP="00561A0F">
      <w:pPr>
        <w:numPr>
          <w:ilvl w:val="0"/>
          <w:numId w:val="1"/>
        </w:numPr>
        <w:spacing w:line="20" w:lineRule="exact"/>
        <w:rPr>
          <w:rFonts w:ascii="Times New Roman" w:eastAsia="Times New Roman" w:hAnsi="Times New Roman"/>
        </w:rPr>
      </w:pPr>
      <w:r>
        <w:rPr>
          <w:b/>
          <w:noProof/>
          <w:color w:val="365F91"/>
          <w:sz w:val="22"/>
        </w:rPr>
        <mc:AlternateContent>
          <mc:Choice Requires="wps">
            <w:drawing>
              <wp:anchor distT="0" distB="0" distL="114300" distR="114300" simplePos="0" relativeHeight="251675648" behindDoc="1" locked="0" layoutInCell="1" allowOverlap="1">
                <wp:simplePos x="0" y="0"/>
                <wp:positionH relativeFrom="column">
                  <wp:posOffset>-70485</wp:posOffset>
                </wp:positionH>
                <wp:positionV relativeFrom="paragraph">
                  <wp:posOffset>-165100</wp:posOffset>
                </wp:positionV>
                <wp:extent cx="4388485" cy="466725"/>
                <wp:effectExtent l="0" t="0" r="12065" b="28575"/>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46672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A2E31" id="Rectangle 20" o:spid="_x0000_s1026" style="position:absolute;margin-left:-5.55pt;margin-top:-13pt;width:345.55pt;height: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" fillcolor="#d3dfee" strokecolor="white"/>
            </w:pict>
          </mc:Fallback>
        </mc:AlternateContent>
      </w:r>
      <w:r>
        <w:rPr>
          <w:b/>
          <w:noProof/>
          <w:color w:val="365F91"/>
          <w:sz w:val="22"/>
        </w:rPr>
        <mc:AlternateContent>
          <mc:Choice Requires="wps">
            <w:drawing>
              <wp:anchor distT="0" distB="0" distL="114300" distR="114300" simplePos="0" relativeHeight="251676672" behindDoc="1" locked="0" layoutInCell="1" allowOverlap="1">
                <wp:simplePos x="0" y="0"/>
                <wp:positionH relativeFrom="column">
                  <wp:posOffset>-1905</wp:posOffset>
                </wp:positionH>
                <wp:positionV relativeFrom="paragraph">
                  <wp:posOffset>-165100</wp:posOffset>
                </wp:positionV>
                <wp:extent cx="4251325" cy="170180"/>
                <wp:effectExtent l="0" t="0" r="15875" b="20320"/>
                <wp:wrapNone/>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325" cy="17018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EC2A7" id="Rectangle 21" o:spid="_x0000_s1026" style="position:absolute;margin-left:-.15pt;margin-top:-13pt;width:334.75pt;height:1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" fillcolor="#d3dfee" strokecolor="white"/>
            </w:pict>
          </mc:Fallback>
        </mc:AlternateContent>
      </w:r>
      <w:r>
        <w:rPr>
          <w:b/>
          <w:noProof/>
          <w:color w:val="365F91"/>
          <w:sz w:val="22"/>
        </w:rPr>
        <mc:AlternateContent>
          <mc:Choice Requires="wps">
            <w:drawing>
              <wp:anchor distT="0" distB="0" distL="114300" distR="114300" simplePos="0" relativeHeight="251677696" behindDoc="1" locked="0" layoutInCell="1" allowOverlap="1">
                <wp:simplePos x="0" y="0"/>
                <wp:positionH relativeFrom="column">
                  <wp:posOffset>4318000</wp:posOffset>
                </wp:positionH>
                <wp:positionV relativeFrom="paragraph">
                  <wp:posOffset>-165100</wp:posOffset>
                </wp:positionV>
                <wp:extent cx="2340610" cy="467360"/>
                <wp:effectExtent l="0" t="0" r="21590" b="27940"/>
                <wp:wrapNone/>
                <wp:docPr id="4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46736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9ABA3" id="Rectangle 22" o:spid="_x0000_s1026" style="position:absolute;margin-left:340pt;margin-top:-13pt;width:184.3pt;height:3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" fillcolor="#d3dfee" strokecolor="white"/>
            </w:pict>
          </mc:Fallback>
        </mc:AlternateContent>
      </w:r>
    </w:p>
    <w:p w:rsidR="00785BBA" w:rsidRDefault="00AD6555" w:rsidP="00561A0F">
      <w:pPr>
        <w:numPr>
          <w:ilvl w:val="0"/>
          <w:numId w:val="1"/>
        </w:numPr>
        <w:spacing w:line="0" w:lineRule="atLeast"/>
        <w:rPr>
          <w:b/>
          <w:color w:val="365F91"/>
          <w:sz w:val="22"/>
        </w:rPr>
      </w:pPr>
      <w:hyperlink r:id="rId11" w:history="1">
        <w:r w:rsidR="00785BBA" w:rsidRPr="002708C0">
          <w:rPr>
            <w:rStyle w:val="Hiperveza"/>
            <w:b/>
            <w:sz w:val="22"/>
          </w:rPr>
          <w:t>www.os-sinise-glavasevica-vu.skole.hr</w:t>
        </w:r>
      </w:hyperlink>
    </w:p>
    <w:p w:rsidR="00785BBA" w:rsidRDefault="00785BBA" w:rsidP="00561A0F">
      <w:pPr>
        <w:numPr>
          <w:ilvl w:val="0"/>
          <w:numId w:val="1"/>
        </w:numPr>
        <w:spacing w:line="0" w:lineRule="atLeast"/>
        <w:rPr>
          <w:b/>
          <w:color w:val="365F91"/>
          <w:sz w:val="22"/>
        </w:rPr>
      </w:pPr>
    </w:p>
    <w:p w:rsidR="00785BBA" w:rsidRDefault="00785BBA" w:rsidP="00561A0F">
      <w:pPr>
        <w:numPr>
          <w:ilvl w:val="0"/>
          <w:numId w:val="1"/>
        </w:numPr>
        <w:spacing w:line="0" w:lineRule="atLeast"/>
        <w:rPr>
          <w:b/>
          <w:color w:val="365F91"/>
          <w:sz w:val="22"/>
        </w:rPr>
      </w:pPr>
      <w:r>
        <w:rPr>
          <w:b/>
          <w:color w:val="365F91"/>
          <w:sz w:val="22"/>
        </w:rPr>
        <w:t>Šifra škole:</w:t>
      </w:r>
    </w:p>
    <w:p w:rsidR="00785BBA" w:rsidRDefault="00785BBA" w:rsidP="00561A0F">
      <w:pPr>
        <w:numPr>
          <w:ilvl w:val="0"/>
          <w:numId w:val="1"/>
        </w:numPr>
        <w:spacing w:line="0" w:lineRule="atLeast"/>
        <w:rPr>
          <w:b/>
          <w:color w:val="365F91"/>
          <w:sz w:val="22"/>
        </w:rPr>
      </w:pPr>
      <w:r w:rsidRPr="002708C0">
        <w:rPr>
          <w:b/>
          <w:color w:val="365F91"/>
          <w:sz w:val="22"/>
        </w:rPr>
        <w:t>16-421-001</w:t>
      </w:r>
    </w:p>
    <w:p w:rsidR="00785BBA" w:rsidRDefault="00785BBA" w:rsidP="00561A0F">
      <w:pPr>
        <w:numPr>
          <w:ilvl w:val="0"/>
          <w:numId w:val="1"/>
        </w:numPr>
        <w:spacing w:line="0" w:lineRule="atLeast"/>
        <w:rPr>
          <w:b/>
          <w:color w:val="365F91"/>
          <w:sz w:val="22"/>
        </w:rPr>
      </w:pPr>
    </w:p>
    <w:p w:rsidR="00785BBA" w:rsidRDefault="00496539" w:rsidP="00561A0F">
      <w:pPr>
        <w:numPr>
          <w:ilvl w:val="0"/>
          <w:numId w:val="1"/>
        </w:numPr>
        <w:spacing w:line="0" w:lineRule="atLeast"/>
        <w:rPr>
          <w:b/>
          <w:color w:val="365F91"/>
          <w:sz w:val="22"/>
        </w:rPr>
      </w:pPr>
      <w:r>
        <w:rPr>
          <w:b/>
          <w:noProof/>
          <w:color w:val="365F91"/>
          <w:sz w:val="22"/>
        </w:rPr>
        <mc:AlternateContent>
          <mc:Choice Requires="wps">
            <w:drawing>
              <wp:anchor distT="0" distB="0" distL="114300" distR="114300" simplePos="0" relativeHeight="251678720" behindDoc="1" locked="0" layoutInCell="1" allowOverlap="1">
                <wp:simplePos x="0" y="0"/>
                <wp:positionH relativeFrom="column">
                  <wp:posOffset>-20320</wp:posOffset>
                </wp:positionH>
                <wp:positionV relativeFrom="paragraph">
                  <wp:posOffset>5715</wp:posOffset>
                </wp:positionV>
                <wp:extent cx="6678930" cy="407670"/>
                <wp:effectExtent l="0" t="0" r="26670" b="11430"/>
                <wp:wrapNone/>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40767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769C8" id="Rectangle 23" o:spid="_x0000_s1026" style="position:absolute;margin-left:-1.6pt;margin-top:.45pt;width:525.9pt;height:3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" fillcolor="#d3dfee" strokecolor="white"/>
            </w:pict>
          </mc:Fallback>
        </mc:AlternateContent>
      </w:r>
      <w:r w:rsidR="00785BBA">
        <w:rPr>
          <w:b/>
          <w:color w:val="365F91"/>
          <w:sz w:val="22"/>
        </w:rPr>
        <w:t>Matični broj škole:</w:t>
      </w:r>
    </w:p>
    <w:p w:rsidR="00785BBA" w:rsidRDefault="00785BBA" w:rsidP="00561A0F">
      <w:pPr>
        <w:numPr>
          <w:ilvl w:val="0"/>
          <w:numId w:val="1"/>
        </w:numPr>
        <w:spacing w:line="0" w:lineRule="atLeast"/>
        <w:rPr>
          <w:b/>
          <w:color w:val="365F91"/>
          <w:sz w:val="22"/>
        </w:rPr>
      </w:pPr>
      <w:r w:rsidRPr="002708C0">
        <w:rPr>
          <w:b/>
          <w:color w:val="365F91"/>
          <w:sz w:val="22"/>
        </w:rPr>
        <w:t>3007839</w:t>
      </w:r>
    </w:p>
    <w:p w:rsidR="00785BBA" w:rsidRDefault="00785BBA" w:rsidP="00561A0F">
      <w:pPr>
        <w:numPr>
          <w:ilvl w:val="0"/>
          <w:numId w:val="1"/>
        </w:numPr>
        <w:spacing w:line="180" w:lineRule="exact"/>
        <w:rPr>
          <w:b/>
          <w:color w:val="365F91"/>
          <w:sz w:val="22"/>
        </w:rPr>
      </w:pPr>
    </w:p>
    <w:p w:rsidR="00785BBA" w:rsidRPr="005D0DA0" w:rsidRDefault="00785BBA" w:rsidP="00561A0F">
      <w:pPr>
        <w:numPr>
          <w:ilvl w:val="0"/>
          <w:numId w:val="1"/>
        </w:numPr>
        <w:spacing w:line="180" w:lineRule="exact"/>
        <w:rPr>
          <w:rFonts w:ascii="Times New Roman" w:eastAsia="Times New Roman" w:hAnsi="Times New Roman"/>
        </w:rPr>
      </w:pPr>
      <w:r w:rsidRPr="005D0DA0">
        <w:rPr>
          <w:b/>
          <w:color w:val="365F91"/>
          <w:sz w:val="22"/>
        </w:rPr>
        <w:t>OIB:</w:t>
      </w:r>
    </w:p>
    <w:p w:rsidR="00785BBA" w:rsidRDefault="00785BBA" w:rsidP="00561A0F">
      <w:pPr>
        <w:numPr>
          <w:ilvl w:val="0"/>
          <w:numId w:val="1"/>
        </w:numPr>
        <w:spacing w:line="0" w:lineRule="atLeast"/>
        <w:rPr>
          <w:b/>
          <w:color w:val="365F91"/>
          <w:sz w:val="22"/>
        </w:rPr>
      </w:pPr>
      <w:r w:rsidRPr="002708C0">
        <w:rPr>
          <w:b/>
          <w:color w:val="365F91"/>
          <w:sz w:val="22"/>
        </w:rPr>
        <w:t>13404335819</w:t>
      </w:r>
    </w:p>
    <w:p w:rsidR="00785BBA" w:rsidRDefault="00785BBA" w:rsidP="00561A0F">
      <w:pPr>
        <w:numPr>
          <w:ilvl w:val="0"/>
          <w:numId w:val="1"/>
        </w:numPr>
        <w:spacing w:line="200" w:lineRule="exact"/>
        <w:rPr>
          <w:rFonts w:ascii="Times New Roman" w:eastAsia="Times New Roman" w:hAnsi="Times New Roman"/>
        </w:rPr>
      </w:pPr>
    </w:p>
    <w:p w:rsidR="00785BBA" w:rsidRPr="00B65F96" w:rsidRDefault="00B65F96" w:rsidP="00561A0F">
      <w:pPr>
        <w:numPr>
          <w:ilvl w:val="0"/>
          <w:numId w:val="1"/>
        </w:numPr>
        <w:spacing w:line="0" w:lineRule="atLeast"/>
        <w:rPr>
          <w:b/>
          <w:color w:val="365F91"/>
          <w:sz w:val="22"/>
        </w:rPr>
      </w:pPr>
      <w:r>
        <w:rPr>
          <w:b/>
          <w:color w:val="365F91"/>
          <w:sz w:val="22"/>
        </w:rPr>
        <w:t>Upis u sudski registar (broj i datum):</w:t>
      </w:r>
    </w:p>
    <w:p w:rsidR="00785BBA" w:rsidRDefault="00496539" w:rsidP="00561A0F">
      <w:pPr>
        <w:numPr>
          <w:ilvl w:val="0"/>
          <w:numId w:val="1"/>
        </w:numPr>
        <w:spacing w:line="20" w:lineRule="exact"/>
        <w:rPr>
          <w:rFonts w:ascii="Times New Roman" w:eastAsia="Times New Roman" w:hAnsi="Times New Roman"/>
        </w:rPr>
      </w:pPr>
      <w:r>
        <w:rPr>
          <w:b/>
          <w:noProof/>
          <w:color w:val="365F91"/>
          <w:sz w:val="22"/>
        </w:rPr>
        <mc:AlternateContent>
          <mc:Choice Requires="wps">
            <w:drawing>
              <wp:anchor distT="0" distB="0" distL="114300" distR="114300" simplePos="0" relativeHeight="251679744" behindDoc="1" locked="0" layoutInCell="1" allowOverlap="1">
                <wp:simplePos x="0" y="0"/>
                <wp:positionH relativeFrom="column">
                  <wp:posOffset>-70485</wp:posOffset>
                </wp:positionH>
                <wp:positionV relativeFrom="paragraph">
                  <wp:posOffset>-165100</wp:posOffset>
                </wp:positionV>
                <wp:extent cx="6729095" cy="511175"/>
                <wp:effectExtent l="0" t="0" r="14605" b="22225"/>
                <wp:wrapNone/>
                <wp:docPr id="4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095" cy="51117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E68E3" id="Rectangle 24" o:spid="_x0000_s1026" style="position:absolute;margin-left:-5.55pt;margin-top:-13pt;width:529.85pt;height:4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" fillcolor="#d3dfee" strokecolor="white"/>
            </w:pict>
          </mc:Fallback>
        </mc:AlternateContent>
      </w:r>
      <w:r>
        <w:rPr>
          <w:b/>
          <w:noProof/>
          <w:color w:val="365F91"/>
          <w:sz w:val="22"/>
        </w:rPr>
        <mc:AlternateContent>
          <mc:Choice Requires="wps">
            <w:drawing>
              <wp:anchor distT="0" distB="0" distL="114300" distR="114300" simplePos="0" relativeHeight="251680768" behindDoc="1" locked="0" layoutInCell="1" allowOverlap="1">
                <wp:simplePos x="0" y="0"/>
                <wp:positionH relativeFrom="column">
                  <wp:posOffset>-1905</wp:posOffset>
                </wp:positionH>
                <wp:positionV relativeFrom="paragraph">
                  <wp:posOffset>-165100</wp:posOffset>
                </wp:positionV>
                <wp:extent cx="4251325" cy="170180"/>
                <wp:effectExtent l="0" t="0" r="15875" b="20320"/>
                <wp:wrapNone/>
                <wp:docPr id="4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325" cy="17018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74F78" id="Rectangle 25" o:spid="_x0000_s1026" style="position:absolute;margin-left:-.15pt;margin-top:-13pt;width:334.75pt;height:13.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" fillcolor="#d3dfee" strokecolor="white"/>
            </w:pict>
          </mc:Fallback>
        </mc:AlternateContent>
      </w:r>
    </w:p>
    <w:p w:rsidR="00785BBA" w:rsidRDefault="00496539" w:rsidP="00561A0F">
      <w:pPr>
        <w:numPr>
          <w:ilvl w:val="0"/>
          <w:numId w:val="1"/>
        </w:numPr>
        <w:spacing w:line="0" w:lineRule="atLeast"/>
        <w:rPr>
          <w:b/>
          <w:color w:val="365F91"/>
          <w:sz w:val="22"/>
        </w:rPr>
      </w:pPr>
      <w:r>
        <w:rPr>
          <w:b/>
          <w:noProof/>
          <w:color w:val="365F91"/>
          <w:sz w:val="22"/>
        </w:rPr>
        <mc:AlternateContent>
          <mc:Choice Requires="wps">
            <w:drawing>
              <wp:anchor distT="0" distB="0" distL="114300" distR="114300" simplePos="0" relativeHeight="251681792" behindDoc="1" locked="0" layoutInCell="1" allowOverlap="1">
                <wp:simplePos x="0" y="0"/>
                <wp:positionH relativeFrom="column">
                  <wp:posOffset>-1905</wp:posOffset>
                </wp:positionH>
                <wp:positionV relativeFrom="paragraph">
                  <wp:posOffset>5080</wp:posOffset>
                </wp:positionV>
                <wp:extent cx="4251325" cy="227330"/>
                <wp:effectExtent l="0" t="0" r="15875" b="20320"/>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325" cy="22733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78BFF" id="Rectangle 26" o:spid="_x0000_s1026" style="position:absolute;margin-left:-.15pt;margin-top:.4pt;width:334.75pt;height:17.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" fillcolor="#d3dfee" strokecolor="white"/>
            </w:pict>
          </mc:Fallback>
        </mc:AlternateContent>
      </w:r>
    </w:p>
    <w:p w:rsidR="00785BBA" w:rsidRDefault="00785BBA" w:rsidP="00561A0F">
      <w:pPr>
        <w:numPr>
          <w:ilvl w:val="0"/>
          <w:numId w:val="1"/>
        </w:numPr>
        <w:spacing w:line="20" w:lineRule="exact"/>
        <w:rPr>
          <w:rFonts w:ascii="Times New Roman" w:eastAsia="Times New Roman" w:hAnsi="Times New Roman"/>
        </w:rPr>
      </w:pPr>
    </w:p>
    <w:p w:rsidR="00785BBA" w:rsidRDefault="00785BBA" w:rsidP="00561A0F">
      <w:pPr>
        <w:numPr>
          <w:ilvl w:val="0"/>
          <w:numId w:val="1"/>
        </w:numPr>
        <w:spacing w:line="247" w:lineRule="exact"/>
        <w:rPr>
          <w:rFonts w:ascii="Times New Roman" w:eastAsia="Times New Roman" w:hAnsi="Times New Roman"/>
        </w:rPr>
      </w:pPr>
    </w:p>
    <w:p w:rsidR="00785BBA" w:rsidRDefault="00B65F96" w:rsidP="00561A0F">
      <w:pPr>
        <w:numPr>
          <w:ilvl w:val="0"/>
          <w:numId w:val="1"/>
        </w:numPr>
        <w:spacing w:line="0" w:lineRule="atLeast"/>
        <w:rPr>
          <w:b/>
          <w:color w:val="365F91"/>
          <w:sz w:val="22"/>
        </w:rPr>
      </w:pPr>
      <w:r>
        <w:rPr>
          <w:b/>
          <w:color w:val="365F91"/>
          <w:sz w:val="22"/>
        </w:rPr>
        <w:t>Ravnatelj škole</w:t>
      </w:r>
      <w:r w:rsidR="00785BBA">
        <w:rPr>
          <w:b/>
          <w:color w:val="365F91"/>
          <w:sz w:val="22"/>
        </w:rPr>
        <w:t>:</w:t>
      </w:r>
    </w:p>
    <w:p w:rsidR="00785BBA" w:rsidRDefault="00B65F96" w:rsidP="00561A0F">
      <w:pPr>
        <w:numPr>
          <w:ilvl w:val="0"/>
          <w:numId w:val="1"/>
        </w:numPr>
        <w:spacing w:line="0" w:lineRule="atLeast"/>
        <w:rPr>
          <w:b/>
          <w:color w:val="365F91"/>
          <w:sz w:val="22"/>
        </w:rPr>
      </w:pPr>
      <w:r>
        <w:rPr>
          <w:b/>
          <w:color w:val="365F91"/>
          <w:sz w:val="22"/>
        </w:rPr>
        <w:t>Slavica Mišić</w:t>
      </w:r>
    </w:p>
    <w:p w:rsidR="00785BBA" w:rsidRDefault="00785BBA" w:rsidP="00B65F96">
      <w:pPr>
        <w:spacing w:line="202" w:lineRule="exact"/>
        <w:rPr>
          <w:rFonts w:ascii="Times New Roman" w:eastAsia="Times New Roman" w:hAnsi="Times New Roman"/>
        </w:rPr>
      </w:pPr>
    </w:p>
    <w:p w:rsidR="00785BBA" w:rsidRDefault="00496539" w:rsidP="00561A0F">
      <w:pPr>
        <w:numPr>
          <w:ilvl w:val="0"/>
          <w:numId w:val="1"/>
        </w:numPr>
        <w:spacing w:line="0" w:lineRule="atLeast"/>
        <w:rPr>
          <w:b/>
          <w:color w:val="365F91"/>
          <w:sz w:val="22"/>
        </w:rPr>
      </w:pPr>
      <w:r>
        <w:rPr>
          <w:b/>
          <w:noProof/>
          <w:color w:val="365F91"/>
          <w:sz w:val="22"/>
        </w:rPr>
        <mc:AlternateContent>
          <mc:Choice Requires="wps">
            <w:drawing>
              <wp:anchor distT="0" distB="0" distL="114300" distR="114300" simplePos="0" relativeHeight="251683840" behindDoc="1" locked="0" layoutInCell="1" allowOverlap="1">
                <wp:simplePos x="0" y="0"/>
                <wp:positionH relativeFrom="column">
                  <wp:posOffset>-70485</wp:posOffset>
                </wp:positionH>
                <wp:positionV relativeFrom="paragraph">
                  <wp:posOffset>8255</wp:posOffset>
                </wp:positionV>
                <wp:extent cx="4457065" cy="481965"/>
                <wp:effectExtent l="0" t="0" r="19685" b="13335"/>
                <wp:wrapNone/>
                <wp:docPr id="3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065" cy="48196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CE411" id="Rectangle 28" o:spid="_x0000_s1026" style="position:absolute;margin-left:-5.55pt;margin-top:.65pt;width:350.95pt;height:37.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" fillcolor="#d3dfee" strokecolor="white"/>
            </w:pict>
          </mc:Fallback>
        </mc:AlternateContent>
      </w:r>
      <w:r>
        <w:rPr>
          <w:b/>
          <w:noProof/>
          <w:color w:val="365F91"/>
          <w:sz w:val="22"/>
        </w:rPr>
        <mc:AlternateContent>
          <mc:Choice Requires="wps">
            <w:drawing>
              <wp:anchor distT="0" distB="0" distL="114300" distR="114300" simplePos="0" relativeHeight="251685888" behindDoc="1" locked="0" layoutInCell="1" allowOverlap="1">
                <wp:simplePos x="0" y="0"/>
                <wp:positionH relativeFrom="column">
                  <wp:posOffset>5080</wp:posOffset>
                </wp:positionH>
                <wp:positionV relativeFrom="paragraph">
                  <wp:posOffset>8255</wp:posOffset>
                </wp:positionV>
                <wp:extent cx="6865620" cy="168275"/>
                <wp:effectExtent l="0" t="0" r="11430" b="2222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16827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78B16" id="Rectangle 30" o:spid="_x0000_s1026" style="position:absolute;margin-left:.4pt;margin-top:.65pt;width:540.6pt;height:13.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" fillcolor="#d3dfee" strokecolor="white"/>
            </w:pict>
          </mc:Fallback>
        </mc:AlternateContent>
      </w:r>
      <w:r w:rsidR="00B65F96">
        <w:rPr>
          <w:b/>
          <w:color w:val="365F91"/>
          <w:sz w:val="22"/>
        </w:rPr>
        <w:t>Zamjenik ravnatelja</w:t>
      </w:r>
      <w:r w:rsidR="00785BBA">
        <w:rPr>
          <w:b/>
          <w:color w:val="365F91"/>
          <w:sz w:val="22"/>
        </w:rPr>
        <w:t>:</w:t>
      </w:r>
    </w:p>
    <w:p w:rsidR="00B65F96" w:rsidRDefault="00496539" w:rsidP="00561A0F">
      <w:pPr>
        <w:numPr>
          <w:ilvl w:val="0"/>
          <w:numId w:val="1"/>
        </w:numPr>
        <w:spacing w:line="0" w:lineRule="atLeast"/>
        <w:rPr>
          <w:b/>
          <w:color w:val="365F91"/>
          <w:sz w:val="22"/>
        </w:rPr>
      </w:pPr>
      <w:r>
        <w:rPr>
          <w:b/>
          <w:noProof/>
          <w:color w:val="365F91"/>
          <w:sz w:val="22"/>
        </w:rPr>
        <mc:AlternateContent>
          <mc:Choice Requires="wps">
            <w:drawing>
              <wp:anchor distT="0" distB="0" distL="114300" distR="114300" simplePos="0" relativeHeight="251684864" behindDoc="1" locked="0" layoutInCell="1" allowOverlap="1">
                <wp:simplePos x="0" y="0"/>
                <wp:positionH relativeFrom="column">
                  <wp:posOffset>4318000</wp:posOffset>
                </wp:positionH>
                <wp:positionV relativeFrom="paragraph">
                  <wp:posOffset>5715</wp:posOffset>
                </wp:positionV>
                <wp:extent cx="2340610" cy="313690"/>
                <wp:effectExtent l="0" t="0" r="21590" b="10160"/>
                <wp:wrapNone/>
                <wp:docPr id="3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31369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7390" id="Rectangle 29" o:spid="_x0000_s1026" style="position:absolute;margin-left:340pt;margin-top:.45pt;width:184.3pt;height:24.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" fillcolor="#d3dfee" strokecolor="white"/>
            </w:pict>
          </mc:Fallback>
        </mc:AlternateContent>
      </w:r>
      <w:r w:rsidR="00B65F96">
        <w:rPr>
          <w:b/>
          <w:color w:val="365F91"/>
          <w:sz w:val="22"/>
        </w:rPr>
        <w:t>Branimira Barun</w:t>
      </w:r>
    </w:p>
    <w:p w:rsidR="00785BBA" w:rsidRDefault="00785BBA" w:rsidP="00561A0F">
      <w:pPr>
        <w:numPr>
          <w:ilvl w:val="0"/>
          <w:numId w:val="1"/>
        </w:numPr>
        <w:spacing w:line="20" w:lineRule="exact"/>
        <w:rPr>
          <w:rFonts w:ascii="Times New Roman" w:eastAsia="Times New Roman" w:hAnsi="Times New Roman"/>
        </w:rPr>
      </w:pPr>
    </w:p>
    <w:p w:rsidR="00785BBA" w:rsidRDefault="00785BBA" w:rsidP="00561A0F">
      <w:pPr>
        <w:numPr>
          <w:ilvl w:val="0"/>
          <w:numId w:val="1"/>
        </w:numPr>
        <w:spacing w:line="0" w:lineRule="atLeast"/>
        <w:rPr>
          <w:b/>
          <w:color w:val="365F91"/>
          <w:sz w:val="22"/>
        </w:rPr>
      </w:pPr>
    </w:p>
    <w:p w:rsidR="00785BBA" w:rsidRDefault="00785BBA" w:rsidP="00561A0F">
      <w:pPr>
        <w:numPr>
          <w:ilvl w:val="0"/>
          <w:numId w:val="1"/>
        </w:numPr>
        <w:spacing w:line="20" w:lineRule="exact"/>
        <w:rPr>
          <w:rFonts w:ascii="Times New Roman" w:eastAsia="Times New Roman" w:hAnsi="Times New Roman"/>
        </w:rPr>
      </w:pPr>
    </w:p>
    <w:p w:rsidR="00785BBA" w:rsidRDefault="00785BBA" w:rsidP="00561A0F">
      <w:pPr>
        <w:numPr>
          <w:ilvl w:val="0"/>
          <w:numId w:val="1"/>
        </w:numPr>
        <w:spacing w:line="180" w:lineRule="exact"/>
        <w:rPr>
          <w:rFonts w:ascii="Times New Roman" w:eastAsia="Times New Roman" w:hAnsi="Times New Roman"/>
        </w:rPr>
      </w:pPr>
    </w:p>
    <w:p w:rsidR="00B65F96" w:rsidRDefault="00B65F96" w:rsidP="00561A0F">
      <w:pPr>
        <w:numPr>
          <w:ilvl w:val="0"/>
          <w:numId w:val="1"/>
        </w:numPr>
        <w:spacing w:line="0" w:lineRule="atLeast"/>
        <w:rPr>
          <w:b/>
          <w:color w:val="365F91"/>
          <w:sz w:val="22"/>
        </w:rPr>
      </w:pPr>
      <w:r w:rsidRPr="00B65F96">
        <w:rPr>
          <w:b/>
          <w:color w:val="365F91"/>
          <w:sz w:val="22"/>
        </w:rPr>
        <w:t>Voditelj programa nastave-model A:</w:t>
      </w:r>
      <w:r w:rsidR="007969B2">
        <w:rPr>
          <w:b/>
          <w:color w:val="365F91"/>
          <w:sz w:val="22"/>
        </w:rPr>
        <w:t xml:space="preserve"> ( nije još imenovan)</w:t>
      </w:r>
    </w:p>
    <w:p w:rsidR="00294233" w:rsidRDefault="00496539" w:rsidP="00294233">
      <w:pPr>
        <w:spacing w:line="0" w:lineRule="atLeast"/>
        <w:rPr>
          <w:b/>
          <w:color w:val="365F91"/>
          <w:sz w:val="22"/>
        </w:rPr>
      </w:pPr>
      <w:r>
        <w:rPr>
          <w:noProof/>
          <w:color w:val="365F91"/>
          <w:sz w:val="22"/>
        </w:rPr>
        <mc:AlternateContent>
          <mc:Choice Requires="wps">
            <w:drawing>
              <wp:anchor distT="0" distB="0" distL="114300" distR="114300" simplePos="0" relativeHeight="251691008" behindDoc="1" locked="0" layoutInCell="1" allowOverlap="1">
                <wp:simplePos x="0" y="0"/>
                <wp:positionH relativeFrom="column">
                  <wp:posOffset>-70485</wp:posOffset>
                </wp:positionH>
                <wp:positionV relativeFrom="paragraph">
                  <wp:posOffset>163195</wp:posOffset>
                </wp:positionV>
                <wp:extent cx="6729095" cy="495300"/>
                <wp:effectExtent l="0" t="0" r="14605" b="1905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095" cy="49530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33057" id="Rectangle 35" o:spid="_x0000_s1026" style="position:absolute;margin-left:-5.55pt;margin-top:12.85pt;width:529.85pt;height:3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" fillcolor="#d3dfee" strokecolor="white"/>
            </w:pict>
          </mc:Fallback>
        </mc:AlternateContent>
      </w:r>
    </w:p>
    <w:p w:rsidR="00294233" w:rsidRDefault="00294233" w:rsidP="00836005">
      <w:pPr>
        <w:spacing w:line="0" w:lineRule="atLeast"/>
        <w:rPr>
          <w:b/>
          <w:color w:val="365F91"/>
          <w:sz w:val="22"/>
        </w:rPr>
      </w:pPr>
      <w:r>
        <w:rPr>
          <w:b/>
          <w:color w:val="365F91"/>
          <w:sz w:val="22"/>
        </w:rPr>
        <w:t xml:space="preserve">               Broj učenika:</w:t>
      </w:r>
      <w:r w:rsidR="00836005">
        <w:rPr>
          <w:b/>
          <w:color w:val="365F91"/>
          <w:sz w:val="22"/>
        </w:rPr>
        <w:t xml:space="preserve"> 375</w:t>
      </w:r>
    </w:p>
    <w:p w:rsidR="00294233" w:rsidRDefault="00294233" w:rsidP="00294233">
      <w:pPr>
        <w:spacing w:line="0" w:lineRule="atLeast"/>
        <w:rPr>
          <w:b/>
          <w:color w:val="365F91"/>
          <w:sz w:val="22"/>
        </w:rPr>
      </w:pPr>
    </w:p>
    <w:p w:rsidR="00836005" w:rsidRDefault="00836005" w:rsidP="00561A0F">
      <w:pPr>
        <w:numPr>
          <w:ilvl w:val="0"/>
          <w:numId w:val="1"/>
        </w:numPr>
        <w:spacing w:line="0" w:lineRule="atLeast"/>
        <w:rPr>
          <w:b/>
          <w:color w:val="365F91"/>
          <w:sz w:val="22"/>
        </w:rPr>
      </w:pPr>
    </w:p>
    <w:p w:rsidR="00B65F96" w:rsidRDefault="00294233" w:rsidP="00561A0F">
      <w:pPr>
        <w:numPr>
          <w:ilvl w:val="0"/>
          <w:numId w:val="1"/>
        </w:numPr>
        <w:spacing w:line="0" w:lineRule="atLeast"/>
        <w:rPr>
          <w:b/>
          <w:color w:val="365F91"/>
          <w:sz w:val="22"/>
        </w:rPr>
      </w:pPr>
      <w:r w:rsidRPr="00294233">
        <w:rPr>
          <w:b/>
          <w:color w:val="365F91"/>
          <w:sz w:val="22"/>
        </w:rPr>
        <w:t>Broj učenika u razrednoj nastavi:</w:t>
      </w:r>
      <w:r w:rsidR="00836005">
        <w:rPr>
          <w:b/>
          <w:color w:val="365F91"/>
          <w:sz w:val="22"/>
        </w:rPr>
        <w:t xml:space="preserve"> 173</w:t>
      </w:r>
    </w:p>
    <w:p w:rsidR="001425BB" w:rsidRDefault="001425BB" w:rsidP="00561A0F">
      <w:pPr>
        <w:numPr>
          <w:ilvl w:val="0"/>
          <w:numId w:val="1"/>
        </w:numPr>
        <w:spacing w:line="0" w:lineRule="atLeast"/>
        <w:rPr>
          <w:b/>
          <w:color w:val="365F91"/>
          <w:sz w:val="22"/>
        </w:rPr>
      </w:pPr>
    </w:p>
    <w:p w:rsidR="00B65F96" w:rsidRPr="00805C2F" w:rsidRDefault="00496539" w:rsidP="00561A0F">
      <w:pPr>
        <w:numPr>
          <w:ilvl w:val="0"/>
          <w:numId w:val="1"/>
        </w:numPr>
        <w:spacing w:line="0" w:lineRule="atLeast"/>
        <w:rPr>
          <w:b/>
          <w:color w:val="365F91"/>
          <w:sz w:val="22"/>
        </w:rPr>
      </w:pPr>
      <w:r>
        <w:rPr>
          <w:b/>
          <w:noProof/>
          <w:color w:val="365F91"/>
          <w:sz w:val="22"/>
        </w:rPr>
        <mc:AlternateContent>
          <mc:Choice Requires="wps">
            <w:drawing>
              <wp:anchor distT="0" distB="0" distL="114300" distR="114300" simplePos="0" relativeHeight="251704320" behindDoc="1" locked="0" layoutInCell="1" allowOverlap="1">
                <wp:simplePos x="0" y="0"/>
                <wp:positionH relativeFrom="column">
                  <wp:posOffset>-70485</wp:posOffset>
                </wp:positionH>
                <wp:positionV relativeFrom="paragraph">
                  <wp:posOffset>102870</wp:posOffset>
                </wp:positionV>
                <wp:extent cx="6884035" cy="524510"/>
                <wp:effectExtent l="0" t="0" r="12065" b="27940"/>
                <wp:wrapNone/>
                <wp:docPr id="3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4035" cy="52451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AC21B" id="Rectangle 44" o:spid="_x0000_s1026" style="position:absolute;margin-left:-5.55pt;margin-top:8.1pt;width:542.05pt;height:41.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" fillcolor="#d3dfee" strokecolor="white"/>
            </w:pict>
          </mc:Fallback>
        </mc:AlternateContent>
      </w:r>
    </w:p>
    <w:p w:rsidR="00294233" w:rsidRDefault="00496539" w:rsidP="00294233">
      <w:pPr>
        <w:spacing w:line="0" w:lineRule="atLeast"/>
        <w:rPr>
          <w:b/>
          <w:color w:val="365F91"/>
          <w:sz w:val="22"/>
        </w:rPr>
      </w:pPr>
      <w:r>
        <w:rPr>
          <w:b/>
          <w:noProof/>
          <w:color w:val="365F91"/>
          <w:sz w:val="22"/>
        </w:rPr>
        <mc:AlternateContent>
          <mc:Choice Requires="wps">
            <w:drawing>
              <wp:anchor distT="0" distB="0" distL="114300" distR="114300" simplePos="0" relativeHeight="251703296" behindDoc="1" locked="0" layoutInCell="1" allowOverlap="1">
                <wp:simplePos x="0" y="0"/>
                <wp:positionH relativeFrom="column">
                  <wp:posOffset>5080</wp:posOffset>
                </wp:positionH>
                <wp:positionV relativeFrom="paragraph">
                  <wp:posOffset>187325</wp:posOffset>
                </wp:positionV>
                <wp:extent cx="6653530" cy="269240"/>
                <wp:effectExtent l="0" t="0" r="13970" b="16510"/>
                <wp:wrapNone/>
                <wp:docPr id="3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26924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FED0" id="Rectangle 43" o:spid="_x0000_s1026" style="position:absolute;margin-left:.4pt;margin-top:14.75pt;width:523.9pt;height:21.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" fillcolor="#d3dfee" strokecolor="white"/>
            </w:pict>
          </mc:Fallback>
        </mc:AlternateContent>
      </w:r>
      <w:r w:rsidR="00294233">
        <w:rPr>
          <w:b/>
          <w:color w:val="365F91"/>
          <w:sz w:val="22"/>
        </w:rPr>
        <w:t xml:space="preserve">              </w:t>
      </w:r>
      <w:r w:rsidR="00294233" w:rsidRPr="00294233">
        <w:rPr>
          <w:b/>
          <w:color w:val="365F91"/>
          <w:sz w:val="22"/>
        </w:rPr>
        <w:t>Broj učenika u predmetnoj nastavi:</w:t>
      </w:r>
      <w:r w:rsidR="00836005">
        <w:rPr>
          <w:b/>
          <w:color w:val="365F91"/>
          <w:sz w:val="22"/>
        </w:rPr>
        <w:t xml:space="preserve"> 202</w:t>
      </w:r>
    </w:p>
    <w:p w:rsidR="00836005" w:rsidRDefault="00836005"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r>
        <w:rPr>
          <w:b/>
          <w:color w:val="365F91"/>
          <w:sz w:val="22"/>
        </w:rPr>
        <w:t xml:space="preserve">              Broj učenika s teškoćama u razvoju</w:t>
      </w:r>
      <w:r w:rsidR="00DD77A9">
        <w:rPr>
          <w:b/>
          <w:color w:val="365F91"/>
          <w:sz w:val="22"/>
        </w:rPr>
        <w:t>: 25</w:t>
      </w:r>
    </w:p>
    <w:p w:rsidR="00805C2F" w:rsidRDefault="00805C2F"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294233" w:rsidP="00294233">
      <w:pPr>
        <w:spacing w:line="0" w:lineRule="atLeast"/>
        <w:rPr>
          <w:b/>
          <w:color w:val="365F91"/>
          <w:sz w:val="22"/>
        </w:rPr>
      </w:pPr>
    </w:p>
    <w:p w:rsidR="00294233" w:rsidRDefault="00496539" w:rsidP="00294233">
      <w:pPr>
        <w:spacing w:line="0" w:lineRule="atLeast"/>
        <w:rPr>
          <w:b/>
          <w:color w:val="365F91"/>
          <w:sz w:val="22"/>
        </w:rPr>
      </w:pPr>
      <w:r>
        <w:rPr>
          <w:b/>
          <w:noProof/>
          <w:color w:val="365F91"/>
          <w:sz w:val="22"/>
        </w:rPr>
        <w:lastRenderedPageBreak/>
        <mc:AlternateContent>
          <mc:Choice Requires="wps">
            <w:drawing>
              <wp:anchor distT="0" distB="0" distL="114300" distR="114300" simplePos="0" relativeHeight="251706368" behindDoc="1" locked="0" layoutInCell="1" allowOverlap="1">
                <wp:simplePos x="0" y="0"/>
                <wp:positionH relativeFrom="column">
                  <wp:posOffset>-53975</wp:posOffset>
                </wp:positionH>
                <wp:positionV relativeFrom="paragraph">
                  <wp:posOffset>-66675</wp:posOffset>
                </wp:positionV>
                <wp:extent cx="7058025" cy="504825"/>
                <wp:effectExtent l="0" t="0" r="28575" b="28575"/>
                <wp:wrapNone/>
                <wp:docPr id="3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504825"/>
                        </a:xfrm>
                        <a:prstGeom prst="rect">
                          <a:avLst/>
                        </a:prstGeom>
                        <a:solidFill>
                          <a:srgbClr val="D3DFEE"/>
                        </a:solidFill>
                        <a:ln w="9525">
                          <a:solidFill>
                            <a:srgbClr val="FFFFFF"/>
                          </a:solidFill>
                          <a:miter lim="800000"/>
                          <a:headEnd/>
                          <a:tailEnd/>
                        </a:ln>
                      </wps:spPr>
                      <wps:txbx>
                        <w:txbxContent>
                          <w:p w:rsidR="007969B2" w:rsidRDefault="007969B2">
                            <w:pPr>
                              <w:rPr>
                                <w:b/>
                                <w:color w:val="1F497D" w:themeColor="text2"/>
                                <w:sz w:val="22"/>
                                <w:szCs w:val="22"/>
                              </w:rPr>
                            </w:pPr>
                            <w:r>
                              <w:rPr>
                                <w:b/>
                                <w:color w:val="1F497D" w:themeColor="text2"/>
                                <w:sz w:val="22"/>
                                <w:szCs w:val="22"/>
                              </w:rPr>
                              <w:t xml:space="preserve">            Broj učenika putnika: 55</w:t>
                            </w:r>
                          </w:p>
                          <w:p w:rsidR="007969B2" w:rsidRDefault="007969B2">
                            <w:pPr>
                              <w:rPr>
                                <w:b/>
                                <w:color w:val="1F497D" w:themeColor="text2"/>
                                <w:sz w:val="22"/>
                                <w:szCs w:val="22"/>
                              </w:rPr>
                            </w:pPr>
                          </w:p>
                          <w:p w:rsidR="007969B2" w:rsidRDefault="007969B2">
                            <w:pPr>
                              <w:rPr>
                                <w:b/>
                                <w:color w:val="1F497D" w:themeColor="text2"/>
                                <w:sz w:val="22"/>
                                <w:szCs w:val="22"/>
                              </w:rPr>
                            </w:pPr>
                          </w:p>
                          <w:p w:rsidR="007969B2" w:rsidRDefault="007969B2">
                            <w:pPr>
                              <w:rPr>
                                <w:b/>
                                <w:color w:val="1F497D" w:themeColor="text2"/>
                                <w:sz w:val="22"/>
                                <w:szCs w:val="22"/>
                              </w:rPr>
                            </w:pPr>
                          </w:p>
                          <w:p w:rsidR="007969B2" w:rsidRPr="00294233" w:rsidRDefault="007969B2" w:rsidP="00805C2F">
                            <w:pPr>
                              <w:rPr>
                                <w:b/>
                                <w:color w:val="1F497D" w:themeColor="text2"/>
                                <w:sz w:val="22"/>
                                <w:szCs w:val="22"/>
                              </w:rPr>
                            </w:pPr>
                            <w:r>
                              <w:rPr>
                                <w:b/>
                                <w:color w:val="1F497D" w:themeColor="text2"/>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25pt;margin-top:-5.25pt;width:555.75pt;height:39.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" fillcolor="#d3dfee" strokecolor="white">
                <v:textbox>
                  <w:txbxContent>
                    <w:p w:rsidR="007969B2" w:rsidRDefault="007969B2">
                      <w:pPr>
                        <w:rPr>
                          <w:b/>
                          <w:color w:val="1F497D" w:themeColor="text2"/>
                          <w:sz w:val="22"/>
                          <w:szCs w:val="22"/>
                        </w:rPr>
                      </w:pPr>
                      <w:r>
                        <w:rPr>
                          <w:b/>
                          <w:color w:val="1F497D" w:themeColor="text2"/>
                          <w:sz w:val="22"/>
                          <w:szCs w:val="22"/>
                        </w:rPr>
                        <w:t xml:space="preserve">            Broj učenika putnika: 55</w:t>
                      </w:r>
                    </w:p>
                    <w:p w:rsidR="007969B2" w:rsidRDefault="007969B2">
                      <w:pPr>
                        <w:rPr>
                          <w:b/>
                          <w:color w:val="1F497D" w:themeColor="text2"/>
                          <w:sz w:val="22"/>
                          <w:szCs w:val="22"/>
                        </w:rPr>
                      </w:pPr>
                    </w:p>
                    <w:p w:rsidR="007969B2" w:rsidRDefault="007969B2">
                      <w:pPr>
                        <w:rPr>
                          <w:b/>
                          <w:color w:val="1F497D" w:themeColor="text2"/>
                          <w:sz w:val="22"/>
                          <w:szCs w:val="22"/>
                        </w:rPr>
                      </w:pPr>
                    </w:p>
                    <w:p w:rsidR="007969B2" w:rsidRDefault="007969B2">
                      <w:pPr>
                        <w:rPr>
                          <w:b/>
                          <w:color w:val="1F497D" w:themeColor="text2"/>
                          <w:sz w:val="22"/>
                          <w:szCs w:val="22"/>
                        </w:rPr>
                      </w:pPr>
                    </w:p>
                    <w:p w:rsidR="007969B2" w:rsidRPr="00294233" w:rsidRDefault="007969B2" w:rsidP="00805C2F">
                      <w:pPr>
                        <w:rPr>
                          <w:b/>
                          <w:color w:val="1F497D" w:themeColor="text2"/>
                          <w:sz w:val="22"/>
                          <w:szCs w:val="22"/>
                        </w:rPr>
                      </w:pPr>
                      <w:r>
                        <w:rPr>
                          <w:b/>
                          <w:color w:val="1F497D" w:themeColor="text2"/>
                          <w:sz w:val="22"/>
                          <w:szCs w:val="22"/>
                        </w:rPr>
                        <w:t xml:space="preserve">           </w:t>
                      </w:r>
                    </w:p>
                  </w:txbxContent>
                </v:textbox>
              </v:rect>
            </w:pict>
          </mc:Fallback>
        </mc:AlternateContent>
      </w:r>
    </w:p>
    <w:p w:rsidR="00294233" w:rsidRDefault="00294233" w:rsidP="00294233">
      <w:pPr>
        <w:spacing w:line="0" w:lineRule="atLeast"/>
        <w:rPr>
          <w:b/>
          <w:color w:val="365F91"/>
          <w:sz w:val="22"/>
        </w:rPr>
      </w:pPr>
    </w:p>
    <w:p w:rsidR="001425BB" w:rsidRDefault="001425BB" w:rsidP="00805C2F">
      <w:pPr>
        <w:rPr>
          <w:b/>
          <w:color w:val="365F91"/>
          <w:sz w:val="22"/>
        </w:rPr>
      </w:pPr>
    </w:p>
    <w:p w:rsidR="0035290D" w:rsidRDefault="001425BB" w:rsidP="00805C2F">
      <w:pPr>
        <w:rPr>
          <w:b/>
          <w:color w:val="1F497D" w:themeColor="text2"/>
          <w:sz w:val="22"/>
          <w:szCs w:val="22"/>
        </w:rPr>
      </w:pPr>
      <w:r>
        <w:rPr>
          <w:b/>
          <w:color w:val="365F91"/>
          <w:sz w:val="22"/>
        </w:rPr>
        <w:t xml:space="preserve">             </w:t>
      </w:r>
      <w:r w:rsidR="00805C2F" w:rsidRPr="00805C2F">
        <w:rPr>
          <w:b/>
          <w:color w:val="1F497D" w:themeColor="text2"/>
          <w:sz w:val="22"/>
          <w:szCs w:val="22"/>
        </w:rPr>
        <w:t>Ukupan broj razrednih odjela:</w:t>
      </w:r>
      <w:r w:rsidR="006640E5">
        <w:rPr>
          <w:b/>
          <w:color w:val="1F497D" w:themeColor="text2"/>
          <w:sz w:val="22"/>
          <w:szCs w:val="22"/>
        </w:rPr>
        <w:t xml:space="preserve"> 24</w:t>
      </w:r>
    </w:p>
    <w:p w:rsidR="0035290D" w:rsidRDefault="0035290D" w:rsidP="00805C2F">
      <w:pPr>
        <w:rPr>
          <w:b/>
          <w:color w:val="1F497D" w:themeColor="text2"/>
          <w:sz w:val="22"/>
          <w:szCs w:val="22"/>
        </w:rPr>
      </w:pPr>
    </w:p>
    <w:p w:rsidR="00805C2F" w:rsidRDefault="00496539" w:rsidP="00805C2F">
      <w:pPr>
        <w:rPr>
          <w:b/>
          <w:color w:val="1F497D" w:themeColor="text2"/>
          <w:sz w:val="22"/>
          <w:szCs w:val="22"/>
        </w:rPr>
      </w:pPr>
      <w:r>
        <w:rPr>
          <w:b/>
          <w:noProof/>
          <w:color w:val="1F497D" w:themeColor="text2"/>
          <w:sz w:val="22"/>
          <w:szCs w:val="22"/>
        </w:rPr>
        <mc:AlternateContent>
          <mc:Choice Requires="wps">
            <w:drawing>
              <wp:anchor distT="0" distB="0" distL="114300" distR="114300" simplePos="0" relativeHeight="251707392" behindDoc="1" locked="0" layoutInCell="1" allowOverlap="1">
                <wp:simplePos x="0" y="0"/>
                <wp:positionH relativeFrom="column">
                  <wp:posOffset>-53975</wp:posOffset>
                </wp:positionH>
                <wp:positionV relativeFrom="paragraph">
                  <wp:posOffset>42545</wp:posOffset>
                </wp:positionV>
                <wp:extent cx="6734175" cy="488950"/>
                <wp:effectExtent l="0" t="0" r="28575" b="25400"/>
                <wp:wrapNone/>
                <wp:docPr id="3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48895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306A" id="Rectangle 47" o:spid="_x0000_s1026" style="position:absolute;margin-left:-4.25pt;margin-top:3.35pt;width:530.25pt;height:3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" fillcolor="#d3dfee" strokecolor="white"/>
            </w:pict>
          </mc:Fallback>
        </mc:AlternateContent>
      </w:r>
    </w:p>
    <w:p w:rsidR="00805C2F" w:rsidRDefault="0035290D" w:rsidP="00805C2F">
      <w:pPr>
        <w:rPr>
          <w:b/>
          <w:color w:val="1F497D" w:themeColor="text2"/>
          <w:sz w:val="22"/>
          <w:szCs w:val="22"/>
        </w:rPr>
      </w:pPr>
      <w:r>
        <w:rPr>
          <w:b/>
          <w:color w:val="1F497D" w:themeColor="text2"/>
          <w:sz w:val="22"/>
          <w:szCs w:val="22"/>
        </w:rPr>
        <w:t xml:space="preserve">             </w:t>
      </w:r>
      <w:r w:rsidR="00805C2F" w:rsidRPr="00805C2F">
        <w:rPr>
          <w:b/>
          <w:color w:val="1F497D" w:themeColor="text2"/>
          <w:sz w:val="22"/>
          <w:szCs w:val="22"/>
        </w:rPr>
        <w:t>Broj razrednih odjela u matičnoj školi:</w:t>
      </w:r>
      <w:r w:rsidR="006640E5">
        <w:rPr>
          <w:b/>
          <w:color w:val="1F497D" w:themeColor="text2"/>
          <w:sz w:val="22"/>
          <w:szCs w:val="22"/>
        </w:rPr>
        <w:t xml:space="preserve"> 24</w:t>
      </w:r>
    </w:p>
    <w:p w:rsidR="0035290D" w:rsidRDefault="0035290D" w:rsidP="00805C2F">
      <w:pPr>
        <w:rPr>
          <w:b/>
          <w:color w:val="1F497D" w:themeColor="text2"/>
          <w:sz w:val="22"/>
          <w:szCs w:val="22"/>
        </w:rPr>
      </w:pPr>
    </w:p>
    <w:p w:rsidR="00805C2F" w:rsidRDefault="0035290D" w:rsidP="00805C2F">
      <w:pPr>
        <w:rPr>
          <w:b/>
          <w:color w:val="1F497D" w:themeColor="text2"/>
          <w:sz w:val="22"/>
          <w:szCs w:val="22"/>
        </w:rPr>
      </w:pPr>
      <w:r>
        <w:rPr>
          <w:b/>
          <w:color w:val="1F497D" w:themeColor="text2"/>
          <w:sz w:val="22"/>
          <w:szCs w:val="22"/>
        </w:rPr>
        <w:t xml:space="preserve">             </w:t>
      </w:r>
      <w:r w:rsidR="00805C2F" w:rsidRPr="00805C2F">
        <w:rPr>
          <w:b/>
          <w:color w:val="1F497D" w:themeColor="text2"/>
          <w:sz w:val="22"/>
          <w:szCs w:val="22"/>
        </w:rPr>
        <w:t>Broj razrednih odjela RN-a:</w:t>
      </w:r>
      <w:r w:rsidR="006640E5">
        <w:rPr>
          <w:b/>
          <w:color w:val="1F497D" w:themeColor="text2"/>
          <w:sz w:val="22"/>
          <w:szCs w:val="22"/>
        </w:rPr>
        <w:t xml:space="preserve"> 11</w:t>
      </w:r>
    </w:p>
    <w:p w:rsidR="0035290D" w:rsidRPr="00805C2F" w:rsidRDefault="0035290D" w:rsidP="00805C2F">
      <w:pPr>
        <w:rPr>
          <w:b/>
          <w:color w:val="1F497D" w:themeColor="text2"/>
          <w:sz w:val="22"/>
          <w:szCs w:val="22"/>
        </w:rPr>
      </w:pPr>
    </w:p>
    <w:p w:rsidR="00805C2F" w:rsidRDefault="00496539" w:rsidP="00805C2F">
      <w:pPr>
        <w:rPr>
          <w:b/>
          <w:color w:val="1F497D" w:themeColor="text2"/>
          <w:sz w:val="22"/>
          <w:szCs w:val="22"/>
        </w:rPr>
      </w:pPr>
      <w:r>
        <w:rPr>
          <w:b/>
          <w:noProof/>
          <w:color w:val="1F497D" w:themeColor="text2"/>
          <w:sz w:val="22"/>
          <w:szCs w:val="22"/>
        </w:rPr>
        <mc:AlternateContent>
          <mc:Choice Requires="wps">
            <w:drawing>
              <wp:anchor distT="0" distB="0" distL="114300" distR="114300" simplePos="0" relativeHeight="251708416" behindDoc="1" locked="0" layoutInCell="1" allowOverlap="1">
                <wp:simplePos x="0" y="0"/>
                <wp:positionH relativeFrom="column">
                  <wp:posOffset>15240</wp:posOffset>
                </wp:positionH>
                <wp:positionV relativeFrom="paragraph">
                  <wp:posOffset>66040</wp:posOffset>
                </wp:positionV>
                <wp:extent cx="6664960" cy="451485"/>
                <wp:effectExtent l="0" t="0" r="21590" b="24765"/>
                <wp:wrapNone/>
                <wp:docPr id="3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5148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4D108" id="Rectangle 48" o:spid="_x0000_s1026" style="position:absolute;margin-left:1.2pt;margin-top:5.2pt;width:524.8pt;height:35.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" fillcolor="#d3dfee" strokecolor="white"/>
            </w:pict>
          </mc:Fallback>
        </mc:AlternateContent>
      </w:r>
    </w:p>
    <w:p w:rsidR="00805C2F" w:rsidRPr="00805C2F" w:rsidRDefault="0035290D" w:rsidP="00805C2F">
      <w:pPr>
        <w:rPr>
          <w:b/>
          <w:color w:val="1F497D" w:themeColor="text2"/>
          <w:sz w:val="22"/>
          <w:szCs w:val="22"/>
        </w:rPr>
      </w:pPr>
      <w:r>
        <w:rPr>
          <w:b/>
          <w:color w:val="1F497D" w:themeColor="text2"/>
          <w:sz w:val="22"/>
          <w:szCs w:val="22"/>
        </w:rPr>
        <w:t xml:space="preserve">             </w:t>
      </w:r>
      <w:r w:rsidR="00805C2F" w:rsidRPr="00805C2F">
        <w:rPr>
          <w:b/>
          <w:color w:val="1F497D" w:themeColor="text2"/>
          <w:sz w:val="22"/>
          <w:szCs w:val="22"/>
        </w:rPr>
        <w:t>Broj razrednih odjela PN-a:</w:t>
      </w:r>
      <w:r w:rsidR="006640E5">
        <w:rPr>
          <w:b/>
          <w:color w:val="1F497D" w:themeColor="text2"/>
          <w:sz w:val="22"/>
          <w:szCs w:val="22"/>
        </w:rPr>
        <w:t xml:space="preserve"> 13</w:t>
      </w:r>
    </w:p>
    <w:p w:rsidR="00805C2F" w:rsidRDefault="00805C2F" w:rsidP="00805C2F">
      <w:pPr>
        <w:rPr>
          <w:b/>
          <w:color w:val="1F497D" w:themeColor="text2"/>
          <w:sz w:val="22"/>
          <w:szCs w:val="22"/>
        </w:rPr>
      </w:pPr>
    </w:p>
    <w:p w:rsidR="00805C2F" w:rsidRPr="00805C2F" w:rsidRDefault="001425BB" w:rsidP="00805C2F">
      <w:pPr>
        <w:rPr>
          <w:b/>
          <w:color w:val="1F497D" w:themeColor="text2"/>
          <w:sz w:val="22"/>
          <w:szCs w:val="22"/>
        </w:rPr>
      </w:pPr>
      <w:r>
        <w:rPr>
          <w:b/>
          <w:color w:val="1F497D" w:themeColor="text2"/>
          <w:sz w:val="22"/>
          <w:szCs w:val="22"/>
        </w:rPr>
        <w:t xml:space="preserve">             </w:t>
      </w:r>
      <w:r w:rsidR="00805C2F" w:rsidRPr="00805C2F">
        <w:rPr>
          <w:b/>
          <w:color w:val="1F497D" w:themeColor="text2"/>
          <w:sz w:val="22"/>
          <w:szCs w:val="22"/>
        </w:rPr>
        <w:t>Broj smjena:</w:t>
      </w:r>
      <w:r w:rsidR="00836005">
        <w:rPr>
          <w:b/>
          <w:color w:val="1F497D" w:themeColor="text2"/>
          <w:sz w:val="22"/>
          <w:szCs w:val="22"/>
        </w:rPr>
        <w:t xml:space="preserve"> </w:t>
      </w:r>
      <w:r w:rsidR="006640E5">
        <w:rPr>
          <w:b/>
          <w:color w:val="1F497D" w:themeColor="text2"/>
          <w:sz w:val="22"/>
          <w:szCs w:val="22"/>
        </w:rPr>
        <w:t>2</w:t>
      </w:r>
    </w:p>
    <w:p w:rsidR="00805C2F" w:rsidRDefault="00805C2F" w:rsidP="00805C2F">
      <w:pPr>
        <w:rPr>
          <w:b/>
          <w:color w:val="1F497D" w:themeColor="text2"/>
          <w:sz w:val="22"/>
          <w:szCs w:val="22"/>
        </w:rPr>
      </w:pPr>
    </w:p>
    <w:p w:rsidR="00805C2F" w:rsidRDefault="00496539" w:rsidP="00805C2F">
      <w:pPr>
        <w:rPr>
          <w:b/>
          <w:color w:val="1F497D" w:themeColor="text2"/>
          <w:sz w:val="22"/>
          <w:szCs w:val="22"/>
        </w:rPr>
      </w:pPr>
      <w:r>
        <w:rPr>
          <w:b/>
          <w:noProof/>
          <w:color w:val="1F497D" w:themeColor="text2"/>
          <w:sz w:val="22"/>
          <w:szCs w:val="22"/>
        </w:rPr>
        <mc:AlternateContent>
          <mc:Choice Requires="wps">
            <w:drawing>
              <wp:anchor distT="0" distB="0" distL="114300" distR="114300" simplePos="0" relativeHeight="251709440" behindDoc="1" locked="0" layoutInCell="1" allowOverlap="1">
                <wp:simplePos x="0" y="0"/>
                <wp:positionH relativeFrom="column">
                  <wp:posOffset>15240</wp:posOffset>
                </wp:positionH>
                <wp:positionV relativeFrom="paragraph">
                  <wp:posOffset>5715</wp:posOffset>
                </wp:positionV>
                <wp:extent cx="6664960" cy="422275"/>
                <wp:effectExtent l="0" t="0" r="21590" b="15875"/>
                <wp:wrapNone/>
                <wp:docPr id="2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2227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7C25F" id="Rectangle 49" o:spid="_x0000_s1026" style="position:absolute;margin-left:1.2pt;margin-top:.45pt;width:524.8pt;height:33.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" fillcolor="#d3dfee" strokecolor="white"/>
            </w:pict>
          </mc:Fallback>
        </mc:AlternateContent>
      </w:r>
      <w:r w:rsidR="0035290D">
        <w:rPr>
          <w:b/>
          <w:color w:val="1F497D" w:themeColor="text2"/>
          <w:sz w:val="22"/>
          <w:szCs w:val="22"/>
        </w:rPr>
        <w:t xml:space="preserve">             </w:t>
      </w:r>
      <w:r w:rsidR="00805C2F" w:rsidRPr="00805C2F">
        <w:rPr>
          <w:b/>
          <w:color w:val="1F497D" w:themeColor="text2"/>
          <w:sz w:val="22"/>
          <w:szCs w:val="22"/>
        </w:rPr>
        <w:t>Početak i završetak svake smjene:</w:t>
      </w:r>
      <w:r w:rsidR="006640E5">
        <w:rPr>
          <w:b/>
          <w:color w:val="1F497D" w:themeColor="text2"/>
          <w:sz w:val="22"/>
          <w:szCs w:val="22"/>
        </w:rPr>
        <w:t xml:space="preserve">  1. smjena  :  8 h - 14 h</w:t>
      </w:r>
    </w:p>
    <w:p w:rsidR="006640E5" w:rsidRPr="00805C2F" w:rsidRDefault="006640E5" w:rsidP="00805C2F">
      <w:pPr>
        <w:rPr>
          <w:b/>
          <w:color w:val="1F497D" w:themeColor="text2"/>
          <w:sz w:val="22"/>
          <w:szCs w:val="22"/>
        </w:rPr>
      </w:pPr>
      <w:r>
        <w:rPr>
          <w:b/>
          <w:color w:val="1F497D" w:themeColor="text2"/>
          <w:sz w:val="22"/>
          <w:szCs w:val="22"/>
        </w:rPr>
        <w:t xml:space="preserve">                                                                             2. smjena :  14 h -20 h</w:t>
      </w:r>
    </w:p>
    <w:p w:rsidR="00805C2F" w:rsidRDefault="00805C2F" w:rsidP="00805C2F">
      <w:pPr>
        <w:rPr>
          <w:b/>
          <w:color w:val="1F497D" w:themeColor="text2"/>
          <w:sz w:val="22"/>
          <w:szCs w:val="22"/>
        </w:rPr>
      </w:pPr>
    </w:p>
    <w:p w:rsidR="0035290D" w:rsidRDefault="0035290D" w:rsidP="00805C2F">
      <w:pPr>
        <w:rPr>
          <w:b/>
          <w:color w:val="1F497D" w:themeColor="text2"/>
          <w:sz w:val="22"/>
          <w:szCs w:val="22"/>
        </w:rPr>
      </w:pPr>
    </w:p>
    <w:p w:rsidR="00805C2F" w:rsidRDefault="0035290D" w:rsidP="00805C2F">
      <w:pPr>
        <w:rPr>
          <w:b/>
          <w:color w:val="1F497D" w:themeColor="text2"/>
          <w:sz w:val="22"/>
          <w:szCs w:val="22"/>
        </w:rPr>
      </w:pPr>
      <w:r>
        <w:rPr>
          <w:b/>
          <w:color w:val="1F497D" w:themeColor="text2"/>
          <w:sz w:val="22"/>
          <w:szCs w:val="22"/>
        </w:rPr>
        <w:t xml:space="preserve">             </w:t>
      </w:r>
      <w:r w:rsidR="00805C2F" w:rsidRPr="00805C2F">
        <w:rPr>
          <w:b/>
          <w:color w:val="1F497D" w:themeColor="text2"/>
          <w:sz w:val="22"/>
          <w:szCs w:val="22"/>
        </w:rPr>
        <w:t>Broj radnika:</w:t>
      </w:r>
      <w:r w:rsidR="006640E5">
        <w:rPr>
          <w:b/>
          <w:color w:val="1F497D" w:themeColor="text2"/>
          <w:sz w:val="22"/>
          <w:szCs w:val="22"/>
        </w:rPr>
        <w:t xml:space="preserve"> </w:t>
      </w:r>
    </w:p>
    <w:p w:rsidR="00805C2F" w:rsidRDefault="00496539" w:rsidP="00805C2F">
      <w:pPr>
        <w:rPr>
          <w:b/>
          <w:color w:val="1F497D" w:themeColor="text2"/>
          <w:sz w:val="22"/>
          <w:szCs w:val="22"/>
        </w:rPr>
      </w:pPr>
      <w:r>
        <w:rPr>
          <w:b/>
          <w:noProof/>
          <w:color w:val="1F497D" w:themeColor="text2"/>
          <w:sz w:val="22"/>
          <w:szCs w:val="22"/>
        </w:rPr>
        <mc:AlternateContent>
          <mc:Choice Requires="wps">
            <w:drawing>
              <wp:anchor distT="0" distB="0" distL="114300" distR="114300" simplePos="0" relativeHeight="251710464" behindDoc="1" locked="0" layoutInCell="1" allowOverlap="1">
                <wp:simplePos x="0" y="0"/>
                <wp:positionH relativeFrom="column">
                  <wp:posOffset>15240</wp:posOffset>
                </wp:positionH>
                <wp:positionV relativeFrom="paragraph">
                  <wp:posOffset>143510</wp:posOffset>
                </wp:positionV>
                <wp:extent cx="6912610" cy="469265"/>
                <wp:effectExtent l="0" t="0" r="21590" b="26035"/>
                <wp:wrapNone/>
                <wp:docPr id="2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610" cy="46926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481F4" id="Rectangle 50" o:spid="_x0000_s1026" style="position:absolute;margin-left:1.2pt;margin-top:11.3pt;width:544.3pt;height:36.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" fillcolor="#d3dfee" strokecolor="white"/>
            </w:pict>
          </mc:Fallback>
        </mc:AlternateContent>
      </w:r>
    </w:p>
    <w:p w:rsidR="00805C2F" w:rsidRPr="00805C2F" w:rsidRDefault="0035290D" w:rsidP="00805C2F">
      <w:pPr>
        <w:rPr>
          <w:b/>
          <w:color w:val="1F497D" w:themeColor="text2"/>
          <w:sz w:val="22"/>
          <w:szCs w:val="22"/>
        </w:rPr>
      </w:pPr>
      <w:r>
        <w:rPr>
          <w:b/>
          <w:color w:val="1F497D" w:themeColor="text2"/>
          <w:sz w:val="22"/>
          <w:szCs w:val="22"/>
        </w:rPr>
        <w:t xml:space="preserve">             </w:t>
      </w:r>
      <w:r w:rsidR="00805C2F" w:rsidRPr="00805C2F">
        <w:rPr>
          <w:b/>
          <w:color w:val="1F497D" w:themeColor="text2"/>
          <w:sz w:val="22"/>
          <w:szCs w:val="22"/>
        </w:rPr>
        <w:t>Broj učitelja predmetne nastave:</w:t>
      </w:r>
      <w:r w:rsidR="0025070E">
        <w:rPr>
          <w:b/>
          <w:color w:val="1F497D" w:themeColor="text2"/>
          <w:sz w:val="22"/>
          <w:szCs w:val="22"/>
        </w:rPr>
        <w:t xml:space="preserve"> 41</w:t>
      </w:r>
    </w:p>
    <w:p w:rsidR="00805C2F" w:rsidRDefault="00805C2F" w:rsidP="00805C2F">
      <w:pPr>
        <w:rPr>
          <w:b/>
          <w:color w:val="1F497D" w:themeColor="text2"/>
          <w:sz w:val="22"/>
          <w:szCs w:val="22"/>
        </w:rPr>
      </w:pPr>
    </w:p>
    <w:p w:rsidR="0035290D" w:rsidRDefault="0035290D" w:rsidP="00805C2F">
      <w:pPr>
        <w:rPr>
          <w:b/>
          <w:color w:val="1F497D" w:themeColor="text2"/>
          <w:sz w:val="22"/>
          <w:szCs w:val="22"/>
        </w:rPr>
      </w:pPr>
    </w:p>
    <w:p w:rsidR="00805C2F" w:rsidRPr="00805C2F" w:rsidRDefault="0035290D" w:rsidP="00805C2F">
      <w:pPr>
        <w:rPr>
          <w:b/>
          <w:color w:val="1F497D" w:themeColor="text2"/>
          <w:sz w:val="22"/>
          <w:szCs w:val="22"/>
        </w:rPr>
      </w:pPr>
      <w:r>
        <w:rPr>
          <w:b/>
          <w:color w:val="1F497D" w:themeColor="text2"/>
          <w:sz w:val="22"/>
          <w:szCs w:val="22"/>
        </w:rPr>
        <w:t xml:space="preserve">             </w:t>
      </w:r>
      <w:r w:rsidR="00805C2F" w:rsidRPr="00805C2F">
        <w:rPr>
          <w:b/>
          <w:color w:val="1F497D" w:themeColor="text2"/>
          <w:sz w:val="22"/>
          <w:szCs w:val="22"/>
        </w:rPr>
        <w:t>Broj učitelja razredne nastave:</w:t>
      </w:r>
      <w:r w:rsidR="0025070E">
        <w:rPr>
          <w:b/>
          <w:color w:val="1F497D" w:themeColor="text2"/>
          <w:sz w:val="22"/>
          <w:szCs w:val="22"/>
        </w:rPr>
        <w:t xml:space="preserve"> 13</w:t>
      </w:r>
    </w:p>
    <w:p w:rsidR="00805C2F" w:rsidRDefault="00805C2F" w:rsidP="00805C2F">
      <w:pPr>
        <w:rPr>
          <w:b/>
          <w:color w:val="1F497D" w:themeColor="text2"/>
          <w:sz w:val="22"/>
          <w:szCs w:val="22"/>
        </w:rPr>
      </w:pPr>
    </w:p>
    <w:p w:rsidR="0035290D" w:rsidRDefault="00496539" w:rsidP="00805C2F">
      <w:pPr>
        <w:rPr>
          <w:b/>
          <w:color w:val="1F497D" w:themeColor="text2"/>
          <w:sz w:val="22"/>
          <w:szCs w:val="22"/>
        </w:rPr>
      </w:pPr>
      <w:r>
        <w:rPr>
          <w:b/>
          <w:noProof/>
          <w:color w:val="1F497D" w:themeColor="text2"/>
          <w:sz w:val="22"/>
          <w:szCs w:val="22"/>
        </w:rPr>
        <mc:AlternateContent>
          <mc:Choice Requires="wps">
            <w:drawing>
              <wp:anchor distT="0" distB="0" distL="114300" distR="114300" simplePos="0" relativeHeight="251711488" behindDoc="1" locked="0" layoutInCell="1" allowOverlap="1">
                <wp:simplePos x="0" y="0"/>
                <wp:positionH relativeFrom="column">
                  <wp:posOffset>62865</wp:posOffset>
                </wp:positionH>
                <wp:positionV relativeFrom="paragraph">
                  <wp:posOffset>14605</wp:posOffset>
                </wp:positionV>
                <wp:extent cx="6617335" cy="460375"/>
                <wp:effectExtent l="0" t="0" r="12065" b="15875"/>
                <wp:wrapNone/>
                <wp:docPr id="2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335" cy="46037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36370" id="Rectangle 51" o:spid="_x0000_s1026" style="position:absolute;margin-left:4.95pt;margin-top:1.15pt;width:521.05pt;height:36.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" fillcolor="#d3dfee" strokecolor="white"/>
            </w:pict>
          </mc:Fallback>
        </mc:AlternateContent>
      </w:r>
    </w:p>
    <w:p w:rsidR="00805C2F" w:rsidRPr="00805C2F" w:rsidRDefault="0035290D" w:rsidP="00805C2F">
      <w:pPr>
        <w:rPr>
          <w:b/>
          <w:color w:val="1F497D" w:themeColor="text2"/>
          <w:sz w:val="22"/>
          <w:szCs w:val="22"/>
        </w:rPr>
      </w:pPr>
      <w:r>
        <w:rPr>
          <w:b/>
          <w:color w:val="1F497D" w:themeColor="text2"/>
          <w:sz w:val="22"/>
          <w:szCs w:val="22"/>
        </w:rPr>
        <w:t xml:space="preserve">             </w:t>
      </w:r>
      <w:r w:rsidR="00805C2F" w:rsidRPr="00805C2F">
        <w:rPr>
          <w:b/>
          <w:color w:val="1F497D" w:themeColor="text2"/>
          <w:sz w:val="22"/>
          <w:szCs w:val="22"/>
        </w:rPr>
        <w:t>Broj stručnih suradnika:</w:t>
      </w:r>
      <w:r w:rsidR="006640E5">
        <w:rPr>
          <w:b/>
          <w:color w:val="1F497D" w:themeColor="text2"/>
          <w:sz w:val="22"/>
          <w:szCs w:val="22"/>
        </w:rPr>
        <w:t xml:space="preserve"> 3</w:t>
      </w:r>
    </w:p>
    <w:p w:rsidR="00805C2F" w:rsidRDefault="00805C2F" w:rsidP="00805C2F">
      <w:pPr>
        <w:rPr>
          <w:b/>
          <w:color w:val="1F497D" w:themeColor="text2"/>
          <w:sz w:val="22"/>
          <w:szCs w:val="22"/>
        </w:rPr>
      </w:pPr>
    </w:p>
    <w:p w:rsidR="00805C2F" w:rsidRPr="00805C2F" w:rsidRDefault="0035290D" w:rsidP="00805C2F">
      <w:pPr>
        <w:rPr>
          <w:b/>
          <w:color w:val="1F497D" w:themeColor="text2"/>
          <w:sz w:val="22"/>
          <w:szCs w:val="22"/>
        </w:rPr>
      </w:pPr>
      <w:r>
        <w:rPr>
          <w:b/>
          <w:color w:val="1F497D" w:themeColor="text2"/>
          <w:sz w:val="22"/>
          <w:szCs w:val="22"/>
        </w:rPr>
        <w:t xml:space="preserve">             </w:t>
      </w:r>
      <w:r w:rsidR="00805C2F" w:rsidRPr="00805C2F">
        <w:rPr>
          <w:b/>
          <w:color w:val="1F497D" w:themeColor="text2"/>
          <w:sz w:val="22"/>
          <w:szCs w:val="22"/>
        </w:rPr>
        <w:t>Broj ostalih radnika:</w:t>
      </w:r>
      <w:r w:rsidR="006640E5">
        <w:rPr>
          <w:b/>
          <w:color w:val="1F497D" w:themeColor="text2"/>
          <w:sz w:val="22"/>
          <w:szCs w:val="22"/>
        </w:rPr>
        <w:t xml:space="preserve"> 10</w:t>
      </w:r>
    </w:p>
    <w:p w:rsidR="00805C2F" w:rsidRDefault="00496539" w:rsidP="00805C2F">
      <w:pPr>
        <w:rPr>
          <w:b/>
          <w:color w:val="1F497D" w:themeColor="text2"/>
          <w:sz w:val="22"/>
          <w:szCs w:val="22"/>
        </w:rPr>
      </w:pPr>
      <w:r>
        <w:rPr>
          <w:b/>
          <w:noProof/>
          <w:color w:val="1F497D" w:themeColor="text2"/>
          <w:sz w:val="22"/>
          <w:szCs w:val="22"/>
        </w:rPr>
        <mc:AlternateContent>
          <mc:Choice Requires="wps">
            <w:drawing>
              <wp:anchor distT="0" distB="0" distL="114300" distR="114300" simplePos="0" relativeHeight="251712512" behindDoc="1" locked="0" layoutInCell="1" allowOverlap="1">
                <wp:simplePos x="0" y="0"/>
                <wp:positionH relativeFrom="column">
                  <wp:posOffset>62865</wp:posOffset>
                </wp:positionH>
                <wp:positionV relativeFrom="paragraph">
                  <wp:posOffset>126365</wp:posOffset>
                </wp:positionV>
                <wp:extent cx="6750685" cy="419100"/>
                <wp:effectExtent l="0" t="0" r="12065" b="19050"/>
                <wp:wrapNone/>
                <wp:docPr id="2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685" cy="41910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4B5D1" id="Rectangle 52" o:spid="_x0000_s1026" style="position:absolute;margin-left:4.95pt;margin-top:9.95pt;width:531.55pt;height:3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" fillcolor="#d3dfee" strokecolor="white"/>
            </w:pict>
          </mc:Fallback>
        </mc:AlternateContent>
      </w:r>
    </w:p>
    <w:p w:rsidR="00805C2F" w:rsidRPr="00805C2F" w:rsidRDefault="0035290D" w:rsidP="00805C2F">
      <w:pPr>
        <w:rPr>
          <w:b/>
          <w:color w:val="1F497D" w:themeColor="text2"/>
          <w:sz w:val="22"/>
          <w:szCs w:val="22"/>
        </w:rPr>
      </w:pPr>
      <w:r>
        <w:rPr>
          <w:b/>
          <w:color w:val="1F497D" w:themeColor="text2"/>
          <w:sz w:val="22"/>
          <w:szCs w:val="22"/>
        </w:rPr>
        <w:t xml:space="preserve">             </w:t>
      </w:r>
      <w:r w:rsidR="00805C2F" w:rsidRPr="00805C2F">
        <w:rPr>
          <w:b/>
          <w:color w:val="1F497D" w:themeColor="text2"/>
          <w:sz w:val="22"/>
          <w:szCs w:val="22"/>
        </w:rPr>
        <w:t>Broj pripravnika:</w:t>
      </w:r>
      <w:r w:rsidR="006640E5">
        <w:rPr>
          <w:b/>
          <w:color w:val="1F497D" w:themeColor="text2"/>
          <w:sz w:val="22"/>
          <w:szCs w:val="22"/>
        </w:rPr>
        <w:t xml:space="preserve"> </w:t>
      </w:r>
      <w:r w:rsidR="00836005">
        <w:rPr>
          <w:b/>
          <w:color w:val="1F497D" w:themeColor="text2"/>
          <w:sz w:val="22"/>
          <w:szCs w:val="22"/>
        </w:rPr>
        <w:t>1</w:t>
      </w:r>
    </w:p>
    <w:p w:rsidR="00805C2F" w:rsidRDefault="00805C2F" w:rsidP="00805C2F">
      <w:pPr>
        <w:rPr>
          <w:b/>
          <w:color w:val="1F497D" w:themeColor="text2"/>
          <w:sz w:val="22"/>
          <w:szCs w:val="22"/>
        </w:rPr>
      </w:pPr>
    </w:p>
    <w:p w:rsidR="0035290D" w:rsidRDefault="0035290D" w:rsidP="0035290D">
      <w:pPr>
        <w:rPr>
          <w:b/>
          <w:color w:val="1F497D" w:themeColor="text2"/>
          <w:sz w:val="22"/>
          <w:szCs w:val="22"/>
        </w:rPr>
      </w:pPr>
      <w:r>
        <w:rPr>
          <w:b/>
          <w:color w:val="1F497D" w:themeColor="text2"/>
          <w:sz w:val="22"/>
          <w:szCs w:val="22"/>
        </w:rPr>
        <w:t xml:space="preserve">            </w:t>
      </w:r>
    </w:p>
    <w:p w:rsidR="0035290D" w:rsidRPr="0035290D" w:rsidRDefault="0035290D" w:rsidP="0035290D">
      <w:pPr>
        <w:rPr>
          <w:b/>
          <w:color w:val="1F497D" w:themeColor="text2"/>
          <w:sz w:val="22"/>
          <w:szCs w:val="22"/>
        </w:rPr>
      </w:pPr>
      <w:r>
        <w:rPr>
          <w:b/>
          <w:color w:val="1F497D" w:themeColor="text2"/>
          <w:sz w:val="22"/>
          <w:szCs w:val="22"/>
        </w:rPr>
        <w:t xml:space="preserve">            </w:t>
      </w:r>
      <w:r w:rsidRPr="0035290D">
        <w:rPr>
          <w:b/>
          <w:color w:val="1F497D" w:themeColor="text2"/>
          <w:sz w:val="22"/>
          <w:szCs w:val="22"/>
        </w:rPr>
        <w:t>Broj mentora i savjetnika:</w:t>
      </w:r>
      <w:r w:rsidR="006640E5">
        <w:rPr>
          <w:b/>
          <w:color w:val="1F497D" w:themeColor="text2"/>
          <w:sz w:val="22"/>
          <w:szCs w:val="22"/>
        </w:rPr>
        <w:t xml:space="preserve"> </w:t>
      </w:r>
      <w:r w:rsidR="0025070E">
        <w:rPr>
          <w:b/>
          <w:color w:val="1F497D" w:themeColor="text2"/>
          <w:sz w:val="22"/>
          <w:szCs w:val="22"/>
        </w:rPr>
        <w:t>5</w:t>
      </w:r>
    </w:p>
    <w:p w:rsidR="00805C2F" w:rsidRDefault="00496539" w:rsidP="00805C2F">
      <w:pPr>
        <w:rPr>
          <w:b/>
          <w:color w:val="1F497D" w:themeColor="text2"/>
          <w:sz w:val="22"/>
          <w:szCs w:val="22"/>
        </w:rPr>
      </w:pPr>
      <w:r>
        <w:rPr>
          <w:b/>
          <w:noProof/>
          <w:color w:val="1F497D" w:themeColor="text2"/>
          <w:sz w:val="22"/>
          <w:szCs w:val="22"/>
        </w:rPr>
        <mc:AlternateContent>
          <mc:Choice Requires="wps">
            <w:drawing>
              <wp:anchor distT="0" distB="0" distL="114300" distR="114300" simplePos="0" relativeHeight="251713536" behindDoc="1" locked="0" layoutInCell="1" allowOverlap="1">
                <wp:simplePos x="0" y="0"/>
                <wp:positionH relativeFrom="column">
                  <wp:posOffset>62865</wp:posOffset>
                </wp:positionH>
                <wp:positionV relativeFrom="paragraph">
                  <wp:posOffset>146050</wp:posOffset>
                </wp:positionV>
                <wp:extent cx="6674485" cy="461010"/>
                <wp:effectExtent l="0" t="0" r="12065" b="15240"/>
                <wp:wrapNone/>
                <wp:docPr id="2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4485" cy="46101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B51E" id="Rectangle 53" o:spid="_x0000_s1026" style="position:absolute;margin-left:4.95pt;margin-top:11.5pt;width:525.55pt;height:36.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" fillcolor="#d3dfee" strokecolor="white"/>
            </w:pict>
          </mc:Fallback>
        </mc:AlternateContent>
      </w:r>
    </w:p>
    <w:p w:rsidR="0035290D" w:rsidRDefault="0035290D" w:rsidP="0035290D">
      <w:pPr>
        <w:rPr>
          <w:b/>
          <w:color w:val="1F497D" w:themeColor="text2"/>
          <w:sz w:val="22"/>
          <w:szCs w:val="22"/>
        </w:rPr>
      </w:pPr>
      <w:r>
        <w:rPr>
          <w:b/>
          <w:color w:val="1F497D" w:themeColor="text2"/>
          <w:sz w:val="22"/>
          <w:szCs w:val="22"/>
        </w:rPr>
        <w:t xml:space="preserve">             </w:t>
      </w:r>
      <w:r w:rsidRPr="0035290D">
        <w:rPr>
          <w:b/>
          <w:color w:val="1F497D" w:themeColor="text2"/>
          <w:sz w:val="22"/>
          <w:szCs w:val="22"/>
        </w:rPr>
        <w:t>Broj voditelja ŽSV-a:</w:t>
      </w:r>
      <w:r w:rsidR="006640E5">
        <w:rPr>
          <w:b/>
          <w:color w:val="1F497D" w:themeColor="text2"/>
          <w:sz w:val="22"/>
          <w:szCs w:val="22"/>
        </w:rPr>
        <w:t xml:space="preserve"> 4</w:t>
      </w:r>
    </w:p>
    <w:p w:rsidR="0035290D" w:rsidRPr="0035290D" w:rsidRDefault="0035290D" w:rsidP="0035290D">
      <w:pPr>
        <w:rPr>
          <w:b/>
          <w:color w:val="1F497D" w:themeColor="text2"/>
          <w:sz w:val="22"/>
          <w:szCs w:val="22"/>
        </w:rPr>
      </w:pPr>
    </w:p>
    <w:p w:rsidR="00805C2F" w:rsidRDefault="00805C2F" w:rsidP="00805C2F">
      <w:pPr>
        <w:rPr>
          <w:b/>
          <w:color w:val="1F497D" w:themeColor="text2"/>
          <w:sz w:val="22"/>
          <w:szCs w:val="22"/>
        </w:rPr>
      </w:pPr>
    </w:p>
    <w:p w:rsidR="0035290D" w:rsidRDefault="0035290D" w:rsidP="0035290D">
      <w:pPr>
        <w:rPr>
          <w:b/>
          <w:color w:val="1F497D" w:themeColor="text2"/>
          <w:sz w:val="22"/>
          <w:szCs w:val="22"/>
        </w:rPr>
      </w:pPr>
      <w:r>
        <w:rPr>
          <w:b/>
          <w:color w:val="1F497D" w:themeColor="text2"/>
          <w:sz w:val="22"/>
          <w:szCs w:val="22"/>
        </w:rPr>
        <w:t xml:space="preserve">             </w:t>
      </w:r>
      <w:r w:rsidRPr="0035290D">
        <w:rPr>
          <w:b/>
          <w:color w:val="1F497D" w:themeColor="text2"/>
          <w:sz w:val="22"/>
          <w:szCs w:val="22"/>
        </w:rPr>
        <w:t>Broj računala u školi:</w:t>
      </w:r>
      <w:r w:rsidR="006640E5">
        <w:rPr>
          <w:b/>
          <w:color w:val="1F497D" w:themeColor="text2"/>
          <w:sz w:val="22"/>
          <w:szCs w:val="22"/>
        </w:rPr>
        <w:t xml:space="preserve"> </w:t>
      </w:r>
    </w:p>
    <w:p w:rsidR="001425BB" w:rsidRPr="0035290D" w:rsidRDefault="001425BB" w:rsidP="0035290D">
      <w:pPr>
        <w:rPr>
          <w:b/>
          <w:color w:val="1F497D" w:themeColor="text2"/>
          <w:sz w:val="22"/>
          <w:szCs w:val="22"/>
        </w:rPr>
      </w:pPr>
    </w:p>
    <w:p w:rsidR="0035290D" w:rsidRDefault="00496539" w:rsidP="00805C2F">
      <w:pPr>
        <w:rPr>
          <w:b/>
          <w:color w:val="1F497D" w:themeColor="text2"/>
          <w:sz w:val="22"/>
          <w:szCs w:val="22"/>
        </w:rPr>
      </w:pPr>
      <w:r>
        <w:rPr>
          <w:b/>
          <w:noProof/>
          <w:color w:val="1F497D" w:themeColor="text2"/>
          <w:sz w:val="22"/>
          <w:szCs w:val="22"/>
        </w:rPr>
        <mc:AlternateContent>
          <mc:Choice Requires="wps">
            <w:drawing>
              <wp:anchor distT="0" distB="0" distL="114300" distR="114300" simplePos="0" relativeHeight="251714560" behindDoc="1" locked="0" layoutInCell="1" allowOverlap="1">
                <wp:simplePos x="0" y="0"/>
                <wp:positionH relativeFrom="column">
                  <wp:posOffset>120015</wp:posOffset>
                </wp:positionH>
                <wp:positionV relativeFrom="paragraph">
                  <wp:posOffset>140335</wp:posOffset>
                </wp:positionV>
                <wp:extent cx="6560185" cy="443230"/>
                <wp:effectExtent l="0" t="0" r="12065" b="13970"/>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185" cy="44323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83B63" id="Rectangle 54" o:spid="_x0000_s1026" style="position:absolute;margin-left:9.45pt;margin-top:11.05pt;width:516.55pt;height:34.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" fillcolor="#d3dfee" strokecolor="white"/>
            </w:pict>
          </mc:Fallback>
        </mc:AlternateContent>
      </w:r>
    </w:p>
    <w:p w:rsidR="0035290D" w:rsidRPr="0035290D" w:rsidRDefault="0035290D" w:rsidP="0035290D">
      <w:pPr>
        <w:rPr>
          <w:b/>
          <w:color w:val="1F497D" w:themeColor="text2"/>
          <w:sz w:val="22"/>
          <w:szCs w:val="22"/>
        </w:rPr>
      </w:pPr>
      <w:r>
        <w:rPr>
          <w:b/>
          <w:color w:val="1F497D" w:themeColor="text2"/>
          <w:sz w:val="22"/>
          <w:szCs w:val="22"/>
        </w:rPr>
        <w:t xml:space="preserve">             </w:t>
      </w:r>
      <w:r w:rsidRPr="0035290D">
        <w:rPr>
          <w:b/>
          <w:color w:val="1F497D" w:themeColor="text2"/>
          <w:sz w:val="22"/>
          <w:szCs w:val="22"/>
        </w:rPr>
        <w:t>Broj specijaliziranih učionica:</w:t>
      </w:r>
      <w:r w:rsidR="006640E5">
        <w:rPr>
          <w:b/>
          <w:color w:val="1F497D" w:themeColor="text2"/>
          <w:sz w:val="22"/>
          <w:szCs w:val="22"/>
        </w:rPr>
        <w:t xml:space="preserve"> </w:t>
      </w:r>
    </w:p>
    <w:p w:rsidR="0035290D" w:rsidRDefault="0035290D" w:rsidP="00805C2F">
      <w:pPr>
        <w:rPr>
          <w:b/>
          <w:color w:val="1F497D" w:themeColor="text2"/>
          <w:sz w:val="22"/>
          <w:szCs w:val="22"/>
        </w:rPr>
      </w:pPr>
    </w:p>
    <w:p w:rsidR="00265D7F" w:rsidRDefault="0035290D" w:rsidP="0035290D">
      <w:pPr>
        <w:rPr>
          <w:b/>
          <w:color w:val="1F497D" w:themeColor="text2"/>
          <w:sz w:val="22"/>
          <w:szCs w:val="22"/>
        </w:rPr>
      </w:pPr>
      <w:r>
        <w:rPr>
          <w:b/>
          <w:color w:val="1F497D" w:themeColor="text2"/>
          <w:sz w:val="22"/>
          <w:szCs w:val="22"/>
        </w:rPr>
        <w:t xml:space="preserve">             </w:t>
      </w:r>
    </w:p>
    <w:p w:rsidR="0035290D" w:rsidRPr="0035290D" w:rsidRDefault="00265D7F" w:rsidP="0035290D">
      <w:pPr>
        <w:rPr>
          <w:b/>
          <w:color w:val="1F497D" w:themeColor="text2"/>
          <w:sz w:val="22"/>
          <w:szCs w:val="22"/>
        </w:rPr>
      </w:pPr>
      <w:r>
        <w:rPr>
          <w:b/>
          <w:color w:val="1F497D" w:themeColor="text2"/>
          <w:sz w:val="22"/>
          <w:szCs w:val="22"/>
        </w:rPr>
        <w:t xml:space="preserve">             </w:t>
      </w:r>
      <w:r w:rsidR="0035290D" w:rsidRPr="0035290D">
        <w:rPr>
          <w:b/>
          <w:color w:val="1F497D" w:themeColor="text2"/>
          <w:sz w:val="22"/>
          <w:szCs w:val="22"/>
        </w:rPr>
        <w:t>Broj općih učionica:</w:t>
      </w:r>
      <w:r w:rsidR="006640E5">
        <w:rPr>
          <w:b/>
          <w:color w:val="1F497D" w:themeColor="text2"/>
          <w:sz w:val="22"/>
          <w:szCs w:val="22"/>
        </w:rPr>
        <w:t xml:space="preserve"> </w:t>
      </w:r>
    </w:p>
    <w:p w:rsidR="0035290D" w:rsidRDefault="00496539" w:rsidP="00805C2F">
      <w:pPr>
        <w:rPr>
          <w:b/>
          <w:color w:val="1F497D" w:themeColor="text2"/>
          <w:sz w:val="22"/>
          <w:szCs w:val="22"/>
        </w:rPr>
      </w:pPr>
      <w:r>
        <w:rPr>
          <w:b/>
          <w:noProof/>
          <w:color w:val="1F497D" w:themeColor="text2"/>
          <w:sz w:val="22"/>
          <w:szCs w:val="22"/>
        </w:rPr>
        <mc:AlternateContent>
          <mc:Choice Requires="wps">
            <w:drawing>
              <wp:anchor distT="0" distB="0" distL="114300" distR="114300" simplePos="0" relativeHeight="251715584" behindDoc="1" locked="0" layoutInCell="1" allowOverlap="1">
                <wp:simplePos x="0" y="0"/>
                <wp:positionH relativeFrom="column">
                  <wp:posOffset>120015</wp:posOffset>
                </wp:positionH>
                <wp:positionV relativeFrom="paragraph">
                  <wp:posOffset>114935</wp:posOffset>
                </wp:positionV>
                <wp:extent cx="6807835" cy="425450"/>
                <wp:effectExtent l="0" t="0" r="12065" b="12700"/>
                <wp:wrapNone/>
                <wp:docPr id="2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835" cy="425450"/>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2EEF7" id="Rectangle 55" o:spid="_x0000_s1026" style="position:absolute;margin-left:9.45pt;margin-top:9.05pt;width:536.05pt;height:3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" fillcolor="#d3dfee" strokecolor="white"/>
            </w:pict>
          </mc:Fallback>
        </mc:AlternateContent>
      </w:r>
    </w:p>
    <w:p w:rsidR="0035290D" w:rsidRDefault="0035290D" w:rsidP="0035290D">
      <w:pPr>
        <w:rPr>
          <w:b/>
          <w:color w:val="1F497D" w:themeColor="text2"/>
          <w:sz w:val="22"/>
          <w:szCs w:val="22"/>
        </w:rPr>
      </w:pPr>
      <w:r>
        <w:rPr>
          <w:b/>
          <w:color w:val="1F497D" w:themeColor="text2"/>
          <w:sz w:val="22"/>
          <w:szCs w:val="22"/>
        </w:rPr>
        <w:t xml:space="preserve">             </w:t>
      </w:r>
      <w:r w:rsidRPr="0035290D">
        <w:rPr>
          <w:b/>
          <w:color w:val="1F497D" w:themeColor="text2"/>
          <w:sz w:val="22"/>
          <w:szCs w:val="22"/>
        </w:rPr>
        <w:t>Broj športskih dvorana:</w:t>
      </w:r>
      <w:r w:rsidR="006640E5">
        <w:rPr>
          <w:b/>
          <w:color w:val="1F497D" w:themeColor="text2"/>
          <w:sz w:val="22"/>
          <w:szCs w:val="22"/>
        </w:rPr>
        <w:t xml:space="preserve"> 1</w:t>
      </w:r>
    </w:p>
    <w:p w:rsidR="00947972" w:rsidRPr="0035290D" w:rsidRDefault="006640E5" w:rsidP="0035290D">
      <w:pPr>
        <w:rPr>
          <w:b/>
          <w:color w:val="1F497D" w:themeColor="text2"/>
          <w:sz w:val="22"/>
          <w:szCs w:val="22"/>
        </w:rPr>
      </w:pPr>
      <w:r>
        <w:rPr>
          <w:b/>
          <w:color w:val="1F497D" w:themeColor="text2"/>
          <w:sz w:val="22"/>
          <w:szCs w:val="22"/>
        </w:rPr>
        <w:tab/>
      </w:r>
    </w:p>
    <w:p w:rsidR="0035290D" w:rsidRDefault="0035290D" w:rsidP="00805C2F">
      <w:pPr>
        <w:rPr>
          <w:b/>
          <w:color w:val="1F497D" w:themeColor="text2"/>
          <w:sz w:val="22"/>
          <w:szCs w:val="22"/>
        </w:rPr>
      </w:pPr>
    </w:p>
    <w:p w:rsidR="001425BB" w:rsidRDefault="00947972" w:rsidP="00805C2F">
      <w:pPr>
        <w:rPr>
          <w:b/>
          <w:color w:val="1F497D" w:themeColor="text2"/>
          <w:sz w:val="22"/>
          <w:szCs w:val="22"/>
        </w:rPr>
      </w:pPr>
      <w:r>
        <w:rPr>
          <w:b/>
          <w:color w:val="1F497D" w:themeColor="text2"/>
          <w:sz w:val="22"/>
          <w:szCs w:val="22"/>
        </w:rPr>
        <w:t xml:space="preserve">             </w:t>
      </w:r>
      <w:r w:rsidR="0035290D" w:rsidRPr="0035290D">
        <w:rPr>
          <w:b/>
          <w:color w:val="1F497D" w:themeColor="text2"/>
          <w:sz w:val="22"/>
          <w:szCs w:val="22"/>
        </w:rPr>
        <w:t>Školska knj</w:t>
      </w:r>
      <w:r w:rsidR="001425BB">
        <w:rPr>
          <w:b/>
          <w:color w:val="1F497D" w:themeColor="text2"/>
          <w:sz w:val="22"/>
          <w:szCs w:val="22"/>
        </w:rPr>
        <w:t>ižnica:</w:t>
      </w:r>
      <w:r w:rsidR="006640E5">
        <w:rPr>
          <w:b/>
          <w:color w:val="1F497D" w:themeColor="text2"/>
          <w:sz w:val="22"/>
          <w:szCs w:val="22"/>
        </w:rPr>
        <w:t xml:space="preserve"> 1</w:t>
      </w:r>
    </w:p>
    <w:p w:rsidR="001425BB" w:rsidRDefault="00496539" w:rsidP="00805C2F">
      <w:pPr>
        <w:rPr>
          <w:b/>
          <w:color w:val="1F497D" w:themeColor="text2"/>
          <w:sz w:val="22"/>
          <w:szCs w:val="22"/>
        </w:rPr>
      </w:pPr>
      <w:r>
        <w:rPr>
          <w:b/>
          <w:noProof/>
          <w:color w:val="1F497D" w:themeColor="text2"/>
          <w:sz w:val="22"/>
          <w:szCs w:val="22"/>
        </w:rPr>
        <mc:AlternateContent>
          <mc:Choice Requires="wps">
            <w:drawing>
              <wp:anchor distT="0" distB="0" distL="114300" distR="114300" simplePos="0" relativeHeight="251783168" behindDoc="1" locked="0" layoutInCell="1" allowOverlap="1">
                <wp:simplePos x="0" y="0"/>
                <wp:positionH relativeFrom="column">
                  <wp:posOffset>120015</wp:posOffset>
                </wp:positionH>
                <wp:positionV relativeFrom="paragraph">
                  <wp:posOffset>152400</wp:posOffset>
                </wp:positionV>
                <wp:extent cx="6912610" cy="469265"/>
                <wp:effectExtent l="0" t="0" r="21590" b="26035"/>
                <wp:wrapNone/>
                <wp:docPr id="22"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610" cy="469265"/>
                        </a:xfrm>
                        <a:prstGeom prst="rect">
                          <a:avLst/>
                        </a:prstGeom>
                        <a:solidFill>
                          <a:srgbClr val="D3DFE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9D207" id="Rectangle 221" o:spid="_x0000_s1026" style="position:absolute;margin-left:9.45pt;margin-top:12pt;width:544.3pt;height:36.9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" fillcolor="#d3dfee" strokecolor="white"/>
            </w:pict>
          </mc:Fallback>
        </mc:AlternateContent>
      </w:r>
    </w:p>
    <w:p w:rsidR="001425BB" w:rsidRDefault="001425BB" w:rsidP="00805C2F">
      <w:pPr>
        <w:rPr>
          <w:b/>
          <w:color w:val="1F497D" w:themeColor="text2"/>
          <w:sz w:val="22"/>
          <w:szCs w:val="22"/>
        </w:rPr>
      </w:pPr>
      <w:r>
        <w:rPr>
          <w:b/>
          <w:color w:val="1F497D" w:themeColor="text2"/>
          <w:sz w:val="22"/>
          <w:szCs w:val="22"/>
        </w:rPr>
        <w:t xml:space="preserve">             Školska kuhinja:</w:t>
      </w:r>
      <w:r w:rsidR="006640E5">
        <w:rPr>
          <w:b/>
          <w:color w:val="1F497D" w:themeColor="text2"/>
          <w:sz w:val="22"/>
          <w:szCs w:val="22"/>
        </w:rPr>
        <w:t xml:space="preserve"> 1</w:t>
      </w:r>
    </w:p>
    <w:p w:rsidR="001425BB" w:rsidRDefault="006640E5" w:rsidP="00805C2F">
      <w:pPr>
        <w:rPr>
          <w:b/>
          <w:color w:val="1F497D" w:themeColor="text2"/>
          <w:sz w:val="22"/>
          <w:szCs w:val="22"/>
        </w:rPr>
      </w:pPr>
      <w:r>
        <w:rPr>
          <w:b/>
          <w:color w:val="1F497D" w:themeColor="text2"/>
          <w:sz w:val="22"/>
          <w:szCs w:val="22"/>
        </w:rPr>
        <w:t xml:space="preserve">             </w:t>
      </w: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1425BB" w:rsidRDefault="001425BB" w:rsidP="00805C2F">
      <w:pPr>
        <w:rPr>
          <w:b/>
          <w:color w:val="1F497D" w:themeColor="text2"/>
          <w:sz w:val="22"/>
          <w:szCs w:val="22"/>
        </w:rPr>
      </w:pPr>
    </w:p>
    <w:p w:rsidR="0035290D" w:rsidRDefault="0035290D" w:rsidP="00805C2F">
      <w:pPr>
        <w:rPr>
          <w:b/>
          <w:color w:val="1F497D" w:themeColor="text2"/>
          <w:sz w:val="22"/>
          <w:szCs w:val="22"/>
        </w:rPr>
      </w:pPr>
      <w:r>
        <w:rPr>
          <w:b/>
          <w:color w:val="1F497D" w:themeColor="text2"/>
          <w:sz w:val="22"/>
          <w:szCs w:val="22"/>
        </w:rPr>
        <w:t xml:space="preserve">  </w:t>
      </w:r>
    </w:p>
    <w:p w:rsidR="00294233" w:rsidRPr="005A28A7" w:rsidRDefault="00294233" w:rsidP="00294233">
      <w:pPr>
        <w:spacing w:line="0" w:lineRule="atLeast"/>
        <w:rPr>
          <w:b/>
          <w:color w:val="365F91"/>
          <w:sz w:val="22"/>
        </w:rPr>
        <w:sectPr w:rsidR="00294233" w:rsidRPr="005A28A7" w:rsidSect="00CF6B1A">
          <w:pgSz w:w="11900" w:h="16838"/>
          <w:pgMar w:top="1440" w:right="1835" w:bottom="361" w:left="1420" w:header="0" w:footer="0" w:gutter="0"/>
          <w:cols w:num="2" w:space="0" w:equalWidth="0">
            <w:col w:w="6180" w:space="720"/>
            <w:col w:w="1745"/>
          </w:cols>
          <w:docGrid w:linePitch="360"/>
        </w:sectPr>
      </w:pPr>
    </w:p>
    <w:p w:rsidR="002425BF" w:rsidRPr="002425BF" w:rsidRDefault="002425BF" w:rsidP="002425BF">
      <w:pPr>
        <w:spacing w:line="0" w:lineRule="atLeast"/>
        <w:rPr>
          <w:rFonts w:ascii="Times New Roman" w:eastAsia="Times New Roman" w:hAnsi="Times New Roman"/>
        </w:rPr>
      </w:pPr>
    </w:p>
    <w:p w:rsidR="002425BF" w:rsidRPr="00A02D78" w:rsidRDefault="002425BF" w:rsidP="002425BF">
      <w:pPr>
        <w:spacing w:line="0" w:lineRule="atLeast"/>
        <w:rPr>
          <w:rFonts w:ascii="Calibri Light" w:eastAsia="Times New Roman" w:hAnsi="Calibri Light"/>
          <w:b/>
          <w:color w:val="1F497D" w:themeColor="text2"/>
          <w:sz w:val="28"/>
          <w:szCs w:val="28"/>
        </w:rPr>
      </w:pPr>
      <w:r w:rsidRPr="00A02D78">
        <w:rPr>
          <w:rFonts w:ascii="Calibri Light" w:eastAsia="Times New Roman" w:hAnsi="Calibri Light"/>
          <w:b/>
          <w:color w:val="1F497D" w:themeColor="text2"/>
          <w:sz w:val="28"/>
          <w:szCs w:val="28"/>
        </w:rPr>
        <w:t>1. UVJETI RADA</w:t>
      </w:r>
    </w:p>
    <w:p w:rsidR="002425BF" w:rsidRPr="002425BF" w:rsidRDefault="002425BF" w:rsidP="002425BF">
      <w:pPr>
        <w:spacing w:line="0" w:lineRule="atLeast"/>
        <w:rPr>
          <w:rFonts w:ascii="Calibri Light" w:eastAsia="Times New Roman" w:hAnsi="Calibri Light"/>
          <w:color w:val="1F497D" w:themeColor="text2"/>
          <w:sz w:val="24"/>
          <w:szCs w:val="24"/>
        </w:rPr>
      </w:pPr>
    </w:p>
    <w:p w:rsidR="002425BF" w:rsidRPr="00F213B2" w:rsidRDefault="002425BF" w:rsidP="00F213B2">
      <w:pPr>
        <w:pStyle w:val="Odlomakpopisa"/>
        <w:numPr>
          <w:ilvl w:val="1"/>
          <w:numId w:val="24"/>
        </w:numPr>
        <w:spacing w:line="0" w:lineRule="atLeast"/>
        <w:rPr>
          <w:rFonts w:ascii="Calibri Light" w:eastAsia="Times New Roman" w:hAnsi="Calibri Light"/>
          <w:b/>
          <w:color w:val="1F497D" w:themeColor="text2"/>
          <w:sz w:val="24"/>
          <w:szCs w:val="24"/>
          <w:u w:val="single"/>
        </w:rPr>
      </w:pPr>
      <w:r w:rsidRPr="00F213B2">
        <w:rPr>
          <w:rFonts w:ascii="Calibri Light" w:eastAsia="Times New Roman" w:hAnsi="Calibri Light"/>
          <w:b/>
          <w:color w:val="1F497D" w:themeColor="text2"/>
          <w:sz w:val="24"/>
          <w:szCs w:val="24"/>
          <w:u w:val="single"/>
        </w:rPr>
        <w:t>Školsko područje</w:t>
      </w:r>
    </w:p>
    <w:p w:rsidR="00F213B2" w:rsidRPr="00F213B2" w:rsidRDefault="00F213B2" w:rsidP="00F213B2">
      <w:pPr>
        <w:pStyle w:val="Odlomakpopisa"/>
        <w:spacing w:line="0" w:lineRule="atLeast"/>
        <w:ind w:left="450"/>
        <w:rPr>
          <w:rFonts w:ascii="Calibri Light" w:eastAsia="Times New Roman" w:hAnsi="Calibri Light"/>
          <w:b/>
          <w:color w:val="1F497D" w:themeColor="text2"/>
          <w:sz w:val="24"/>
          <w:szCs w:val="24"/>
          <w:u w:val="single"/>
        </w:rPr>
      </w:pPr>
    </w:p>
    <w:p w:rsidR="002425BF" w:rsidRPr="002425BF" w:rsidRDefault="002425BF" w:rsidP="002425BF">
      <w:pPr>
        <w:spacing w:line="0" w:lineRule="atLeast"/>
        <w:rPr>
          <w:rFonts w:ascii="Calibri Light" w:eastAsia="Times New Roman" w:hAnsi="Calibri Light"/>
          <w:color w:val="1F497D" w:themeColor="text2"/>
          <w:sz w:val="24"/>
          <w:szCs w:val="24"/>
        </w:rPr>
      </w:pPr>
    </w:p>
    <w:p w:rsidR="002425BF" w:rsidRPr="002425BF" w:rsidRDefault="002425BF" w:rsidP="002425BF">
      <w:pPr>
        <w:spacing w:line="0" w:lineRule="atLeast"/>
        <w:rPr>
          <w:rFonts w:ascii="Calibri Light" w:eastAsia="Times New Roman" w:hAnsi="Calibri Light"/>
          <w:color w:val="1F497D" w:themeColor="text2"/>
          <w:sz w:val="24"/>
          <w:szCs w:val="24"/>
        </w:rPr>
      </w:pPr>
      <w:r w:rsidRPr="002425BF">
        <w:rPr>
          <w:rFonts w:ascii="Calibri Light" w:eastAsia="Times New Roman" w:hAnsi="Calibri Light"/>
          <w:color w:val="1F497D" w:themeColor="text2"/>
          <w:sz w:val="24"/>
          <w:szCs w:val="24"/>
        </w:rPr>
        <w:t>Osnovna škola Siniše Glavaševića nalazi se u dijelu grada Vukovara, zvanom Borovo naselje. To je urbano naselje, nastalo tridesetih godina 20. st. oko tvornice obuće „Bata“ ( sada „Borov</w:t>
      </w:r>
      <w:r w:rsidR="00F213B2">
        <w:rPr>
          <w:rFonts w:ascii="Calibri Light" w:eastAsia="Times New Roman" w:hAnsi="Calibri Light"/>
          <w:color w:val="1F497D" w:themeColor="text2"/>
          <w:sz w:val="24"/>
          <w:szCs w:val="24"/>
        </w:rPr>
        <w:t>o“).</w:t>
      </w:r>
    </w:p>
    <w:p w:rsidR="00F213B2" w:rsidRDefault="002425BF" w:rsidP="002425BF">
      <w:pPr>
        <w:spacing w:line="0" w:lineRule="atLeast"/>
        <w:rPr>
          <w:rFonts w:ascii="Calibri Light" w:eastAsia="Times New Roman" w:hAnsi="Calibri Light"/>
          <w:color w:val="1F497D" w:themeColor="text2"/>
          <w:sz w:val="24"/>
          <w:szCs w:val="24"/>
        </w:rPr>
      </w:pPr>
      <w:r w:rsidRPr="002425BF">
        <w:rPr>
          <w:rFonts w:ascii="Calibri Light" w:eastAsia="Times New Roman" w:hAnsi="Calibri Light"/>
          <w:color w:val="1F497D" w:themeColor="text2"/>
          <w:sz w:val="24"/>
          <w:szCs w:val="24"/>
        </w:rPr>
        <w:t xml:space="preserve">Školska zgrada u kojoj je škola i danas, izgrađena je i otvorena za rad 1938. god. na „Batinom“ zemljištu, u neposrednoj blizini tvornice. </w:t>
      </w:r>
      <w:r w:rsidR="007969B2">
        <w:rPr>
          <w:rFonts w:ascii="Calibri Light" w:eastAsia="Times New Roman" w:hAnsi="Calibri Light"/>
          <w:color w:val="1F497D" w:themeColor="text2"/>
          <w:sz w:val="24"/>
          <w:szCs w:val="24"/>
        </w:rPr>
        <w:t xml:space="preserve"> Ove školske godine proslavit ćemo 8o. godišnjicu rada škole. </w:t>
      </w:r>
      <w:r w:rsidRPr="002425BF">
        <w:rPr>
          <w:rFonts w:ascii="Calibri Light" w:eastAsia="Times New Roman" w:hAnsi="Calibri Light"/>
          <w:color w:val="1F497D" w:themeColor="text2"/>
          <w:sz w:val="24"/>
          <w:szCs w:val="24"/>
        </w:rPr>
        <w:t>U školskom kompleksu, osim škole koja se sastoji od podruma, prizemlja, dviju etaža i potkrovlja, danas se nalazi još i sportska dvorana (izgrađena 1974.g) . Ispred škole nalazi se neograđeno sportsko igralište. Školska zgrada, sportska dvorana i igralište još uvijek su u vlasništvu Republike Hrvatske, jer nije izdvojena od ostale imovine tvornice „ Borovo“. Naš os</w:t>
      </w:r>
      <w:r w:rsidR="00076D01">
        <w:rPr>
          <w:rFonts w:ascii="Calibri Light" w:eastAsia="Times New Roman" w:hAnsi="Calibri Light"/>
          <w:color w:val="1F497D" w:themeColor="text2"/>
          <w:sz w:val="24"/>
          <w:szCs w:val="24"/>
        </w:rPr>
        <w:t>nivač, Županija V</w:t>
      </w:r>
      <w:r w:rsidRPr="002425BF">
        <w:rPr>
          <w:rFonts w:ascii="Calibri Light" w:eastAsia="Times New Roman" w:hAnsi="Calibri Light"/>
          <w:color w:val="1F497D" w:themeColor="text2"/>
          <w:sz w:val="24"/>
          <w:szCs w:val="24"/>
        </w:rPr>
        <w:t>ukovarsko-srijemska je podnijela zahtjev Državnom uredu za upravljanje državnom imovinom radi dobivanja vlasništva nad školskom zgradom, sportskom dvoranom i igralištem radi unapređivanja rada Škole kroz razne projekte.</w:t>
      </w:r>
    </w:p>
    <w:p w:rsidR="007969B2" w:rsidRPr="002425BF" w:rsidRDefault="007969B2" w:rsidP="002425BF">
      <w:pPr>
        <w:spacing w:line="0" w:lineRule="atLeast"/>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Od 1</w:t>
      </w:r>
      <w:r w:rsidR="003F6417">
        <w:rPr>
          <w:rFonts w:ascii="Calibri Light" w:eastAsia="Times New Roman" w:hAnsi="Calibri Light"/>
          <w:color w:val="1F497D" w:themeColor="text2"/>
          <w:sz w:val="24"/>
          <w:szCs w:val="24"/>
        </w:rPr>
        <w:t>.</w:t>
      </w:r>
      <w:r>
        <w:rPr>
          <w:rFonts w:ascii="Calibri Light" w:eastAsia="Times New Roman" w:hAnsi="Calibri Light"/>
          <w:color w:val="1F497D" w:themeColor="text2"/>
          <w:sz w:val="24"/>
          <w:szCs w:val="24"/>
        </w:rPr>
        <w:t xml:space="preserve">siječnja 2019. </w:t>
      </w:r>
      <w:r w:rsidR="003F6417">
        <w:rPr>
          <w:rFonts w:ascii="Calibri Light" w:eastAsia="Times New Roman" w:hAnsi="Calibri Light"/>
          <w:color w:val="1F497D" w:themeColor="text2"/>
          <w:sz w:val="24"/>
          <w:szCs w:val="24"/>
        </w:rPr>
        <w:t>godine osnivačka prava na Osnovnom školom Siniše Glavaševića preuzima Grad Vukovar.</w:t>
      </w:r>
      <w:r>
        <w:rPr>
          <w:rFonts w:ascii="Calibri Light" w:eastAsia="Times New Roman" w:hAnsi="Calibri Light"/>
          <w:color w:val="1F497D" w:themeColor="text2"/>
          <w:sz w:val="24"/>
          <w:szCs w:val="24"/>
        </w:rPr>
        <w:t xml:space="preserve"> </w:t>
      </w:r>
    </w:p>
    <w:p w:rsidR="002425BF" w:rsidRPr="002425BF" w:rsidRDefault="002425BF" w:rsidP="002425BF">
      <w:pPr>
        <w:spacing w:line="0" w:lineRule="atLeast"/>
        <w:rPr>
          <w:rFonts w:ascii="Calibri Light" w:eastAsia="Times New Roman" w:hAnsi="Calibri Light"/>
          <w:color w:val="1F497D" w:themeColor="text2"/>
          <w:sz w:val="24"/>
          <w:szCs w:val="24"/>
        </w:rPr>
      </w:pPr>
    </w:p>
    <w:p w:rsidR="002425BF" w:rsidRDefault="002425BF" w:rsidP="002425BF">
      <w:pPr>
        <w:spacing w:line="0" w:lineRule="atLeast"/>
        <w:rPr>
          <w:rFonts w:ascii="Calibri Light" w:eastAsia="Times New Roman" w:hAnsi="Calibri Light"/>
          <w:color w:val="1F497D" w:themeColor="text2"/>
          <w:sz w:val="24"/>
          <w:szCs w:val="24"/>
        </w:rPr>
      </w:pPr>
      <w:r w:rsidRPr="002425BF">
        <w:rPr>
          <w:rFonts w:ascii="Calibri Light" w:eastAsia="Times New Roman" w:hAnsi="Calibri Light"/>
          <w:color w:val="1F497D" w:themeColor="text2"/>
          <w:sz w:val="24"/>
          <w:szCs w:val="24"/>
        </w:rPr>
        <w:t xml:space="preserve">Većina učenika </w:t>
      </w:r>
      <w:r w:rsidR="00C34287">
        <w:rPr>
          <w:rFonts w:ascii="Calibri Light" w:eastAsia="Times New Roman" w:hAnsi="Calibri Light"/>
          <w:color w:val="1F497D" w:themeColor="text2"/>
          <w:sz w:val="24"/>
          <w:szCs w:val="24"/>
        </w:rPr>
        <w:t xml:space="preserve">naše škole </w:t>
      </w:r>
      <w:r w:rsidRPr="002425BF">
        <w:rPr>
          <w:rFonts w:ascii="Calibri Light" w:eastAsia="Times New Roman" w:hAnsi="Calibri Light"/>
          <w:color w:val="1F497D" w:themeColor="text2"/>
          <w:sz w:val="24"/>
          <w:szCs w:val="24"/>
        </w:rPr>
        <w:t xml:space="preserve">živi u urbanom naselju višekatnica u neposrednoj blizini škole. Manji broj učenika </w:t>
      </w:r>
      <w:r w:rsidR="00C3423C">
        <w:rPr>
          <w:rFonts w:ascii="Calibri Light" w:eastAsia="Times New Roman" w:hAnsi="Calibri Light"/>
          <w:color w:val="1F497D" w:themeColor="text2"/>
          <w:sz w:val="24"/>
          <w:szCs w:val="24"/>
        </w:rPr>
        <w:t xml:space="preserve">( 55) </w:t>
      </w:r>
      <w:r w:rsidRPr="002425BF">
        <w:rPr>
          <w:rFonts w:ascii="Calibri Light" w:eastAsia="Times New Roman" w:hAnsi="Calibri Light"/>
          <w:color w:val="1F497D" w:themeColor="text2"/>
          <w:sz w:val="24"/>
          <w:szCs w:val="24"/>
        </w:rPr>
        <w:t>putuje organiziranim učeničkim autobusom i sa upisnog područja druge osnovne škole jer ova škola, osim redovnog programa na hrvatskom jeziku i pismu, ima i organiziranu nastavu po modelu A- na srpskom jeziku i ćiriličnom pismu za svu djecu Borova naselja.</w:t>
      </w:r>
    </w:p>
    <w:p w:rsidR="002425BF" w:rsidRDefault="002425BF" w:rsidP="002425BF">
      <w:pPr>
        <w:spacing w:line="0" w:lineRule="atLeast"/>
        <w:rPr>
          <w:rFonts w:ascii="Calibri Light" w:eastAsia="Times New Roman" w:hAnsi="Calibri Light"/>
          <w:color w:val="1F497D" w:themeColor="text2"/>
          <w:sz w:val="24"/>
          <w:szCs w:val="24"/>
        </w:rPr>
      </w:pPr>
    </w:p>
    <w:p w:rsidR="002425BF" w:rsidRPr="002425BF" w:rsidRDefault="002425BF" w:rsidP="002425BF">
      <w:pPr>
        <w:spacing w:line="0" w:lineRule="atLeast"/>
        <w:rPr>
          <w:rFonts w:ascii="Calibri Light" w:eastAsia="Times New Roman" w:hAnsi="Calibri Light"/>
          <w:b/>
          <w:color w:val="1F497D" w:themeColor="text2"/>
          <w:sz w:val="24"/>
          <w:szCs w:val="24"/>
          <w:u w:val="single"/>
        </w:rPr>
      </w:pPr>
      <w:r w:rsidRPr="002425BF">
        <w:rPr>
          <w:rFonts w:ascii="Calibri Light" w:eastAsia="Times New Roman" w:hAnsi="Calibri Light"/>
          <w:b/>
          <w:color w:val="1F497D" w:themeColor="text2"/>
          <w:sz w:val="24"/>
          <w:szCs w:val="24"/>
          <w:u w:val="single"/>
        </w:rPr>
        <w:t>1.2. Prostorni uvjeti</w:t>
      </w:r>
    </w:p>
    <w:p w:rsidR="002425BF" w:rsidRPr="002425BF" w:rsidRDefault="002425BF" w:rsidP="002425BF">
      <w:pPr>
        <w:spacing w:line="0" w:lineRule="atLeast"/>
        <w:rPr>
          <w:rFonts w:ascii="Calibri Light" w:eastAsia="Times New Roman" w:hAnsi="Calibri Light"/>
          <w:color w:val="1F497D" w:themeColor="text2"/>
          <w:sz w:val="24"/>
          <w:szCs w:val="24"/>
        </w:rPr>
      </w:pPr>
    </w:p>
    <w:p w:rsidR="002425BF" w:rsidRPr="00A02D78" w:rsidRDefault="002425BF" w:rsidP="002425BF">
      <w:pPr>
        <w:spacing w:line="0" w:lineRule="atLeast"/>
        <w:rPr>
          <w:rFonts w:ascii="Calibri Light" w:eastAsia="Times New Roman" w:hAnsi="Calibri Light"/>
          <w:b/>
          <w:color w:val="1F497D" w:themeColor="text2"/>
          <w:sz w:val="24"/>
          <w:szCs w:val="24"/>
          <w:u w:val="single"/>
        </w:rPr>
      </w:pPr>
      <w:r w:rsidRPr="00A02D78">
        <w:rPr>
          <w:rFonts w:ascii="Calibri Light" w:eastAsia="Times New Roman" w:hAnsi="Calibri Light"/>
          <w:b/>
          <w:color w:val="1F497D" w:themeColor="text2"/>
          <w:sz w:val="24"/>
          <w:szCs w:val="24"/>
          <w:u w:val="single"/>
        </w:rPr>
        <w:t>1.2.1. Prikaz unutrašnjeg školskog prostora</w:t>
      </w:r>
    </w:p>
    <w:p w:rsidR="002425BF" w:rsidRPr="002425BF" w:rsidRDefault="002425BF" w:rsidP="002425BF">
      <w:pPr>
        <w:spacing w:line="0" w:lineRule="atLeast"/>
        <w:rPr>
          <w:rFonts w:ascii="Calibri Light" w:eastAsia="Times New Roman" w:hAnsi="Calibri Light"/>
          <w:color w:val="1F497D" w:themeColor="text2"/>
          <w:sz w:val="24"/>
          <w:szCs w:val="24"/>
        </w:rPr>
      </w:pPr>
    </w:p>
    <w:p w:rsidR="002425BF" w:rsidRPr="002425BF" w:rsidRDefault="002425BF" w:rsidP="002425BF">
      <w:pPr>
        <w:spacing w:line="0" w:lineRule="atLeast"/>
        <w:rPr>
          <w:rFonts w:ascii="Calibri Light" w:eastAsia="Times New Roman" w:hAnsi="Calibri Light"/>
          <w:color w:val="1F497D" w:themeColor="text2"/>
          <w:sz w:val="24"/>
          <w:szCs w:val="24"/>
        </w:rPr>
      </w:pPr>
      <w:r w:rsidRPr="002425BF">
        <w:rPr>
          <w:rFonts w:ascii="Calibri Light" w:eastAsia="Times New Roman" w:hAnsi="Calibri Light"/>
          <w:color w:val="1F497D" w:themeColor="text2"/>
          <w:sz w:val="24"/>
          <w:szCs w:val="24"/>
        </w:rPr>
        <w:t>Škola raspolaže s 16 klimatiziranih učionica opremljenih osnovnom opremom-standardnim namještajem prilagođenim uzrastu učenika te centralnim grijanjem priključenim na gradski plin. Specijaliziranih učionica za predmetnu nastavu je 10, klasičnih učionica 7 te kabineta 11 (vidi tabelu). Cjelokupna površina unutrašnjeg prostora škole iznosi 3, 164.79 m².</w:t>
      </w:r>
    </w:p>
    <w:p w:rsidR="002425BF" w:rsidRPr="002425BF" w:rsidRDefault="002425BF" w:rsidP="002425BF">
      <w:pPr>
        <w:spacing w:line="0" w:lineRule="atLeast"/>
        <w:rPr>
          <w:rFonts w:ascii="Calibri Light" w:eastAsia="Times New Roman" w:hAnsi="Calibri Light"/>
          <w:color w:val="1F497D" w:themeColor="text2"/>
          <w:sz w:val="24"/>
          <w:szCs w:val="24"/>
        </w:rPr>
      </w:pPr>
    </w:p>
    <w:p w:rsidR="002425BF" w:rsidRPr="002425BF" w:rsidRDefault="002425BF" w:rsidP="002425BF">
      <w:pPr>
        <w:spacing w:line="0" w:lineRule="atLeast"/>
        <w:rPr>
          <w:rFonts w:ascii="Calibri Light" w:eastAsia="Times New Roman" w:hAnsi="Calibri Light"/>
          <w:color w:val="1F497D" w:themeColor="text2"/>
          <w:sz w:val="24"/>
          <w:szCs w:val="24"/>
        </w:rPr>
      </w:pPr>
      <w:r w:rsidRPr="002425BF">
        <w:rPr>
          <w:rFonts w:ascii="Calibri Light" w:eastAsia="Times New Roman" w:hAnsi="Calibri Light"/>
          <w:color w:val="1F497D" w:themeColor="text2"/>
          <w:sz w:val="24"/>
          <w:szCs w:val="24"/>
        </w:rPr>
        <w:t>Objekt je prvi put saniran 1974.g., a drugom sanacijom 1993./94.g. otklonjen je dio štete prouzrokovan ratnom agresijom. Tom sanacijom obuhvaćeno je krovište, koje je oštećeno uslijed nevremena u prosincu 2008.g. , te 2009.g. u potpunosti promijenjeno.</w:t>
      </w:r>
    </w:p>
    <w:p w:rsidR="002425BF" w:rsidRPr="002425BF" w:rsidRDefault="002425BF" w:rsidP="002425BF">
      <w:pPr>
        <w:spacing w:line="0" w:lineRule="atLeast"/>
        <w:rPr>
          <w:rFonts w:ascii="Calibri Light" w:eastAsia="Times New Roman" w:hAnsi="Calibri Light"/>
          <w:color w:val="1F497D" w:themeColor="text2"/>
          <w:sz w:val="24"/>
          <w:szCs w:val="24"/>
        </w:rPr>
      </w:pPr>
    </w:p>
    <w:p w:rsidR="002425BF" w:rsidRPr="002425BF" w:rsidRDefault="002425BF" w:rsidP="002425BF">
      <w:pPr>
        <w:spacing w:line="0" w:lineRule="atLeast"/>
        <w:rPr>
          <w:rFonts w:ascii="Calibri Light" w:eastAsia="Times New Roman" w:hAnsi="Calibri Light"/>
          <w:color w:val="1F497D" w:themeColor="text2"/>
          <w:sz w:val="24"/>
          <w:szCs w:val="24"/>
        </w:rPr>
      </w:pPr>
      <w:r w:rsidRPr="002425BF">
        <w:rPr>
          <w:rFonts w:ascii="Calibri Light" w:eastAsia="Times New Roman" w:hAnsi="Calibri Light"/>
          <w:color w:val="1F497D" w:themeColor="text2"/>
          <w:sz w:val="24"/>
          <w:szCs w:val="24"/>
        </w:rPr>
        <w:t>U vrijeme Domovinskog rata školska zgrada bila je devastira</w:t>
      </w:r>
      <w:r w:rsidR="00593B97">
        <w:rPr>
          <w:rFonts w:ascii="Calibri Light" w:eastAsia="Times New Roman" w:hAnsi="Calibri Light"/>
          <w:color w:val="1F497D" w:themeColor="text2"/>
          <w:sz w:val="24"/>
          <w:szCs w:val="24"/>
        </w:rPr>
        <w:t>na. Obnovljena je šk. god. 2006</w:t>
      </w:r>
      <w:r w:rsidRPr="002425BF">
        <w:rPr>
          <w:rFonts w:ascii="Calibri Light" w:eastAsia="Times New Roman" w:hAnsi="Calibri Light"/>
          <w:color w:val="1F497D" w:themeColor="text2"/>
          <w:sz w:val="24"/>
          <w:szCs w:val="24"/>
        </w:rPr>
        <w:t xml:space="preserve">/07. sredstvima iz CEB – V programa. U svakoj učionici je projektor te računalo za rad učitelja. U svakoj učionici je dostupan internet koji omogućava kvalitetniju nastavu, kao </w:t>
      </w:r>
      <w:r w:rsidR="00C3423C">
        <w:rPr>
          <w:rFonts w:ascii="Calibri Light" w:eastAsia="Times New Roman" w:hAnsi="Calibri Light"/>
          <w:color w:val="1F497D" w:themeColor="text2"/>
          <w:sz w:val="24"/>
          <w:szCs w:val="24"/>
        </w:rPr>
        <w:t>i korištenje e-dnevnika već šestu</w:t>
      </w:r>
      <w:r w:rsidRPr="002425BF">
        <w:rPr>
          <w:rFonts w:ascii="Calibri Light" w:eastAsia="Times New Roman" w:hAnsi="Calibri Light"/>
          <w:color w:val="1F497D" w:themeColor="text2"/>
          <w:sz w:val="24"/>
          <w:szCs w:val="24"/>
        </w:rPr>
        <w:t xml:space="preserve"> godinu.</w:t>
      </w:r>
    </w:p>
    <w:p w:rsidR="002425BF" w:rsidRPr="002425BF" w:rsidRDefault="002425BF" w:rsidP="002425BF">
      <w:pPr>
        <w:spacing w:line="0" w:lineRule="atLeast"/>
        <w:rPr>
          <w:rFonts w:ascii="Calibri Light" w:eastAsia="Times New Roman" w:hAnsi="Calibri Light"/>
          <w:color w:val="1F497D" w:themeColor="text2"/>
          <w:sz w:val="24"/>
          <w:szCs w:val="24"/>
        </w:rPr>
      </w:pPr>
    </w:p>
    <w:p w:rsidR="00E82F75" w:rsidRDefault="002425BF" w:rsidP="002425BF">
      <w:pPr>
        <w:spacing w:line="0" w:lineRule="atLeast"/>
        <w:rPr>
          <w:rFonts w:ascii="Calibri Light" w:eastAsia="Times New Roman" w:hAnsi="Calibri Light"/>
          <w:color w:val="1F497D" w:themeColor="text2"/>
          <w:sz w:val="24"/>
          <w:szCs w:val="24"/>
        </w:rPr>
      </w:pPr>
      <w:r w:rsidRPr="002425BF">
        <w:rPr>
          <w:rFonts w:ascii="Calibri Light" w:eastAsia="Times New Roman" w:hAnsi="Calibri Light"/>
          <w:color w:val="1F497D" w:themeColor="text2"/>
          <w:sz w:val="24"/>
          <w:szCs w:val="24"/>
        </w:rPr>
        <w:t>Informatička učionica opremljena je računalima za samostalan rad 24 učenika.</w:t>
      </w:r>
      <w:r w:rsidR="00C3423C">
        <w:rPr>
          <w:rFonts w:ascii="Calibri Light" w:eastAsia="Times New Roman" w:hAnsi="Calibri Light"/>
          <w:color w:val="1F497D" w:themeColor="text2"/>
          <w:sz w:val="24"/>
          <w:szCs w:val="24"/>
        </w:rPr>
        <w:t xml:space="preserve"> U prošloj školskoj godini nabavili smo novih 14 računala koje je financiralo resorno Ministarstvo.</w:t>
      </w:r>
      <w:r w:rsidRPr="002425BF">
        <w:rPr>
          <w:rFonts w:ascii="Calibri Light" w:eastAsia="Times New Roman" w:hAnsi="Calibri Light"/>
          <w:color w:val="1F497D" w:themeColor="text2"/>
          <w:sz w:val="24"/>
          <w:szCs w:val="24"/>
        </w:rPr>
        <w:t xml:space="preserve"> Jedna učionica na katu namijenjeno za učenike razredne nastave ima 5 računala za izvannastavnu aktivnost učenika 1.-4.r. U 4 učionice instalirana je tzv. pametna ploča za potrebe nastave. </w:t>
      </w:r>
    </w:p>
    <w:p w:rsidR="00E82F75" w:rsidRDefault="00E82F75" w:rsidP="002425BF">
      <w:pPr>
        <w:spacing w:line="0" w:lineRule="atLeast"/>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lastRenderedPageBreak/>
        <w:t xml:space="preserve">Sudjelovanjem u projektu </w:t>
      </w:r>
      <w:proofErr w:type="spellStart"/>
      <w:r>
        <w:rPr>
          <w:rFonts w:ascii="Calibri Light" w:eastAsia="Times New Roman" w:hAnsi="Calibri Light"/>
          <w:color w:val="1F497D" w:themeColor="text2"/>
          <w:sz w:val="24"/>
          <w:szCs w:val="24"/>
        </w:rPr>
        <w:t>Gear</w:t>
      </w:r>
      <w:proofErr w:type="spellEnd"/>
      <w:r>
        <w:rPr>
          <w:rFonts w:ascii="Calibri Light" w:eastAsia="Times New Roman" w:hAnsi="Calibri Light"/>
          <w:color w:val="1F497D" w:themeColor="text2"/>
          <w:sz w:val="24"/>
          <w:szCs w:val="24"/>
        </w:rPr>
        <w:t xml:space="preserve"> dobili smo 6 tableta , tako da je ukupan broj tableta za projektnu nastavu 21.</w:t>
      </w:r>
    </w:p>
    <w:p w:rsidR="002425BF" w:rsidRPr="002425BF" w:rsidRDefault="002425BF" w:rsidP="002425BF">
      <w:pPr>
        <w:spacing w:line="0" w:lineRule="atLeast"/>
        <w:rPr>
          <w:rFonts w:ascii="Calibri Light" w:eastAsia="Times New Roman" w:hAnsi="Calibri Light"/>
          <w:color w:val="1F497D" w:themeColor="text2"/>
          <w:sz w:val="24"/>
          <w:szCs w:val="24"/>
        </w:rPr>
      </w:pPr>
      <w:r w:rsidRPr="002425BF">
        <w:rPr>
          <w:rFonts w:ascii="Calibri Light" w:eastAsia="Times New Roman" w:hAnsi="Calibri Light"/>
          <w:color w:val="1F497D" w:themeColor="text2"/>
          <w:sz w:val="24"/>
          <w:szCs w:val="24"/>
        </w:rPr>
        <w:t>Sportska dvorana ima zadovoljavajuće uvjete za provođenje redovnog programa TZK, ali i izvannastavnih aktivnosti. Škola je dobro opremljena didaktičkim sredstvima i tehničkim pomagalima.</w:t>
      </w:r>
    </w:p>
    <w:p w:rsidR="002425BF" w:rsidRPr="002425BF" w:rsidRDefault="002425BF" w:rsidP="002425BF">
      <w:pPr>
        <w:spacing w:line="0" w:lineRule="atLeast"/>
        <w:rPr>
          <w:rFonts w:ascii="Calibri Light" w:eastAsia="Times New Roman" w:hAnsi="Calibri Light"/>
          <w:color w:val="1F497D" w:themeColor="text2"/>
          <w:sz w:val="24"/>
          <w:szCs w:val="24"/>
        </w:rPr>
      </w:pPr>
    </w:p>
    <w:p w:rsidR="002425BF" w:rsidRPr="002425BF" w:rsidRDefault="002425BF" w:rsidP="002425BF">
      <w:pPr>
        <w:spacing w:line="0" w:lineRule="atLeast"/>
        <w:rPr>
          <w:rFonts w:ascii="Calibri Light" w:eastAsia="Times New Roman" w:hAnsi="Calibri Light"/>
          <w:color w:val="1F497D" w:themeColor="text2"/>
          <w:sz w:val="24"/>
          <w:szCs w:val="24"/>
        </w:rPr>
      </w:pPr>
      <w:r w:rsidRPr="002425BF">
        <w:rPr>
          <w:rFonts w:ascii="Calibri Light" w:eastAsia="Times New Roman" w:hAnsi="Calibri Light"/>
          <w:color w:val="1F497D" w:themeColor="text2"/>
          <w:sz w:val="24"/>
          <w:szCs w:val="24"/>
        </w:rPr>
        <w:t>Suvremeno je opremljena i školska knjižnica sa čitaonicom.</w:t>
      </w:r>
      <w:r w:rsidR="00E82F75">
        <w:rPr>
          <w:rFonts w:ascii="Calibri Light" w:eastAsia="Times New Roman" w:hAnsi="Calibri Light"/>
          <w:color w:val="1F497D" w:themeColor="text2"/>
          <w:sz w:val="24"/>
          <w:szCs w:val="24"/>
        </w:rPr>
        <w:t xml:space="preserve"> U protekloj školskoj godini dokupili smo </w:t>
      </w:r>
      <w:proofErr w:type="spellStart"/>
      <w:r w:rsidR="00E82F75">
        <w:rPr>
          <w:rFonts w:ascii="Calibri Light" w:eastAsia="Times New Roman" w:hAnsi="Calibri Light"/>
          <w:color w:val="1F497D" w:themeColor="text2"/>
          <w:sz w:val="24"/>
          <w:szCs w:val="24"/>
        </w:rPr>
        <w:t>lektirnih</w:t>
      </w:r>
      <w:proofErr w:type="spellEnd"/>
      <w:r w:rsidR="00E82F75">
        <w:rPr>
          <w:rFonts w:ascii="Calibri Light" w:eastAsia="Times New Roman" w:hAnsi="Calibri Light"/>
          <w:color w:val="1F497D" w:themeColor="text2"/>
          <w:sz w:val="24"/>
          <w:szCs w:val="24"/>
        </w:rPr>
        <w:t xml:space="preserve"> naslova na oba jezika i pisma u iznosu od 8.000 kn.</w:t>
      </w:r>
      <w:r w:rsidRPr="002425BF">
        <w:rPr>
          <w:rFonts w:ascii="Calibri Light" w:eastAsia="Times New Roman" w:hAnsi="Calibri Light"/>
          <w:color w:val="1F497D" w:themeColor="text2"/>
          <w:sz w:val="24"/>
          <w:szCs w:val="24"/>
        </w:rPr>
        <w:t xml:space="preserve"> Čitaonica je opremljena i kao prostor za rad s učenicima neuključenim u izbornu nastavu. Tu je i klub učenika (</w:t>
      </w:r>
      <w:r w:rsidR="00E82F75">
        <w:rPr>
          <w:rFonts w:ascii="Calibri Light" w:eastAsia="Times New Roman" w:hAnsi="Calibri Light"/>
          <w:color w:val="1F497D" w:themeColor="text2"/>
          <w:sz w:val="24"/>
          <w:szCs w:val="24"/>
        </w:rPr>
        <w:t>poseban prostor za rad manjih skupina učenika) koje kanimo prenamijeniti u prostoriju produženog boravka za djecu.</w:t>
      </w:r>
    </w:p>
    <w:p w:rsidR="002425BF" w:rsidRDefault="002425BF" w:rsidP="002425BF">
      <w:pPr>
        <w:spacing w:line="0" w:lineRule="atLeast"/>
        <w:rPr>
          <w:rFonts w:ascii="Calibri Light" w:eastAsia="Times New Roman" w:hAnsi="Calibri Light"/>
          <w:color w:val="1F497D" w:themeColor="text2"/>
          <w:sz w:val="24"/>
          <w:szCs w:val="24"/>
        </w:rPr>
      </w:pPr>
    </w:p>
    <w:p w:rsidR="002425BF" w:rsidRDefault="002425BF" w:rsidP="002425BF">
      <w:pPr>
        <w:spacing w:line="0" w:lineRule="atLeast"/>
        <w:rPr>
          <w:rFonts w:ascii="Calibri Light" w:eastAsia="Times New Roman" w:hAnsi="Calibri Light"/>
          <w:color w:val="1F497D" w:themeColor="text2"/>
          <w:sz w:val="24"/>
          <w:szCs w:val="24"/>
        </w:rPr>
      </w:pPr>
    </w:p>
    <w:p w:rsidR="00C13732" w:rsidRDefault="002425BF" w:rsidP="00C13732">
      <w:pPr>
        <w:spacing w:line="0" w:lineRule="atLeast"/>
        <w:rPr>
          <w:rFonts w:ascii="Calibri Light" w:eastAsia="Times New Roman" w:hAnsi="Calibri Light"/>
          <w:b/>
          <w:color w:val="1F497D" w:themeColor="text2"/>
          <w:sz w:val="24"/>
          <w:szCs w:val="24"/>
        </w:rPr>
      </w:pPr>
      <w:r w:rsidRPr="002425BF">
        <w:rPr>
          <w:rFonts w:ascii="Calibri Light" w:eastAsia="Times New Roman" w:hAnsi="Calibri Light"/>
          <w:b/>
          <w:color w:val="1F497D" w:themeColor="text2"/>
          <w:sz w:val="24"/>
          <w:szCs w:val="24"/>
        </w:rPr>
        <w:t>Tablica 1: Učionički prostor</w:t>
      </w:r>
    </w:p>
    <w:p w:rsidR="00C13732" w:rsidRPr="00C13732" w:rsidRDefault="00C13732" w:rsidP="00C13732">
      <w:pPr>
        <w:spacing w:line="0" w:lineRule="atLeast"/>
        <w:rPr>
          <w:rFonts w:ascii="Calibri Light" w:eastAsia="Times New Roman" w:hAnsi="Calibri Light"/>
          <w:b/>
          <w:color w:val="1F497D" w:themeColor="text2"/>
          <w:sz w:val="24"/>
          <w:szCs w:val="24"/>
        </w:rPr>
      </w:pPr>
    </w:p>
    <w:tbl>
      <w:tblPr>
        <w:tblStyle w:val="Svijetlosjenanje-Isticanje11"/>
        <w:tblW w:w="5000" w:type="pct"/>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Look w:val="0660" w:firstRow="1" w:lastRow="1" w:firstColumn="0" w:lastColumn="0" w:noHBand="1" w:noVBand="1"/>
      </w:tblPr>
      <w:tblGrid>
        <w:gridCol w:w="936"/>
        <w:gridCol w:w="2764"/>
        <w:gridCol w:w="1245"/>
        <w:gridCol w:w="1658"/>
        <w:gridCol w:w="2455"/>
      </w:tblGrid>
      <w:tr w:rsidR="00736F49" w:rsidRPr="00C13732" w:rsidTr="00736F49">
        <w:trPr>
          <w:cnfStyle w:val="100000000000" w:firstRow="1" w:lastRow="0" w:firstColumn="0" w:lastColumn="0" w:oddVBand="0" w:evenVBand="0" w:oddHBand="0" w:evenHBand="0" w:firstRowFirstColumn="0" w:firstRowLastColumn="0" w:lastRowFirstColumn="0" w:lastRowLastColumn="0"/>
        </w:trPr>
        <w:tc>
          <w:tcPr>
            <w:tcW w:w="517" w:type="pct"/>
            <w:tcBorders>
              <w:top w:val="none" w:sz="0" w:space="0" w:color="auto"/>
              <w:left w:val="none" w:sz="0" w:space="0" w:color="auto"/>
              <w:bottom w:val="none" w:sz="0" w:space="0" w:color="auto"/>
              <w:right w:val="none" w:sz="0" w:space="0" w:color="auto"/>
            </w:tcBorders>
            <w:noWrap/>
          </w:tcPr>
          <w:p w:rsidR="00C13732" w:rsidRPr="00703A01" w:rsidRDefault="00C13732">
            <w:pPr>
              <w:rPr>
                <w:rFonts w:ascii="Calibri Light" w:hAnsi="Calibri Light"/>
                <w:color w:val="1F497D" w:themeColor="text2"/>
              </w:rPr>
            </w:pPr>
            <w:r w:rsidRPr="00703A01">
              <w:rPr>
                <w:rFonts w:ascii="Calibri Light" w:hAnsi="Calibri Light"/>
                <w:color w:val="1F497D" w:themeColor="text2"/>
              </w:rPr>
              <w:t>Redni broj</w:t>
            </w:r>
          </w:p>
        </w:tc>
        <w:tc>
          <w:tcPr>
            <w:tcW w:w="1526" w:type="pct"/>
            <w:tcBorders>
              <w:top w:val="none" w:sz="0" w:space="0" w:color="auto"/>
              <w:left w:val="none" w:sz="0" w:space="0" w:color="auto"/>
              <w:bottom w:val="none" w:sz="0" w:space="0" w:color="auto"/>
              <w:right w:val="none" w:sz="0" w:space="0" w:color="auto"/>
            </w:tcBorders>
          </w:tcPr>
          <w:p w:rsidR="00C13732" w:rsidRPr="00703A01" w:rsidRDefault="00736F49">
            <w:pPr>
              <w:rPr>
                <w:rStyle w:val="Neupadljivoisticanje"/>
                <w:rFonts w:ascii="Calibri Light" w:hAnsi="Calibri Light"/>
                <w:i w:val="0"/>
                <w:color w:val="1F497D" w:themeColor="text2"/>
              </w:rPr>
            </w:pPr>
            <w:r w:rsidRPr="00703A01">
              <w:rPr>
                <w:rStyle w:val="Neupadljivoisticanje"/>
                <w:rFonts w:ascii="Calibri Light" w:hAnsi="Calibri Light"/>
                <w:i w:val="0"/>
                <w:color w:val="1F497D" w:themeColor="text2"/>
              </w:rPr>
              <w:t>Učionica</w:t>
            </w:r>
          </w:p>
        </w:tc>
        <w:tc>
          <w:tcPr>
            <w:tcW w:w="687" w:type="pct"/>
            <w:tcBorders>
              <w:top w:val="none" w:sz="0" w:space="0" w:color="auto"/>
              <w:left w:val="none" w:sz="0" w:space="0" w:color="auto"/>
              <w:bottom w:val="none" w:sz="0" w:space="0" w:color="auto"/>
              <w:right w:val="none" w:sz="0" w:space="0" w:color="auto"/>
            </w:tcBorders>
          </w:tcPr>
          <w:p w:rsidR="00C13732" w:rsidRPr="00703A01" w:rsidRDefault="00736F49">
            <w:pPr>
              <w:rPr>
                <w:rFonts w:ascii="Calibri Light" w:hAnsi="Calibri Light"/>
                <w:color w:val="1F497D" w:themeColor="text2"/>
              </w:rPr>
            </w:pPr>
            <w:r w:rsidRPr="00703A01">
              <w:rPr>
                <w:rFonts w:ascii="Calibri Light" w:hAnsi="Calibri Light"/>
                <w:color w:val="1F497D" w:themeColor="text2"/>
              </w:rPr>
              <w:t>Broj</w:t>
            </w:r>
          </w:p>
        </w:tc>
        <w:tc>
          <w:tcPr>
            <w:tcW w:w="915" w:type="pct"/>
            <w:tcBorders>
              <w:top w:val="none" w:sz="0" w:space="0" w:color="auto"/>
              <w:left w:val="none" w:sz="0" w:space="0" w:color="auto"/>
              <w:bottom w:val="none" w:sz="0" w:space="0" w:color="auto"/>
              <w:right w:val="none" w:sz="0" w:space="0" w:color="auto"/>
            </w:tcBorders>
          </w:tcPr>
          <w:p w:rsidR="00C13732" w:rsidRPr="00703A01" w:rsidRDefault="00736F49">
            <w:pPr>
              <w:rPr>
                <w:rFonts w:ascii="Calibri Light" w:hAnsi="Calibri Light"/>
                <w:color w:val="1F497D" w:themeColor="text2"/>
              </w:rPr>
            </w:pPr>
            <w:r w:rsidRPr="00703A01">
              <w:rPr>
                <w:rFonts w:ascii="Calibri Light" w:hAnsi="Calibri Light"/>
                <w:color w:val="1F497D" w:themeColor="text2"/>
              </w:rPr>
              <w:t>Površina</w:t>
            </w:r>
          </w:p>
        </w:tc>
        <w:tc>
          <w:tcPr>
            <w:tcW w:w="1355" w:type="pct"/>
            <w:tcBorders>
              <w:top w:val="none" w:sz="0" w:space="0" w:color="auto"/>
              <w:left w:val="none" w:sz="0" w:space="0" w:color="auto"/>
              <w:bottom w:val="none" w:sz="0" w:space="0" w:color="auto"/>
              <w:right w:val="none" w:sz="0" w:space="0" w:color="auto"/>
            </w:tcBorders>
          </w:tcPr>
          <w:p w:rsidR="00C13732" w:rsidRPr="00703A01" w:rsidRDefault="00736F49">
            <w:pPr>
              <w:rPr>
                <w:rFonts w:ascii="Calibri Light" w:hAnsi="Calibri Light"/>
                <w:color w:val="1F497D" w:themeColor="text2"/>
              </w:rPr>
            </w:pPr>
            <w:r w:rsidRPr="00703A01">
              <w:rPr>
                <w:rFonts w:ascii="Calibri Light" w:hAnsi="Calibri Light"/>
                <w:color w:val="1F497D" w:themeColor="text2"/>
              </w:rPr>
              <w:t>Namjena</w:t>
            </w:r>
          </w:p>
        </w:tc>
      </w:tr>
      <w:tr w:rsidR="00736F49" w:rsidRPr="00C13732" w:rsidTr="00736F49">
        <w:trPr>
          <w:trHeight w:val="371"/>
        </w:trPr>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1.</w:t>
            </w:r>
          </w:p>
        </w:tc>
        <w:tc>
          <w:tcPr>
            <w:tcW w:w="1526" w:type="pct"/>
          </w:tcPr>
          <w:p w:rsidR="00C13732" w:rsidRPr="00703A01" w:rsidRDefault="00736F49">
            <w:pPr>
              <w:pStyle w:val="DecimalAligned"/>
              <w:rPr>
                <w:rFonts w:ascii="Calibri Light" w:hAnsi="Calibri Light"/>
                <w:color w:val="1F497D" w:themeColor="text2"/>
              </w:rPr>
            </w:pPr>
            <w:r w:rsidRPr="00703A01">
              <w:rPr>
                <w:rFonts w:ascii="Calibri Light" w:hAnsi="Calibri Light"/>
                <w:color w:val="1F497D" w:themeColor="text2"/>
              </w:rPr>
              <w:t>Specijalizirana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736F49">
            <w:pPr>
              <w:pStyle w:val="DecimalAligned"/>
              <w:rPr>
                <w:rFonts w:ascii="Calibri Light" w:hAnsi="Calibri Light"/>
                <w:color w:val="FF0000"/>
              </w:rPr>
            </w:pPr>
            <w:r w:rsidRPr="00703A01">
              <w:rPr>
                <w:rFonts w:ascii="Calibri Light" w:eastAsia="Comic Sans MS" w:hAnsi="Calibri Light"/>
              </w:rPr>
              <w:t>53.31</w:t>
            </w:r>
          </w:p>
        </w:tc>
        <w:tc>
          <w:tcPr>
            <w:tcW w:w="1355" w:type="pct"/>
          </w:tcPr>
          <w:p w:rsidR="00C13732" w:rsidRPr="00703A01" w:rsidRDefault="00736F49">
            <w:pPr>
              <w:pStyle w:val="DecimalAligned"/>
              <w:rPr>
                <w:rFonts w:ascii="Calibri Light" w:hAnsi="Calibri Light"/>
                <w:color w:val="1F497D" w:themeColor="text2"/>
              </w:rPr>
            </w:pPr>
            <w:r w:rsidRPr="00703A01">
              <w:rPr>
                <w:rFonts w:ascii="Calibri Light" w:hAnsi="Calibri Light"/>
                <w:color w:val="1F497D" w:themeColor="text2"/>
              </w:rPr>
              <w:t>Engleski jezik</w:t>
            </w:r>
          </w:p>
        </w:tc>
      </w:tr>
      <w:tr w:rsidR="00736F49" w:rsidRPr="00C13732" w:rsidTr="00736F49">
        <w:trPr>
          <w:trHeight w:val="309"/>
        </w:trPr>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2.</w:t>
            </w:r>
          </w:p>
        </w:tc>
        <w:tc>
          <w:tcPr>
            <w:tcW w:w="1526" w:type="pct"/>
          </w:tcPr>
          <w:p w:rsidR="00C13732" w:rsidRPr="00703A01" w:rsidRDefault="00736F49">
            <w:pPr>
              <w:pStyle w:val="DecimalAligned"/>
              <w:rPr>
                <w:rFonts w:ascii="Calibri Light" w:hAnsi="Calibri Light"/>
                <w:color w:val="1F497D" w:themeColor="text2"/>
              </w:rPr>
            </w:pPr>
            <w:r w:rsidRPr="00703A01">
              <w:rPr>
                <w:rFonts w:ascii="Calibri Light" w:hAnsi="Calibri Light"/>
                <w:color w:val="1F497D" w:themeColor="text2"/>
              </w:rPr>
              <w:t>Specijalizirana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47.70</w:t>
            </w:r>
          </w:p>
        </w:tc>
        <w:tc>
          <w:tcPr>
            <w:tcW w:w="135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Matematika</w:t>
            </w:r>
          </w:p>
        </w:tc>
      </w:tr>
      <w:tr w:rsidR="00736F49" w:rsidRPr="00C13732" w:rsidTr="00736F49">
        <w:trPr>
          <w:trHeight w:val="289"/>
        </w:trPr>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 xml:space="preserve"> 3.</w:t>
            </w:r>
          </w:p>
        </w:tc>
        <w:tc>
          <w:tcPr>
            <w:tcW w:w="1526" w:type="pct"/>
          </w:tcPr>
          <w:p w:rsidR="00C13732" w:rsidRPr="00703A01" w:rsidRDefault="00736F49">
            <w:pPr>
              <w:pStyle w:val="DecimalAligned"/>
              <w:rPr>
                <w:rFonts w:ascii="Calibri Light" w:hAnsi="Calibri Light"/>
                <w:color w:val="1F497D" w:themeColor="text2"/>
              </w:rPr>
            </w:pPr>
            <w:r w:rsidRPr="00703A01">
              <w:rPr>
                <w:rFonts w:ascii="Calibri Light" w:hAnsi="Calibri Light"/>
                <w:color w:val="1F497D" w:themeColor="text2"/>
              </w:rPr>
              <w:t>Specijalizirana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47.03</w:t>
            </w:r>
          </w:p>
        </w:tc>
        <w:tc>
          <w:tcPr>
            <w:tcW w:w="135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Povijest-geografija</w:t>
            </w:r>
          </w:p>
        </w:tc>
      </w:tr>
      <w:tr w:rsidR="00736F49"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4.</w:t>
            </w:r>
          </w:p>
        </w:tc>
        <w:tc>
          <w:tcPr>
            <w:tcW w:w="1526" w:type="pct"/>
          </w:tcPr>
          <w:p w:rsidR="00C13732" w:rsidRPr="00703A01" w:rsidRDefault="00736F49">
            <w:pPr>
              <w:pStyle w:val="DecimalAligned"/>
              <w:rPr>
                <w:rFonts w:ascii="Calibri Light" w:hAnsi="Calibri Light"/>
                <w:color w:val="1F497D" w:themeColor="text2"/>
              </w:rPr>
            </w:pPr>
            <w:r w:rsidRPr="00703A01">
              <w:rPr>
                <w:rFonts w:ascii="Calibri Light" w:hAnsi="Calibri Light"/>
                <w:color w:val="1F497D" w:themeColor="text2"/>
              </w:rPr>
              <w:t>Specijalizirana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47.44</w:t>
            </w:r>
          </w:p>
        </w:tc>
        <w:tc>
          <w:tcPr>
            <w:tcW w:w="135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Hrvatski jezik</w:t>
            </w:r>
          </w:p>
        </w:tc>
      </w:tr>
      <w:tr w:rsidR="00736F49"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5.</w:t>
            </w:r>
          </w:p>
        </w:tc>
        <w:tc>
          <w:tcPr>
            <w:tcW w:w="1526" w:type="pct"/>
          </w:tcPr>
          <w:p w:rsidR="00C13732" w:rsidRPr="00703A01" w:rsidRDefault="00736F49">
            <w:pPr>
              <w:pStyle w:val="DecimalAligned"/>
              <w:rPr>
                <w:rFonts w:ascii="Calibri Light" w:hAnsi="Calibri Light"/>
                <w:color w:val="1F497D" w:themeColor="text2"/>
              </w:rPr>
            </w:pPr>
            <w:r w:rsidRPr="00703A01">
              <w:rPr>
                <w:rFonts w:ascii="Calibri Light" w:hAnsi="Calibri Light"/>
                <w:color w:val="1F497D" w:themeColor="text2"/>
              </w:rPr>
              <w:t>Specijalizirana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48.80</w:t>
            </w:r>
          </w:p>
        </w:tc>
        <w:tc>
          <w:tcPr>
            <w:tcW w:w="135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Srpski jezik</w:t>
            </w:r>
          </w:p>
        </w:tc>
      </w:tr>
      <w:tr w:rsidR="00736F49" w:rsidRPr="00C13732" w:rsidTr="00736F49">
        <w:trPr>
          <w:trHeight w:val="527"/>
        </w:trPr>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6.</w:t>
            </w:r>
          </w:p>
        </w:tc>
        <w:tc>
          <w:tcPr>
            <w:tcW w:w="1526" w:type="pct"/>
          </w:tcPr>
          <w:p w:rsidR="00C13732" w:rsidRPr="00703A01" w:rsidRDefault="00736F49">
            <w:pPr>
              <w:rPr>
                <w:rStyle w:val="Neupadljivoisticanje"/>
                <w:rFonts w:ascii="Calibri Light" w:hAnsi="Calibri Light"/>
                <w:color w:val="1F497D" w:themeColor="text2"/>
                <w:sz w:val="22"/>
              </w:rPr>
            </w:pPr>
            <w:r w:rsidRPr="00703A01">
              <w:rPr>
                <w:rFonts w:ascii="Calibri Light" w:hAnsi="Calibri Light"/>
                <w:color w:val="1F497D" w:themeColor="text2"/>
                <w:sz w:val="22"/>
                <w:szCs w:val="22"/>
              </w:rPr>
              <w:t>Specijalizirana</w:t>
            </w:r>
          </w:p>
        </w:tc>
        <w:tc>
          <w:tcPr>
            <w:tcW w:w="687" w:type="pct"/>
          </w:tcPr>
          <w:p w:rsidR="00C13732" w:rsidRPr="00703A01" w:rsidRDefault="00736F49" w:rsidP="00736F49">
            <w:pPr>
              <w:jc w:val="center"/>
              <w:rPr>
                <w:rFonts w:ascii="Calibri Light" w:hAnsi="Calibri Light"/>
                <w:color w:val="1F497D" w:themeColor="text2"/>
                <w:sz w:val="24"/>
                <w:szCs w:val="24"/>
              </w:rPr>
            </w:pPr>
            <w:r w:rsidRPr="00703A01">
              <w:rPr>
                <w:rFonts w:ascii="Calibri Light" w:hAnsi="Calibri Light"/>
                <w:color w:val="1F497D" w:themeColor="text2"/>
                <w:sz w:val="24"/>
                <w:szCs w:val="24"/>
              </w:rPr>
              <w:t xml:space="preserve">   1</w:t>
            </w:r>
          </w:p>
        </w:tc>
        <w:tc>
          <w:tcPr>
            <w:tcW w:w="915" w:type="pct"/>
          </w:tcPr>
          <w:p w:rsidR="00C13732" w:rsidRPr="00703A01" w:rsidRDefault="00545786">
            <w:pPr>
              <w:rPr>
                <w:rFonts w:ascii="Calibri Light" w:hAnsi="Calibri Light"/>
                <w:color w:val="FF0000"/>
                <w:sz w:val="22"/>
                <w:szCs w:val="22"/>
              </w:rPr>
            </w:pPr>
            <w:r w:rsidRPr="00703A01">
              <w:rPr>
                <w:rFonts w:ascii="Calibri Light" w:eastAsia="Comic Sans MS" w:hAnsi="Calibri Light"/>
                <w:sz w:val="22"/>
                <w:szCs w:val="22"/>
              </w:rPr>
              <w:t>48.06</w:t>
            </w:r>
          </w:p>
        </w:tc>
        <w:tc>
          <w:tcPr>
            <w:tcW w:w="1355" w:type="pct"/>
          </w:tcPr>
          <w:p w:rsidR="00C13732" w:rsidRPr="00703A01" w:rsidRDefault="00545786">
            <w:pPr>
              <w:rPr>
                <w:rFonts w:ascii="Calibri Light" w:hAnsi="Calibri Light"/>
                <w:color w:val="FF0000"/>
                <w:sz w:val="22"/>
                <w:szCs w:val="22"/>
              </w:rPr>
            </w:pPr>
            <w:proofErr w:type="spellStart"/>
            <w:r w:rsidRPr="00703A01">
              <w:rPr>
                <w:rFonts w:ascii="Calibri Light" w:eastAsia="Comic Sans MS" w:hAnsi="Calibri Light"/>
                <w:sz w:val="22"/>
                <w:szCs w:val="22"/>
              </w:rPr>
              <w:t>Priroda,biologija,kemija</w:t>
            </w:r>
            <w:proofErr w:type="spellEnd"/>
          </w:p>
        </w:tc>
      </w:tr>
      <w:tr w:rsidR="00736F49"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7.</w:t>
            </w:r>
          </w:p>
        </w:tc>
        <w:tc>
          <w:tcPr>
            <w:tcW w:w="1526" w:type="pct"/>
          </w:tcPr>
          <w:p w:rsidR="00C13732" w:rsidRPr="00703A01" w:rsidRDefault="00736F49">
            <w:pPr>
              <w:pStyle w:val="DecimalAligned"/>
              <w:rPr>
                <w:rFonts w:ascii="Calibri Light" w:hAnsi="Calibri Light"/>
                <w:color w:val="1F497D" w:themeColor="text2"/>
              </w:rPr>
            </w:pPr>
            <w:r w:rsidRPr="00703A01">
              <w:rPr>
                <w:rFonts w:ascii="Calibri Light" w:hAnsi="Calibri Light"/>
                <w:color w:val="1F497D" w:themeColor="text2"/>
              </w:rPr>
              <w:t>Specijalizirana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47.13</w:t>
            </w:r>
          </w:p>
        </w:tc>
        <w:tc>
          <w:tcPr>
            <w:tcW w:w="135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Informatika</w:t>
            </w:r>
          </w:p>
        </w:tc>
      </w:tr>
      <w:tr w:rsidR="00736F49"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8.</w:t>
            </w:r>
          </w:p>
        </w:tc>
        <w:tc>
          <w:tcPr>
            <w:tcW w:w="1526" w:type="pct"/>
          </w:tcPr>
          <w:p w:rsidR="00C13732" w:rsidRPr="00703A01" w:rsidRDefault="00736F49">
            <w:pPr>
              <w:pStyle w:val="DecimalAligned"/>
              <w:rPr>
                <w:rFonts w:ascii="Calibri Light" w:hAnsi="Calibri Light"/>
                <w:color w:val="1F497D" w:themeColor="text2"/>
              </w:rPr>
            </w:pPr>
            <w:r w:rsidRPr="00703A01">
              <w:rPr>
                <w:rFonts w:ascii="Calibri Light" w:hAnsi="Calibri Light"/>
                <w:color w:val="1F497D" w:themeColor="text2"/>
              </w:rPr>
              <w:t>Specijalizirana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59.35</w:t>
            </w:r>
          </w:p>
        </w:tc>
        <w:tc>
          <w:tcPr>
            <w:tcW w:w="135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Interaktivna</w:t>
            </w:r>
          </w:p>
        </w:tc>
      </w:tr>
      <w:tr w:rsidR="00736F49"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9.</w:t>
            </w:r>
          </w:p>
        </w:tc>
        <w:tc>
          <w:tcPr>
            <w:tcW w:w="1526" w:type="pct"/>
          </w:tcPr>
          <w:p w:rsidR="00C13732" w:rsidRPr="00703A01" w:rsidRDefault="00736F49">
            <w:pPr>
              <w:pStyle w:val="DecimalAligned"/>
              <w:rPr>
                <w:rFonts w:ascii="Calibri Light" w:hAnsi="Calibri Light"/>
                <w:color w:val="1F497D" w:themeColor="text2"/>
              </w:rPr>
            </w:pPr>
            <w:r w:rsidRPr="00703A01">
              <w:rPr>
                <w:rFonts w:ascii="Calibri Light" w:hAnsi="Calibri Light"/>
                <w:color w:val="1F497D" w:themeColor="text2"/>
              </w:rPr>
              <w:t>Specijalizirana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1F497D" w:themeColor="text2"/>
              </w:rPr>
            </w:pPr>
            <w:r w:rsidRPr="00703A01">
              <w:rPr>
                <w:rFonts w:ascii="Calibri Light" w:hAnsi="Calibri Light"/>
                <w:color w:val="1F497D" w:themeColor="text2"/>
              </w:rPr>
              <w:t>74.60</w:t>
            </w:r>
          </w:p>
        </w:tc>
        <w:tc>
          <w:tcPr>
            <w:tcW w:w="1355" w:type="pct"/>
          </w:tcPr>
          <w:p w:rsidR="00C13732" w:rsidRPr="00703A01" w:rsidRDefault="00BE00C8">
            <w:pPr>
              <w:pStyle w:val="DecimalAligned"/>
              <w:rPr>
                <w:rFonts w:ascii="Calibri Light" w:hAnsi="Calibri Light"/>
                <w:color w:val="FF0000"/>
              </w:rPr>
            </w:pPr>
            <w:r w:rsidRPr="00703A01">
              <w:rPr>
                <w:rFonts w:ascii="Calibri Light" w:eastAsia="Comic Sans MS" w:hAnsi="Calibri Light"/>
              </w:rPr>
              <w:t>Glazbeni-likovni</w:t>
            </w:r>
          </w:p>
        </w:tc>
      </w:tr>
      <w:tr w:rsidR="00736F49"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10.</w:t>
            </w:r>
          </w:p>
        </w:tc>
        <w:tc>
          <w:tcPr>
            <w:tcW w:w="1526" w:type="pct"/>
          </w:tcPr>
          <w:p w:rsidR="00C13732" w:rsidRPr="00703A01" w:rsidRDefault="00736F49">
            <w:pPr>
              <w:pStyle w:val="DecimalAligned"/>
              <w:rPr>
                <w:rFonts w:ascii="Calibri Light" w:hAnsi="Calibri Light"/>
                <w:color w:val="1F497D" w:themeColor="text2"/>
              </w:rPr>
            </w:pPr>
            <w:r w:rsidRPr="00703A01">
              <w:rPr>
                <w:rFonts w:ascii="Calibri Light" w:hAnsi="Calibri Light"/>
                <w:color w:val="1F497D" w:themeColor="text2"/>
              </w:rPr>
              <w:t>Specijalizirana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87.54</w:t>
            </w:r>
          </w:p>
        </w:tc>
        <w:tc>
          <w:tcPr>
            <w:tcW w:w="1355" w:type="pct"/>
          </w:tcPr>
          <w:p w:rsidR="00C13732" w:rsidRPr="00703A01" w:rsidRDefault="00BE00C8">
            <w:pPr>
              <w:pStyle w:val="DecimalAligned"/>
              <w:rPr>
                <w:rFonts w:ascii="Calibri Light" w:hAnsi="Calibri Light"/>
                <w:color w:val="FF0000"/>
              </w:rPr>
            </w:pPr>
            <w:r w:rsidRPr="00703A01">
              <w:rPr>
                <w:rFonts w:ascii="Calibri Light" w:eastAsia="Comic Sans MS" w:hAnsi="Calibri Light"/>
              </w:rPr>
              <w:t>Fizika-tehnički</w:t>
            </w:r>
          </w:p>
        </w:tc>
      </w:tr>
      <w:tr w:rsidR="00736F49"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11.</w:t>
            </w:r>
          </w:p>
        </w:tc>
        <w:tc>
          <w:tcPr>
            <w:tcW w:w="1526" w:type="pct"/>
          </w:tcPr>
          <w:p w:rsidR="00C13732" w:rsidRPr="00703A01" w:rsidRDefault="00736F49">
            <w:pPr>
              <w:pStyle w:val="DecimalAligned"/>
              <w:rPr>
                <w:rFonts w:ascii="Calibri Light" w:hAnsi="Calibri Light"/>
                <w:color w:val="FF0000"/>
              </w:rPr>
            </w:pPr>
            <w:r w:rsidRPr="00703A01">
              <w:rPr>
                <w:rFonts w:ascii="Calibri Light" w:eastAsia="Comic Sans MS" w:hAnsi="Calibri Light"/>
              </w:rPr>
              <w:t>Klasična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53.31</w:t>
            </w:r>
          </w:p>
        </w:tc>
        <w:tc>
          <w:tcPr>
            <w:tcW w:w="1355" w:type="pct"/>
          </w:tcPr>
          <w:p w:rsidR="00C13732" w:rsidRPr="00703A01" w:rsidRDefault="00BE00C8">
            <w:pPr>
              <w:pStyle w:val="DecimalAligned"/>
              <w:rPr>
                <w:rFonts w:ascii="Calibri Light" w:hAnsi="Calibri Light"/>
                <w:color w:val="FF0000"/>
              </w:rPr>
            </w:pPr>
            <w:r w:rsidRPr="00703A01">
              <w:rPr>
                <w:rFonts w:ascii="Calibri Light" w:eastAsia="Comic Sans MS" w:hAnsi="Calibri Light"/>
              </w:rPr>
              <w:t>Razredna nastava 1</w:t>
            </w:r>
          </w:p>
        </w:tc>
      </w:tr>
      <w:tr w:rsidR="00C13732"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12.</w:t>
            </w:r>
          </w:p>
        </w:tc>
        <w:tc>
          <w:tcPr>
            <w:tcW w:w="1526"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Klasična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47.70</w:t>
            </w:r>
          </w:p>
        </w:tc>
        <w:tc>
          <w:tcPr>
            <w:tcW w:w="1355" w:type="pct"/>
          </w:tcPr>
          <w:p w:rsidR="00C13732" w:rsidRPr="00703A01" w:rsidRDefault="00BE00C8">
            <w:pPr>
              <w:pStyle w:val="DecimalAligned"/>
              <w:rPr>
                <w:rFonts w:ascii="Calibri Light" w:hAnsi="Calibri Light"/>
                <w:color w:val="FF0000"/>
              </w:rPr>
            </w:pPr>
            <w:r w:rsidRPr="00703A01">
              <w:rPr>
                <w:rFonts w:ascii="Calibri Light" w:eastAsia="Comic Sans MS" w:hAnsi="Calibri Light"/>
              </w:rPr>
              <w:t>Razredna nastava 2</w:t>
            </w:r>
          </w:p>
        </w:tc>
      </w:tr>
      <w:tr w:rsidR="00C13732"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13.</w:t>
            </w:r>
          </w:p>
        </w:tc>
        <w:tc>
          <w:tcPr>
            <w:tcW w:w="1526"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Klasična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47.03</w:t>
            </w:r>
          </w:p>
        </w:tc>
        <w:tc>
          <w:tcPr>
            <w:tcW w:w="1355" w:type="pct"/>
          </w:tcPr>
          <w:p w:rsidR="00C13732" w:rsidRPr="00703A01" w:rsidRDefault="00BE00C8">
            <w:pPr>
              <w:pStyle w:val="DecimalAligned"/>
              <w:rPr>
                <w:rFonts w:ascii="Calibri Light" w:hAnsi="Calibri Light"/>
                <w:color w:val="FF0000"/>
              </w:rPr>
            </w:pPr>
            <w:r w:rsidRPr="00703A01">
              <w:rPr>
                <w:rFonts w:ascii="Calibri Light" w:eastAsia="Comic Sans MS" w:hAnsi="Calibri Light"/>
              </w:rPr>
              <w:t>Razredna nastava 3</w:t>
            </w:r>
          </w:p>
        </w:tc>
      </w:tr>
      <w:tr w:rsidR="00C13732"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14.</w:t>
            </w:r>
          </w:p>
        </w:tc>
        <w:tc>
          <w:tcPr>
            <w:tcW w:w="1526"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Klasična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47.44</w:t>
            </w:r>
          </w:p>
        </w:tc>
        <w:tc>
          <w:tcPr>
            <w:tcW w:w="1355" w:type="pct"/>
          </w:tcPr>
          <w:p w:rsidR="00C13732" w:rsidRPr="00703A01" w:rsidRDefault="00BE00C8">
            <w:pPr>
              <w:pStyle w:val="DecimalAligned"/>
              <w:rPr>
                <w:rFonts w:ascii="Calibri Light" w:hAnsi="Calibri Light"/>
                <w:color w:val="FF0000"/>
              </w:rPr>
            </w:pPr>
            <w:r w:rsidRPr="00703A01">
              <w:rPr>
                <w:rFonts w:ascii="Calibri Light" w:eastAsia="Comic Sans MS" w:hAnsi="Calibri Light"/>
              </w:rPr>
              <w:t>Razredna nastava 4</w:t>
            </w:r>
          </w:p>
        </w:tc>
      </w:tr>
      <w:tr w:rsidR="00C13732" w:rsidRPr="00C13732" w:rsidTr="00736F49">
        <w:tc>
          <w:tcPr>
            <w:tcW w:w="517" w:type="pct"/>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t>15.</w:t>
            </w:r>
          </w:p>
        </w:tc>
        <w:tc>
          <w:tcPr>
            <w:tcW w:w="1526"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Klasična</w:t>
            </w:r>
          </w:p>
        </w:tc>
        <w:tc>
          <w:tcPr>
            <w:tcW w:w="687" w:type="pct"/>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46.60</w:t>
            </w:r>
          </w:p>
        </w:tc>
        <w:tc>
          <w:tcPr>
            <w:tcW w:w="1355" w:type="pct"/>
          </w:tcPr>
          <w:p w:rsidR="00C13732" w:rsidRPr="00703A01" w:rsidRDefault="00BE00C8">
            <w:pPr>
              <w:pStyle w:val="DecimalAligned"/>
              <w:rPr>
                <w:rFonts w:ascii="Calibri Light" w:hAnsi="Calibri Light"/>
                <w:color w:val="FF0000"/>
              </w:rPr>
            </w:pPr>
            <w:r w:rsidRPr="00703A01">
              <w:rPr>
                <w:rFonts w:ascii="Calibri Light" w:eastAsia="Comic Sans MS" w:hAnsi="Calibri Light"/>
              </w:rPr>
              <w:t>Razredna nastava 5</w:t>
            </w:r>
          </w:p>
        </w:tc>
      </w:tr>
      <w:tr w:rsidR="00C13732" w:rsidRPr="00C13732" w:rsidTr="00545786">
        <w:tc>
          <w:tcPr>
            <w:tcW w:w="517" w:type="pct"/>
            <w:tcBorders>
              <w:bottom w:val="thinThickSmallGap" w:sz="18" w:space="0" w:color="1F497D" w:themeColor="text2"/>
            </w:tcBorders>
            <w:noWrap/>
          </w:tcPr>
          <w:p w:rsidR="00C13732" w:rsidRPr="00703A01" w:rsidRDefault="00C13732">
            <w:pPr>
              <w:rPr>
                <w:rFonts w:ascii="Calibri Light" w:hAnsi="Calibri Light"/>
                <w:b/>
                <w:color w:val="1F497D" w:themeColor="text2"/>
              </w:rPr>
            </w:pPr>
            <w:r w:rsidRPr="00703A01">
              <w:rPr>
                <w:rFonts w:ascii="Calibri Light" w:hAnsi="Calibri Light"/>
                <w:b/>
                <w:color w:val="1F497D" w:themeColor="text2"/>
              </w:rPr>
              <w:lastRenderedPageBreak/>
              <w:t>16.</w:t>
            </w:r>
          </w:p>
        </w:tc>
        <w:tc>
          <w:tcPr>
            <w:tcW w:w="1526" w:type="pct"/>
            <w:tcBorders>
              <w:bottom w:val="thinThickSmallGap" w:sz="18" w:space="0" w:color="1F497D" w:themeColor="text2"/>
            </w:tcBorders>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Klasična</w:t>
            </w:r>
          </w:p>
        </w:tc>
        <w:tc>
          <w:tcPr>
            <w:tcW w:w="687" w:type="pct"/>
            <w:tcBorders>
              <w:bottom w:val="thinThickSmallGap" w:sz="18" w:space="0" w:color="1F497D" w:themeColor="text2"/>
            </w:tcBorders>
          </w:tcPr>
          <w:p w:rsidR="00C13732" w:rsidRPr="00703A01" w:rsidRDefault="00736F49" w:rsidP="00736F49">
            <w:pPr>
              <w:pStyle w:val="DecimalAligned"/>
              <w:jc w:val="center"/>
              <w:rPr>
                <w:rFonts w:ascii="Calibri Light" w:hAnsi="Calibri Light"/>
                <w:color w:val="1F497D" w:themeColor="text2"/>
              </w:rPr>
            </w:pPr>
            <w:r w:rsidRPr="00703A01">
              <w:rPr>
                <w:rFonts w:ascii="Calibri Light" w:hAnsi="Calibri Light"/>
                <w:color w:val="1F497D" w:themeColor="text2"/>
              </w:rPr>
              <w:t>1</w:t>
            </w:r>
          </w:p>
        </w:tc>
        <w:tc>
          <w:tcPr>
            <w:tcW w:w="915" w:type="pct"/>
            <w:tcBorders>
              <w:bottom w:val="thinThickSmallGap" w:sz="18" w:space="0" w:color="1F497D" w:themeColor="text2"/>
            </w:tcBorders>
          </w:tcPr>
          <w:p w:rsidR="00C13732" w:rsidRPr="00703A01" w:rsidRDefault="00545786">
            <w:pPr>
              <w:pStyle w:val="DecimalAligned"/>
              <w:rPr>
                <w:rFonts w:ascii="Calibri Light" w:hAnsi="Calibri Light"/>
                <w:color w:val="FF0000"/>
              </w:rPr>
            </w:pPr>
            <w:r w:rsidRPr="00703A01">
              <w:rPr>
                <w:rFonts w:ascii="Calibri Light" w:eastAsia="Comic Sans MS" w:hAnsi="Calibri Light"/>
              </w:rPr>
              <w:t>42.06</w:t>
            </w:r>
          </w:p>
        </w:tc>
        <w:tc>
          <w:tcPr>
            <w:tcW w:w="1355" w:type="pct"/>
            <w:tcBorders>
              <w:bottom w:val="thinThickSmallGap" w:sz="18" w:space="0" w:color="1F497D" w:themeColor="text2"/>
            </w:tcBorders>
          </w:tcPr>
          <w:p w:rsidR="00C13732" w:rsidRPr="00703A01" w:rsidRDefault="00BE00C8">
            <w:pPr>
              <w:pStyle w:val="DecimalAligned"/>
              <w:rPr>
                <w:rFonts w:ascii="Calibri Light" w:hAnsi="Calibri Light"/>
                <w:color w:val="FF0000"/>
              </w:rPr>
            </w:pPr>
            <w:r w:rsidRPr="00703A01">
              <w:rPr>
                <w:rFonts w:ascii="Calibri Light" w:eastAsia="Comic Sans MS" w:hAnsi="Calibri Light"/>
              </w:rPr>
              <w:t>Razredna nastava 6</w:t>
            </w:r>
          </w:p>
        </w:tc>
      </w:tr>
      <w:tr w:rsidR="00545786" w:rsidRPr="00C13732" w:rsidTr="00545786">
        <w:trPr>
          <w:cnfStyle w:val="010000000000" w:firstRow="0" w:lastRow="1" w:firstColumn="0" w:lastColumn="0" w:oddVBand="0" w:evenVBand="0" w:oddHBand="0" w:evenHBand="0" w:firstRowFirstColumn="0" w:firstRowLastColumn="0" w:lastRowFirstColumn="0" w:lastRowLastColumn="0"/>
        </w:trPr>
        <w:tc>
          <w:tcPr>
            <w:tcW w:w="2043" w:type="pct"/>
            <w:gridSpan w:val="2"/>
            <w:tc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tcBorders>
            <w:noWrap/>
          </w:tcPr>
          <w:p w:rsidR="00545786" w:rsidRPr="00703A01" w:rsidRDefault="00545786">
            <w:pPr>
              <w:pStyle w:val="DecimalAligned"/>
              <w:rPr>
                <w:rFonts w:ascii="Calibri Light" w:hAnsi="Calibri Light"/>
                <w:color w:val="FF0000"/>
              </w:rPr>
            </w:pPr>
            <w:r w:rsidRPr="00703A01">
              <w:rPr>
                <w:rFonts w:ascii="Calibri Light" w:hAnsi="Calibri Light"/>
                <w:color w:val="1F497D" w:themeColor="text2"/>
              </w:rPr>
              <w:t>Ukupno (učionice)</w:t>
            </w:r>
          </w:p>
        </w:tc>
        <w:tc>
          <w:tcPr>
            <w:tcW w:w="687" w:type="pct"/>
            <w:tc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tcBorders>
          </w:tcPr>
          <w:p w:rsidR="00545786" w:rsidRPr="00703A01" w:rsidRDefault="00545786" w:rsidP="00736F49">
            <w:pPr>
              <w:pStyle w:val="DecimalAligned"/>
              <w:jc w:val="center"/>
              <w:rPr>
                <w:rFonts w:ascii="Calibri Light" w:hAnsi="Calibri Light"/>
                <w:color w:val="1F497D" w:themeColor="text2"/>
              </w:rPr>
            </w:pPr>
            <w:r w:rsidRPr="00703A01">
              <w:rPr>
                <w:rFonts w:ascii="Calibri Light" w:hAnsi="Calibri Light"/>
                <w:color w:val="1F497D" w:themeColor="text2"/>
              </w:rPr>
              <w:t>16</w:t>
            </w:r>
          </w:p>
        </w:tc>
        <w:tc>
          <w:tcPr>
            <w:tcW w:w="915" w:type="pct"/>
            <w:tc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tcBorders>
          </w:tcPr>
          <w:p w:rsidR="00545786" w:rsidRPr="00703A01" w:rsidRDefault="00545786">
            <w:pPr>
              <w:pStyle w:val="DecimalAligned"/>
              <w:rPr>
                <w:rFonts w:ascii="Calibri Light" w:hAnsi="Calibri Light"/>
                <w:color w:val="FF0000"/>
              </w:rPr>
            </w:pPr>
            <w:r w:rsidRPr="00703A01">
              <w:rPr>
                <w:rFonts w:ascii="Calibri Light" w:eastAsia="Comic Sans MS" w:hAnsi="Calibri Light"/>
              </w:rPr>
              <w:t>845,10</w:t>
            </w:r>
          </w:p>
        </w:tc>
        <w:tc>
          <w:tcPr>
            <w:tcW w:w="1355" w:type="pct"/>
            <w:tc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tcBorders>
          </w:tcPr>
          <w:p w:rsidR="00545786" w:rsidRPr="00C13732" w:rsidRDefault="00545786">
            <w:pPr>
              <w:pStyle w:val="DecimalAligned"/>
              <w:rPr>
                <w:color w:val="FF0000"/>
              </w:rPr>
            </w:pPr>
          </w:p>
        </w:tc>
      </w:tr>
    </w:tbl>
    <w:p w:rsidR="002425BF" w:rsidRDefault="002425BF">
      <w:pPr>
        <w:pStyle w:val="Tekstfusnote"/>
      </w:pPr>
    </w:p>
    <w:p w:rsidR="00703A01" w:rsidRDefault="00703A01" w:rsidP="005D0DA0">
      <w:pPr>
        <w:spacing w:line="0" w:lineRule="atLeast"/>
        <w:rPr>
          <w:rFonts w:ascii="Calibri Light" w:eastAsia="Times New Roman" w:hAnsi="Calibri Light"/>
          <w:b/>
          <w:color w:val="1F497D" w:themeColor="text2"/>
          <w:sz w:val="24"/>
          <w:szCs w:val="24"/>
        </w:rPr>
      </w:pPr>
    </w:p>
    <w:p w:rsidR="00703A01" w:rsidRDefault="00703A01" w:rsidP="005D0DA0">
      <w:pPr>
        <w:spacing w:line="0" w:lineRule="atLeast"/>
        <w:rPr>
          <w:rFonts w:ascii="Calibri Light" w:eastAsia="Times New Roman" w:hAnsi="Calibri Light"/>
          <w:b/>
          <w:color w:val="1F497D" w:themeColor="text2"/>
          <w:sz w:val="24"/>
          <w:szCs w:val="24"/>
        </w:rPr>
      </w:pPr>
    </w:p>
    <w:p w:rsidR="006817E7" w:rsidRDefault="006817E7" w:rsidP="005D0DA0">
      <w:pPr>
        <w:spacing w:line="0" w:lineRule="atLeast"/>
        <w:rPr>
          <w:rFonts w:ascii="Calibri Light" w:eastAsia="Times New Roman" w:hAnsi="Calibri Light"/>
          <w:b/>
          <w:color w:val="1F497D" w:themeColor="text2"/>
          <w:sz w:val="24"/>
          <w:szCs w:val="24"/>
        </w:rPr>
      </w:pPr>
    </w:p>
    <w:p w:rsidR="005D0DA0" w:rsidRPr="005D0DA0" w:rsidRDefault="00496539" w:rsidP="005D0DA0">
      <w:pPr>
        <w:spacing w:line="0" w:lineRule="atLeast"/>
        <w:rPr>
          <w:rFonts w:ascii="Calibri Light" w:eastAsia="Times New Roman" w:hAnsi="Calibri Light"/>
          <w:b/>
          <w:color w:val="1F497D" w:themeColor="text2"/>
          <w:sz w:val="24"/>
          <w:szCs w:val="24"/>
        </w:rPr>
      </w:pPr>
      <w:r>
        <w:rPr>
          <w:rFonts w:ascii="Calibri Light" w:eastAsia="Times New Roman" w:hAnsi="Calibri Light"/>
          <w:noProof/>
          <w:color w:val="1F497D" w:themeColor="text2"/>
          <w:sz w:val="24"/>
          <w:szCs w:val="24"/>
        </w:rPr>
        <mc:AlternateContent>
          <mc:Choice Requires="wps">
            <w:drawing>
              <wp:anchor distT="0" distB="0" distL="114299" distR="114299" simplePos="0" relativeHeight="251718656" behindDoc="1" locked="0" layoutInCell="1" allowOverlap="1">
                <wp:simplePos x="0" y="0"/>
                <wp:positionH relativeFrom="page">
                  <wp:posOffset>7247889</wp:posOffset>
                </wp:positionH>
                <wp:positionV relativeFrom="page">
                  <wp:posOffset>304800</wp:posOffset>
                </wp:positionV>
                <wp:extent cx="0" cy="10085705"/>
                <wp:effectExtent l="0" t="0" r="19050" b="29845"/>
                <wp:wrapNone/>
                <wp:docPr id="2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740E" id="Line 69" o:spid="_x0000_s1026" style="position:absolute;z-index:-2515978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7pt,24pt" to="570.7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eLEwIAACs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" strokeweight=".72pt">
                <w10:wrap anchorx="page" anchory="page"/>
              </v:line>
            </w:pict>
          </mc:Fallback>
        </mc:AlternateContent>
      </w:r>
      <w:r>
        <w:rPr>
          <w:rFonts w:ascii="Calibri Light" w:eastAsia="Times New Roman" w:hAnsi="Calibri Light"/>
          <w:noProof/>
          <w:color w:val="1F497D" w:themeColor="text2"/>
          <w:sz w:val="24"/>
          <w:szCs w:val="24"/>
        </w:rPr>
        <mc:AlternateContent>
          <mc:Choice Requires="wps">
            <w:drawing>
              <wp:anchor distT="0" distB="0" distL="114299" distR="114299" simplePos="0" relativeHeight="251725824" behindDoc="1" locked="0" layoutInCell="1" allowOverlap="1">
                <wp:simplePos x="0" y="0"/>
                <wp:positionH relativeFrom="page">
                  <wp:posOffset>7238999</wp:posOffset>
                </wp:positionH>
                <wp:positionV relativeFrom="page">
                  <wp:posOffset>332105</wp:posOffset>
                </wp:positionV>
                <wp:extent cx="0" cy="10048875"/>
                <wp:effectExtent l="0" t="0" r="19050" b="28575"/>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8875"/>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26922" id="Line 76" o:spid="_x0000_s1026" style="position:absolute;z-index:-2515906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pt,26.15pt" to="570pt,8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" strokecolor="white" strokeweight=".25397mm">
                <w10:wrap anchorx="page" anchory="page"/>
              </v:line>
            </w:pict>
          </mc:Fallback>
        </mc:AlternateContent>
      </w:r>
      <w:r w:rsidR="005D0DA0" w:rsidRPr="005D0DA0">
        <w:rPr>
          <w:rFonts w:ascii="Calibri Light" w:eastAsia="Times New Roman" w:hAnsi="Calibri Light"/>
          <w:b/>
          <w:color w:val="1F497D" w:themeColor="text2"/>
          <w:sz w:val="24"/>
          <w:szCs w:val="24"/>
        </w:rPr>
        <w:t>Tablica 2: Ostali prostori u funkciji nastave</w:t>
      </w:r>
    </w:p>
    <w:p w:rsidR="002425BF" w:rsidRPr="002425BF" w:rsidRDefault="002425BF" w:rsidP="002425BF">
      <w:pPr>
        <w:spacing w:line="0" w:lineRule="atLeast"/>
        <w:rPr>
          <w:rFonts w:ascii="Calibri Light" w:eastAsia="Times New Roman" w:hAnsi="Calibri Light"/>
          <w:color w:val="1F497D" w:themeColor="text2"/>
          <w:sz w:val="24"/>
          <w:szCs w:val="24"/>
        </w:rPr>
      </w:pPr>
    </w:p>
    <w:tbl>
      <w:tblPr>
        <w:tblStyle w:val="Svijetlosjenanje-Isticanje11"/>
        <w:tblW w:w="5000" w:type="pct"/>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Look w:val="0660" w:firstRow="1" w:lastRow="1" w:firstColumn="0" w:lastColumn="0" w:noHBand="1" w:noVBand="1"/>
      </w:tblPr>
      <w:tblGrid>
        <w:gridCol w:w="938"/>
        <w:gridCol w:w="2765"/>
        <w:gridCol w:w="1245"/>
        <w:gridCol w:w="1103"/>
        <w:gridCol w:w="3007"/>
      </w:tblGrid>
      <w:tr w:rsidR="005D0DA0" w:rsidRPr="00C13732" w:rsidTr="009744E4">
        <w:trPr>
          <w:cnfStyle w:val="100000000000" w:firstRow="1" w:lastRow="0" w:firstColumn="0" w:lastColumn="0" w:oddVBand="0" w:evenVBand="0" w:oddHBand="0" w:evenHBand="0" w:firstRowFirstColumn="0" w:firstRowLastColumn="0" w:lastRowFirstColumn="0" w:lastRowLastColumn="0"/>
        </w:trPr>
        <w:tc>
          <w:tcPr>
            <w:tcW w:w="517" w:type="pct"/>
            <w:tcBorders>
              <w:top w:val="none" w:sz="0" w:space="0" w:color="auto"/>
              <w:left w:val="none" w:sz="0" w:space="0" w:color="auto"/>
              <w:bottom w:val="none" w:sz="0" w:space="0" w:color="auto"/>
              <w:right w:val="none" w:sz="0" w:space="0" w:color="auto"/>
            </w:tcBorders>
            <w:noWrap/>
          </w:tcPr>
          <w:p w:rsidR="005D0DA0" w:rsidRPr="00703A01" w:rsidRDefault="005D0DA0" w:rsidP="00061681">
            <w:pPr>
              <w:rPr>
                <w:rFonts w:ascii="Calibri Light" w:hAnsi="Calibri Light"/>
                <w:color w:val="1F497D" w:themeColor="text2"/>
              </w:rPr>
            </w:pPr>
            <w:r w:rsidRPr="00703A01">
              <w:rPr>
                <w:rFonts w:ascii="Calibri Light" w:hAnsi="Calibri Light"/>
                <w:color w:val="1F497D" w:themeColor="text2"/>
              </w:rPr>
              <w:t>Redni broj</w:t>
            </w:r>
          </w:p>
        </w:tc>
        <w:tc>
          <w:tcPr>
            <w:tcW w:w="1526" w:type="pct"/>
            <w:tcBorders>
              <w:top w:val="none" w:sz="0" w:space="0" w:color="auto"/>
              <w:left w:val="none" w:sz="0" w:space="0" w:color="auto"/>
              <w:bottom w:val="none" w:sz="0" w:space="0" w:color="auto"/>
              <w:right w:val="none" w:sz="0" w:space="0" w:color="auto"/>
            </w:tcBorders>
          </w:tcPr>
          <w:p w:rsidR="005D0DA0" w:rsidRPr="00703A01" w:rsidRDefault="003B77B7" w:rsidP="00061681">
            <w:pPr>
              <w:rPr>
                <w:rStyle w:val="Neupadljivoisticanje"/>
                <w:rFonts w:ascii="Calibri Light" w:hAnsi="Calibri Light"/>
                <w:i w:val="0"/>
                <w:color w:val="1F497D" w:themeColor="text2"/>
              </w:rPr>
            </w:pPr>
            <w:r w:rsidRPr="00703A01">
              <w:rPr>
                <w:rStyle w:val="Neupadljivoisticanje"/>
                <w:rFonts w:ascii="Calibri Light" w:hAnsi="Calibri Light"/>
                <w:i w:val="0"/>
                <w:color w:val="1F497D" w:themeColor="text2"/>
              </w:rPr>
              <w:t>Prostorija</w:t>
            </w:r>
          </w:p>
        </w:tc>
        <w:tc>
          <w:tcPr>
            <w:tcW w:w="687" w:type="pct"/>
            <w:tcBorders>
              <w:top w:val="none" w:sz="0" w:space="0" w:color="auto"/>
              <w:left w:val="none" w:sz="0" w:space="0" w:color="auto"/>
              <w:bottom w:val="none" w:sz="0" w:space="0" w:color="auto"/>
              <w:right w:val="none" w:sz="0" w:space="0" w:color="auto"/>
            </w:tcBorders>
          </w:tcPr>
          <w:p w:rsidR="005D0DA0" w:rsidRPr="00703A01" w:rsidRDefault="005D0DA0" w:rsidP="00061681">
            <w:pPr>
              <w:rPr>
                <w:rFonts w:ascii="Calibri Light" w:hAnsi="Calibri Light"/>
                <w:color w:val="1F497D" w:themeColor="text2"/>
              </w:rPr>
            </w:pPr>
            <w:r w:rsidRPr="00703A01">
              <w:rPr>
                <w:rFonts w:ascii="Calibri Light" w:hAnsi="Calibri Light"/>
                <w:color w:val="1F497D" w:themeColor="text2"/>
              </w:rPr>
              <w:t>Broj</w:t>
            </w:r>
          </w:p>
        </w:tc>
        <w:tc>
          <w:tcPr>
            <w:tcW w:w="609" w:type="pct"/>
            <w:tcBorders>
              <w:top w:val="none" w:sz="0" w:space="0" w:color="auto"/>
              <w:left w:val="none" w:sz="0" w:space="0" w:color="auto"/>
              <w:bottom w:val="none" w:sz="0" w:space="0" w:color="auto"/>
              <w:right w:val="none" w:sz="0" w:space="0" w:color="auto"/>
            </w:tcBorders>
          </w:tcPr>
          <w:p w:rsidR="005D0DA0" w:rsidRPr="00703A01" w:rsidRDefault="005D0DA0" w:rsidP="00061681">
            <w:pPr>
              <w:rPr>
                <w:rFonts w:ascii="Calibri Light" w:hAnsi="Calibri Light"/>
                <w:color w:val="1F497D" w:themeColor="text2"/>
              </w:rPr>
            </w:pPr>
            <w:r w:rsidRPr="00703A01">
              <w:rPr>
                <w:rFonts w:ascii="Calibri Light" w:hAnsi="Calibri Light"/>
                <w:color w:val="1F497D" w:themeColor="text2"/>
              </w:rPr>
              <w:t>Površina</w:t>
            </w:r>
          </w:p>
        </w:tc>
        <w:tc>
          <w:tcPr>
            <w:tcW w:w="1660" w:type="pct"/>
            <w:tcBorders>
              <w:top w:val="none" w:sz="0" w:space="0" w:color="auto"/>
              <w:left w:val="none" w:sz="0" w:space="0" w:color="auto"/>
              <w:bottom w:val="none" w:sz="0" w:space="0" w:color="auto"/>
              <w:right w:val="none" w:sz="0" w:space="0" w:color="auto"/>
            </w:tcBorders>
          </w:tcPr>
          <w:p w:rsidR="005D0DA0" w:rsidRPr="00703A01" w:rsidRDefault="005D0DA0" w:rsidP="00061681">
            <w:pPr>
              <w:rPr>
                <w:rFonts w:ascii="Calibri Light" w:hAnsi="Calibri Light"/>
                <w:color w:val="1F497D" w:themeColor="text2"/>
              </w:rPr>
            </w:pPr>
            <w:r w:rsidRPr="00703A01">
              <w:rPr>
                <w:rFonts w:ascii="Calibri Light" w:hAnsi="Calibri Light"/>
                <w:color w:val="1F497D" w:themeColor="text2"/>
              </w:rPr>
              <w:t>Namjena</w:t>
            </w:r>
          </w:p>
        </w:tc>
      </w:tr>
      <w:tr w:rsidR="005D0DA0" w:rsidRPr="009744E4" w:rsidTr="009744E4">
        <w:trPr>
          <w:trHeight w:val="371"/>
        </w:trPr>
        <w:tc>
          <w:tcPr>
            <w:tcW w:w="517" w:type="pct"/>
            <w:noWrap/>
          </w:tcPr>
          <w:p w:rsidR="005D0DA0" w:rsidRPr="00703A01" w:rsidRDefault="005D0DA0" w:rsidP="00061681">
            <w:pPr>
              <w:rPr>
                <w:rFonts w:ascii="Calibri Light" w:hAnsi="Calibri Light"/>
                <w:b/>
                <w:color w:val="1F497D" w:themeColor="text2"/>
              </w:rPr>
            </w:pPr>
            <w:r w:rsidRPr="00703A01">
              <w:rPr>
                <w:rFonts w:ascii="Calibri Light" w:hAnsi="Calibri Light"/>
                <w:b/>
                <w:color w:val="1F497D" w:themeColor="text2"/>
              </w:rPr>
              <w:t>16.</w:t>
            </w:r>
          </w:p>
        </w:tc>
        <w:tc>
          <w:tcPr>
            <w:tcW w:w="1526" w:type="pct"/>
          </w:tcPr>
          <w:p w:rsidR="005D0DA0" w:rsidRPr="00736F49" w:rsidRDefault="0065509E" w:rsidP="00061681">
            <w:pPr>
              <w:pStyle w:val="DecimalAligned"/>
              <w:rPr>
                <w:rFonts w:ascii="Calibri Light" w:hAnsi="Calibri Light"/>
                <w:color w:val="1F497D" w:themeColor="text2"/>
              </w:rPr>
            </w:pPr>
            <w:r w:rsidRPr="0065509E">
              <w:rPr>
                <w:rFonts w:ascii="Calibri Light" w:hAnsi="Calibri Light"/>
                <w:color w:val="1F497D" w:themeColor="text2"/>
              </w:rPr>
              <w:t>Matematički kabinet</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4A25F9" w:rsidRDefault="004A25F9" w:rsidP="00061681">
            <w:pPr>
              <w:pStyle w:val="DecimalAligned"/>
              <w:rPr>
                <w:rFonts w:ascii="Calibri Light" w:hAnsi="Calibri Light"/>
                <w:color w:val="1F497D" w:themeColor="text2"/>
              </w:rPr>
            </w:pPr>
            <w:r w:rsidRPr="004A25F9">
              <w:rPr>
                <w:rFonts w:ascii="Calibri Light" w:hAnsi="Calibri Light"/>
                <w:color w:val="1F497D" w:themeColor="text2"/>
              </w:rPr>
              <w:t>13.87</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eastAsia="Comic Sans MS" w:hAnsi="Calibri Light"/>
                <w:color w:val="1F497D" w:themeColor="text2"/>
              </w:rPr>
              <w:t>Matematika i strani jezici</w:t>
            </w:r>
          </w:p>
        </w:tc>
      </w:tr>
      <w:tr w:rsidR="005D0DA0" w:rsidRPr="009744E4" w:rsidTr="009744E4">
        <w:trPr>
          <w:trHeight w:val="309"/>
        </w:trPr>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17</w:t>
            </w:r>
            <w:r w:rsidR="005D0DA0" w:rsidRPr="00703A01">
              <w:rPr>
                <w:rFonts w:ascii="Calibri Light" w:hAnsi="Calibri Light"/>
                <w:b/>
                <w:color w:val="1F497D" w:themeColor="text2"/>
              </w:rPr>
              <w:t>.</w:t>
            </w:r>
          </w:p>
        </w:tc>
        <w:tc>
          <w:tcPr>
            <w:tcW w:w="1526" w:type="pct"/>
          </w:tcPr>
          <w:p w:rsidR="005D0DA0" w:rsidRPr="00736F49" w:rsidRDefault="0065509E" w:rsidP="00061681">
            <w:pPr>
              <w:pStyle w:val="DecimalAligned"/>
              <w:rPr>
                <w:rFonts w:ascii="Calibri Light" w:hAnsi="Calibri Light"/>
                <w:color w:val="1F497D" w:themeColor="text2"/>
              </w:rPr>
            </w:pPr>
            <w:r w:rsidRPr="0065509E">
              <w:rPr>
                <w:rFonts w:ascii="Calibri Light" w:hAnsi="Calibri Light"/>
                <w:color w:val="1F497D" w:themeColor="text2"/>
              </w:rPr>
              <w:t xml:space="preserve">Kabinet </w:t>
            </w:r>
            <w:proofErr w:type="spellStart"/>
            <w:r w:rsidRPr="0065509E">
              <w:rPr>
                <w:rFonts w:ascii="Calibri Light" w:hAnsi="Calibri Light"/>
                <w:color w:val="1F497D" w:themeColor="text2"/>
              </w:rPr>
              <w:t>društv</w:t>
            </w:r>
            <w:proofErr w:type="spellEnd"/>
            <w:r w:rsidRPr="0065509E">
              <w:rPr>
                <w:rFonts w:ascii="Calibri Light" w:hAnsi="Calibri Light"/>
                <w:color w:val="1F497D" w:themeColor="text2"/>
              </w:rPr>
              <w:t>. znanosti</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4A25F9" w:rsidRDefault="004A25F9" w:rsidP="00061681">
            <w:pPr>
              <w:pStyle w:val="DecimalAligned"/>
              <w:rPr>
                <w:rFonts w:ascii="Calibri Light" w:hAnsi="Calibri Light"/>
                <w:color w:val="FF0000"/>
              </w:rPr>
            </w:pPr>
            <w:r w:rsidRPr="004A25F9">
              <w:rPr>
                <w:rFonts w:ascii="Calibri Light" w:eastAsia="Comic Sans MS" w:hAnsi="Calibri Light"/>
                <w:w w:val="98"/>
              </w:rPr>
              <w:t>13.72</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eastAsia="Comic Sans MS" w:hAnsi="Calibri Light"/>
                <w:color w:val="1F497D" w:themeColor="text2"/>
              </w:rPr>
              <w:t>Povijest i geografija</w:t>
            </w:r>
          </w:p>
        </w:tc>
      </w:tr>
      <w:tr w:rsidR="005D0DA0" w:rsidRPr="009744E4" w:rsidTr="009744E4">
        <w:trPr>
          <w:trHeight w:val="289"/>
        </w:trPr>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 xml:space="preserve"> 18</w:t>
            </w:r>
            <w:r w:rsidR="005D0DA0" w:rsidRPr="00703A01">
              <w:rPr>
                <w:rFonts w:ascii="Calibri Light" w:hAnsi="Calibri Light"/>
                <w:b/>
                <w:color w:val="1F497D" w:themeColor="text2"/>
              </w:rPr>
              <w:t>.</w:t>
            </w:r>
          </w:p>
        </w:tc>
        <w:tc>
          <w:tcPr>
            <w:tcW w:w="1526" w:type="pct"/>
          </w:tcPr>
          <w:p w:rsidR="005D0DA0" w:rsidRPr="00736F49" w:rsidRDefault="0065509E" w:rsidP="00061681">
            <w:pPr>
              <w:pStyle w:val="DecimalAligned"/>
              <w:rPr>
                <w:rFonts w:ascii="Calibri Light" w:hAnsi="Calibri Light"/>
                <w:color w:val="1F497D" w:themeColor="text2"/>
              </w:rPr>
            </w:pPr>
            <w:r w:rsidRPr="0065509E">
              <w:rPr>
                <w:rFonts w:ascii="Calibri Light" w:hAnsi="Calibri Light"/>
                <w:color w:val="1F497D" w:themeColor="text2"/>
              </w:rPr>
              <w:t>Kabinet za hrvatski jezik</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4A25F9" w:rsidRDefault="004A25F9" w:rsidP="00061681">
            <w:pPr>
              <w:pStyle w:val="DecimalAligned"/>
              <w:rPr>
                <w:rFonts w:ascii="Calibri Light" w:hAnsi="Calibri Light"/>
                <w:color w:val="FF0000"/>
              </w:rPr>
            </w:pPr>
            <w:r w:rsidRPr="004A25F9">
              <w:rPr>
                <w:rFonts w:ascii="Calibri Light" w:eastAsia="Comic Sans MS" w:hAnsi="Calibri Light"/>
                <w:w w:val="98"/>
              </w:rPr>
              <w:t>12.20</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eastAsia="Comic Sans MS" w:hAnsi="Calibri Light"/>
                <w:color w:val="1F497D" w:themeColor="text2"/>
              </w:rPr>
              <w:t>Hrvatski jezik</w:t>
            </w:r>
          </w:p>
        </w:tc>
      </w:tr>
      <w:tr w:rsidR="005D0DA0" w:rsidRPr="009744E4" w:rsidTr="009744E4">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19</w:t>
            </w:r>
            <w:r w:rsidR="005D0DA0" w:rsidRPr="00703A01">
              <w:rPr>
                <w:rFonts w:ascii="Calibri Light" w:hAnsi="Calibri Light"/>
                <w:b/>
                <w:color w:val="1F497D" w:themeColor="text2"/>
              </w:rPr>
              <w:t>.</w:t>
            </w:r>
          </w:p>
        </w:tc>
        <w:tc>
          <w:tcPr>
            <w:tcW w:w="1526" w:type="pct"/>
          </w:tcPr>
          <w:p w:rsidR="005D0DA0" w:rsidRPr="00736F49" w:rsidRDefault="0065509E" w:rsidP="00061681">
            <w:pPr>
              <w:pStyle w:val="DecimalAligned"/>
              <w:rPr>
                <w:rFonts w:ascii="Calibri Light" w:hAnsi="Calibri Light"/>
                <w:color w:val="1F497D" w:themeColor="text2"/>
              </w:rPr>
            </w:pPr>
            <w:r w:rsidRPr="0065509E">
              <w:rPr>
                <w:rFonts w:ascii="Calibri Light" w:hAnsi="Calibri Light"/>
                <w:color w:val="1F497D" w:themeColor="text2"/>
              </w:rPr>
              <w:t>Informatički kabinet</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4A25F9" w:rsidRDefault="004A25F9" w:rsidP="00061681">
            <w:pPr>
              <w:pStyle w:val="DecimalAligned"/>
              <w:rPr>
                <w:rFonts w:ascii="Calibri Light" w:hAnsi="Calibri Light"/>
                <w:color w:val="FF0000"/>
              </w:rPr>
            </w:pPr>
            <w:r w:rsidRPr="004A25F9">
              <w:rPr>
                <w:rFonts w:ascii="Calibri Light" w:eastAsia="Comic Sans MS" w:hAnsi="Calibri Light"/>
                <w:w w:val="98"/>
              </w:rPr>
              <w:t>12.20</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eastAsia="Comic Sans MS" w:hAnsi="Calibri Light"/>
                <w:color w:val="1F497D" w:themeColor="text2"/>
              </w:rPr>
              <w:t>Informatika</w:t>
            </w:r>
          </w:p>
        </w:tc>
      </w:tr>
      <w:tr w:rsidR="005D0DA0" w:rsidRPr="009744E4" w:rsidTr="009744E4">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20</w:t>
            </w:r>
            <w:r w:rsidR="005D0DA0" w:rsidRPr="00703A01">
              <w:rPr>
                <w:rFonts w:ascii="Calibri Light" w:hAnsi="Calibri Light"/>
                <w:b/>
                <w:color w:val="1F497D" w:themeColor="text2"/>
              </w:rPr>
              <w:t>.</w:t>
            </w:r>
          </w:p>
        </w:tc>
        <w:tc>
          <w:tcPr>
            <w:tcW w:w="1526" w:type="pct"/>
          </w:tcPr>
          <w:p w:rsidR="005D0DA0" w:rsidRPr="00736F49" w:rsidRDefault="0065509E" w:rsidP="005D0DA0">
            <w:pPr>
              <w:pStyle w:val="DecimalAligned"/>
              <w:rPr>
                <w:rFonts w:ascii="Calibri Light" w:hAnsi="Calibri Light"/>
                <w:color w:val="1F497D" w:themeColor="text2"/>
              </w:rPr>
            </w:pPr>
            <w:r w:rsidRPr="0065509E">
              <w:rPr>
                <w:rFonts w:ascii="Calibri Light" w:hAnsi="Calibri Light"/>
                <w:color w:val="1F497D" w:themeColor="text2"/>
              </w:rPr>
              <w:t>Prirodoslovni kabinet</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4A25F9" w:rsidRDefault="004A25F9" w:rsidP="00061681">
            <w:pPr>
              <w:pStyle w:val="DecimalAligned"/>
              <w:rPr>
                <w:rFonts w:ascii="Calibri Light" w:hAnsi="Calibri Light"/>
                <w:color w:val="FF0000"/>
              </w:rPr>
            </w:pPr>
            <w:r w:rsidRPr="004A25F9">
              <w:rPr>
                <w:rFonts w:ascii="Calibri Light" w:eastAsia="Comic Sans MS" w:hAnsi="Calibri Light"/>
                <w:w w:val="98"/>
              </w:rPr>
              <w:t>12.89</w:t>
            </w:r>
          </w:p>
        </w:tc>
        <w:tc>
          <w:tcPr>
            <w:tcW w:w="1660" w:type="pct"/>
          </w:tcPr>
          <w:p w:rsidR="005D0DA0" w:rsidRPr="009744E4" w:rsidRDefault="009744E4" w:rsidP="00061681">
            <w:pPr>
              <w:pStyle w:val="DecimalAligned"/>
              <w:rPr>
                <w:rFonts w:ascii="Calibri Light" w:hAnsi="Calibri Light"/>
                <w:color w:val="1F497D" w:themeColor="text2"/>
              </w:rPr>
            </w:pPr>
            <w:proofErr w:type="spellStart"/>
            <w:r w:rsidRPr="009744E4">
              <w:rPr>
                <w:rFonts w:ascii="Calibri Light" w:eastAsia="Comic Sans MS" w:hAnsi="Calibri Light"/>
                <w:color w:val="1F497D" w:themeColor="text2"/>
              </w:rPr>
              <w:t>Priroda,biologija,kemija</w:t>
            </w:r>
            <w:proofErr w:type="spellEnd"/>
          </w:p>
        </w:tc>
      </w:tr>
      <w:tr w:rsidR="005D0DA0" w:rsidRPr="009744E4" w:rsidTr="009744E4">
        <w:trPr>
          <w:trHeight w:val="527"/>
        </w:trPr>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21</w:t>
            </w:r>
            <w:r w:rsidR="005D0DA0" w:rsidRPr="00703A01">
              <w:rPr>
                <w:rFonts w:ascii="Calibri Light" w:hAnsi="Calibri Light"/>
                <w:b/>
                <w:color w:val="1F497D" w:themeColor="text2"/>
              </w:rPr>
              <w:t>.</w:t>
            </w:r>
          </w:p>
        </w:tc>
        <w:tc>
          <w:tcPr>
            <w:tcW w:w="1526" w:type="pct"/>
          </w:tcPr>
          <w:p w:rsidR="005D0DA0" w:rsidRPr="0065509E" w:rsidRDefault="0065509E" w:rsidP="00061681">
            <w:pPr>
              <w:rPr>
                <w:rStyle w:val="Neupadljivoisticanje"/>
                <w:rFonts w:ascii="Calibri Light" w:hAnsi="Calibri Light"/>
                <w:color w:val="1F497D" w:themeColor="text2"/>
                <w:sz w:val="22"/>
              </w:rPr>
            </w:pPr>
            <w:r w:rsidRPr="0065509E">
              <w:rPr>
                <w:rFonts w:ascii="Calibri Light" w:eastAsiaTheme="minorEastAsia" w:hAnsi="Calibri Light" w:cstheme="minorBidi"/>
                <w:iCs/>
                <w:color w:val="1F497D" w:themeColor="text2"/>
                <w:sz w:val="22"/>
                <w:szCs w:val="22"/>
              </w:rPr>
              <w:t>Kabinet RN</w:t>
            </w:r>
          </w:p>
        </w:tc>
        <w:tc>
          <w:tcPr>
            <w:tcW w:w="687" w:type="pct"/>
          </w:tcPr>
          <w:p w:rsidR="005D0DA0" w:rsidRPr="00736F49" w:rsidRDefault="005D0DA0" w:rsidP="00061681">
            <w:pPr>
              <w:jc w:val="center"/>
              <w:rPr>
                <w:color w:val="1F497D" w:themeColor="text2"/>
                <w:sz w:val="24"/>
                <w:szCs w:val="24"/>
              </w:rPr>
            </w:pPr>
            <w:r w:rsidRPr="00736F49">
              <w:rPr>
                <w:color w:val="1F497D" w:themeColor="text2"/>
                <w:sz w:val="24"/>
                <w:szCs w:val="24"/>
              </w:rPr>
              <w:t xml:space="preserve">   </w:t>
            </w:r>
            <w:r w:rsidR="0065509E">
              <w:rPr>
                <w:color w:val="1F497D" w:themeColor="text2"/>
                <w:sz w:val="24"/>
                <w:szCs w:val="24"/>
              </w:rPr>
              <w:t>4</w:t>
            </w:r>
          </w:p>
        </w:tc>
        <w:tc>
          <w:tcPr>
            <w:tcW w:w="609" w:type="pct"/>
          </w:tcPr>
          <w:p w:rsidR="005D0DA0" w:rsidRPr="004A25F9" w:rsidRDefault="004A25F9" w:rsidP="00061681">
            <w:pPr>
              <w:rPr>
                <w:rFonts w:ascii="Calibri Light" w:hAnsi="Calibri Light"/>
                <w:color w:val="FF0000"/>
                <w:sz w:val="22"/>
                <w:szCs w:val="22"/>
              </w:rPr>
            </w:pPr>
            <w:r w:rsidRPr="004A25F9">
              <w:rPr>
                <w:rFonts w:ascii="Calibri Light" w:eastAsia="Comic Sans MS" w:hAnsi="Calibri Light"/>
                <w:sz w:val="22"/>
                <w:szCs w:val="22"/>
              </w:rPr>
              <w:t>53.40</w:t>
            </w:r>
          </w:p>
        </w:tc>
        <w:tc>
          <w:tcPr>
            <w:tcW w:w="1660" w:type="pct"/>
          </w:tcPr>
          <w:p w:rsidR="005D0DA0" w:rsidRPr="009744E4" w:rsidRDefault="009744E4" w:rsidP="00061681">
            <w:pPr>
              <w:rPr>
                <w:rFonts w:ascii="Calibri Light" w:hAnsi="Calibri Light"/>
                <w:color w:val="1F497D" w:themeColor="text2"/>
                <w:sz w:val="22"/>
                <w:szCs w:val="22"/>
              </w:rPr>
            </w:pPr>
            <w:r w:rsidRPr="009744E4">
              <w:rPr>
                <w:rFonts w:ascii="Calibri Light" w:eastAsia="Comic Sans MS" w:hAnsi="Calibri Light"/>
                <w:color w:val="1F497D" w:themeColor="text2"/>
                <w:sz w:val="22"/>
                <w:szCs w:val="22"/>
              </w:rPr>
              <w:t>Razredna nastava I.-IV.</w:t>
            </w:r>
          </w:p>
        </w:tc>
      </w:tr>
      <w:tr w:rsidR="005D0DA0" w:rsidRPr="009744E4" w:rsidTr="009744E4">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22</w:t>
            </w:r>
            <w:r w:rsidR="005D0DA0" w:rsidRPr="00703A01">
              <w:rPr>
                <w:rFonts w:ascii="Calibri Light" w:hAnsi="Calibri Light"/>
                <w:b/>
                <w:color w:val="1F497D" w:themeColor="text2"/>
              </w:rPr>
              <w:t>.</w:t>
            </w:r>
          </w:p>
        </w:tc>
        <w:tc>
          <w:tcPr>
            <w:tcW w:w="1526" w:type="pct"/>
          </w:tcPr>
          <w:p w:rsidR="005D0DA0" w:rsidRPr="00736F49" w:rsidRDefault="0065509E" w:rsidP="00061681">
            <w:pPr>
              <w:pStyle w:val="DecimalAligned"/>
              <w:rPr>
                <w:rFonts w:ascii="Calibri Light" w:hAnsi="Calibri Light"/>
                <w:color w:val="1F497D" w:themeColor="text2"/>
              </w:rPr>
            </w:pPr>
            <w:r w:rsidRPr="0065509E">
              <w:rPr>
                <w:rFonts w:ascii="Calibri Light" w:hAnsi="Calibri Light"/>
                <w:color w:val="1F497D" w:themeColor="text2"/>
              </w:rPr>
              <w:t>Kabinet lik. kulture</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4A25F9" w:rsidRDefault="004A25F9" w:rsidP="00061681">
            <w:pPr>
              <w:pStyle w:val="DecimalAligned"/>
              <w:rPr>
                <w:rFonts w:ascii="Calibri Light" w:hAnsi="Calibri Light"/>
                <w:color w:val="FF0000"/>
              </w:rPr>
            </w:pPr>
            <w:r w:rsidRPr="004A25F9">
              <w:rPr>
                <w:rFonts w:ascii="Calibri Light" w:eastAsia="Comic Sans MS" w:hAnsi="Calibri Light"/>
              </w:rPr>
              <w:t>13.55</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eastAsia="Comic Sans MS" w:hAnsi="Calibri Light"/>
                <w:color w:val="1F497D" w:themeColor="text2"/>
              </w:rPr>
              <w:t>Likovna kultura</w:t>
            </w:r>
          </w:p>
        </w:tc>
      </w:tr>
      <w:tr w:rsidR="005D0DA0" w:rsidRPr="009744E4" w:rsidTr="00F836D5">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23</w:t>
            </w:r>
            <w:r w:rsidR="005D0DA0" w:rsidRPr="00703A01">
              <w:rPr>
                <w:rFonts w:ascii="Calibri Light" w:hAnsi="Calibri Light"/>
                <w:b/>
                <w:color w:val="1F497D" w:themeColor="text2"/>
              </w:rPr>
              <w:t>.</w:t>
            </w:r>
          </w:p>
        </w:tc>
        <w:tc>
          <w:tcPr>
            <w:tcW w:w="1526" w:type="pct"/>
          </w:tcPr>
          <w:p w:rsidR="005D0DA0" w:rsidRPr="00736F49" w:rsidRDefault="0065509E" w:rsidP="00061681">
            <w:pPr>
              <w:pStyle w:val="DecimalAligned"/>
              <w:rPr>
                <w:rFonts w:ascii="Calibri Light" w:hAnsi="Calibri Light"/>
                <w:color w:val="1F497D" w:themeColor="text2"/>
              </w:rPr>
            </w:pPr>
            <w:r w:rsidRPr="0065509E">
              <w:rPr>
                <w:rFonts w:ascii="Calibri Light" w:hAnsi="Calibri Light"/>
                <w:color w:val="1F497D" w:themeColor="text2"/>
              </w:rPr>
              <w:t>Kabinet fizike i TK</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4A25F9" w:rsidRDefault="004A25F9" w:rsidP="00F836D5">
            <w:pPr>
              <w:pStyle w:val="DecimalAligned"/>
              <w:rPr>
                <w:rFonts w:ascii="Calibri Light" w:hAnsi="Calibri Light"/>
                <w:color w:val="FF0000"/>
              </w:rPr>
            </w:pPr>
            <w:r w:rsidRPr="004A25F9">
              <w:rPr>
                <w:rFonts w:ascii="Calibri Light" w:eastAsia="Comic Sans MS" w:hAnsi="Calibri Light"/>
              </w:rPr>
              <w:t>30.36</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eastAsia="Comic Sans MS" w:hAnsi="Calibri Light"/>
                <w:color w:val="1F497D" w:themeColor="text2"/>
              </w:rPr>
              <w:t>Fizika, TK</w:t>
            </w:r>
          </w:p>
        </w:tc>
      </w:tr>
      <w:tr w:rsidR="005D0DA0" w:rsidRPr="009744E4" w:rsidTr="00F836D5">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24</w:t>
            </w:r>
            <w:r w:rsidR="005D0DA0" w:rsidRPr="00703A01">
              <w:rPr>
                <w:rFonts w:ascii="Calibri Light" w:hAnsi="Calibri Light"/>
                <w:b/>
                <w:color w:val="1F497D" w:themeColor="text2"/>
              </w:rPr>
              <w:t>.</w:t>
            </w:r>
          </w:p>
        </w:tc>
        <w:tc>
          <w:tcPr>
            <w:tcW w:w="1526" w:type="pct"/>
          </w:tcPr>
          <w:p w:rsidR="005D0DA0" w:rsidRPr="00736F49" w:rsidRDefault="004A25F9" w:rsidP="00061681">
            <w:pPr>
              <w:pStyle w:val="DecimalAligned"/>
              <w:rPr>
                <w:rFonts w:ascii="Calibri Light" w:hAnsi="Calibri Light"/>
                <w:color w:val="1F497D" w:themeColor="text2"/>
              </w:rPr>
            </w:pPr>
            <w:r w:rsidRPr="004A25F9">
              <w:rPr>
                <w:rFonts w:ascii="Calibri Light" w:hAnsi="Calibri Light"/>
                <w:color w:val="1F497D" w:themeColor="text2"/>
              </w:rPr>
              <w:t>Knjižnica s čitaonicom</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4A25F9" w:rsidRDefault="004A25F9" w:rsidP="00F836D5">
            <w:pPr>
              <w:pStyle w:val="DecimalAligned"/>
              <w:rPr>
                <w:rFonts w:ascii="Calibri Light" w:hAnsi="Calibri Light"/>
                <w:color w:val="1F497D" w:themeColor="text2"/>
              </w:rPr>
            </w:pPr>
            <w:r w:rsidRPr="004A25F9">
              <w:rPr>
                <w:rFonts w:ascii="Calibri Light" w:eastAsia="Comic Sans MS" w:hAnsi="Calibri Light"/>
                <w:w w:val="98"/>
              </w:rPr>
              <w:t>61.93</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eastAsia="Comic Sans MS" w:hAnsi="Calibri Light"/>
                <w:color w:val="1F497D" w:themeColor="text2"/>
              </w:rPr>
              <w:t>Knjižnica i čitaonica</w:t>
            </w:r>
          </w:p>
        </w:tc>
      </w:tr>
      <w:tr w:rsidR="005D0DA0" w:rsidRPr="009744E4" w:rsidTr="00F836D5">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25</w:t>
            </w:r>
            <w:r w:rsidR="005D0DA0" w:rsidRPr="00703A01">
              <w:rPr>
                <w:rFonts w:ascii="Calibri Light" w:hAnsi="Calibri Light"/>
                <w:b/>
                <w:color w:val="1F497D" w:themeColor="text2"/>
              </w:rPr>
              <w:t>.</w:t>
            </w:r>
          </w:p>
        </w:tc>
        <w:tc>
          <w:tcPr>
            <w:tcW w:w="1526" w:type="pct"/>
          </w:tcPr>
          <w:p w:rsidR="005D0DA0" w:rsidRPr="00736F49" w:rsidRDefault="004A25F9" w:rsidP="00061681">
            <w:pPr>
              <w:pStyle w:val="DecimalAligned"/>
              <w:rPr>
                <w:rFonts w:ascii="Calibri Light" w:hAnsi="Calibri Light"/>
                <w:color w:val="1F497D" w:themeColor="text2"/>
              </w:rPr>
            </w:pPr>
            <w:r w:rsidRPr="004A25F9">
              <w:rPr>
                <w:rFonts w:ascii="Calibri Light" w:hAnsi="Calibri Light"/>
                <w:color w:val="1F497D" w:themeColor="text2"/>
              </w:rPr>
              <w:t>Knjižnica</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4A25F9" w:rsidRDefault="004A25F9" w:rsidP="00F836D5">
            <w:pPr>
              <w:pStyle w:val="DecimalAligned"/>
              <w:rPr>
                <w:rFonts w:ascii="Calibri Light" w:hAnsi="Calibri Light"/>
                <w:color w:val="1F497D" w:themeColor="text2"/>
              </w:rPr>
            </w:pPr>
            <w:r w:rsidRPr="004A25F9">
              <w:rPr>
                <w:rFonts w:ascii="Calibri Light" w:hAnsi="Calibri Light"/>
                <w:color w:val="1F497D" w:themeColor="text2"/>
              </w:rPr>
              <w:t>45,01</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eastAsia="Comic Sans MS" w:hAnsi="Calibri Light"/>
                <w:color w:val="1F497D" w:themeColor="text2"/>
              </w:rPr>
              <w:t>Knjižnica</w:t>
            </w:r>
          </w:p>
        </w:tc>
      </w:tr>
      <w:tr w:rsidR="005D0DA0" w:rsidRPr="009744E4" w:rsidTr="00F836D5">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26</w:t>
            </w:r>
            <w:r w:rsidR="005D0DA0" w:rsidRPr="00703A01">
              <w:rPr>
                <w:rFonts w:ascii="Calibri Light" w:hAnsi="Calibri Light"/>
                <w:b/>
                <w:color w:val="1F497D" w:themeColor="text2"/>
              </w:rPr>
              <w:t>.</w:t>
            </w:r>
          </w:p>
        </w:tc>
        <w:tc>
          <w:tcPr>
            <w:tcW w:w="1526" w:type="pct"/>
          </w:tcPr>
          <w:p w:rsidR="005D0DA0" w:rsidRPr="004A25F9" w:rsidRDefault="004A25F9" w:rsidP="00061681">
            <w:pPr>
              <w:pStyle w:val="DecimalAligned"/>
              <w:rPr>
                <w:rFonts w:ascii="Calibri Light" w:hAnsi="Calibri Light"/>
                <w:color w:val="1F497D" w:themeColor="text2"/>
              </w:rPr>
            </w:pPr>
            <w:r w:rsidRPr="004A25F9">
              <w:rPr>
                <w:rFonts w:ascii="Calibri Light" w:hAnsi="Calibri Light"/>
                <w:color w:val="1F497D" w:themeColor="text2"/>
              </w:rPr>
              <w:t>Kabinet psihologa</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4A25F9" w:rsidRDefault="004A25F9" w:rsidP="00F836D5">
            <w:pPr>
              <w:pStyle w:val="DecimalAligned"/>
              <w:rPr>
                <w:rFonts w:ascii="Calibri Light" w:hAnsi="Calibri Light"/>
                <w:color w:val="1F497D" w:themeColor="text2"/>
              </w:rPr>
            </w:pPr>
            <w:r w:rsidRPr="004A25F9">
              <w:rPr>
                <w:rFonts w:ascii="Calibri Light" w:hAnsi="Calibri Light"/>
                <w:color w:val="1F497D" w:themeColor="text2"/>
              </w:rPr>
              <w:t>24.30</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eastAsia="Comic Sans MS" w:hAnsi="Calibri Light"/>
                <w:color w:val="1F497D" w:themeColor="text2"/>
              </w:rPr>
              <w:t>Psiholog</w:t>
            </w:r>
          </w:p>
        </w:tc>
      </w:tr>
      <w:tr w:rsidR="005D0DA0" w:rsidRPr="009744E4" w:rsidTr="00F836D5">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27</w:t>
            </w:r>
            <w:r w:rsidR="005D0DA0" w:rsidRPr="00703A01">
              <w:rPr>
                <w:rFonts w:ascii="Calibri Light" w:hAnsi="Calibri Light"/>
                <w:b/>
                <w:color w:val="1F497D" w:themeColor="text2"/>
              </w:rPr>
              <w:t>.</w:t>
            </w:r>
          </w:p>
        </w:tc>
        <w:tc>
          <w:tcPr>
            <w:tcW w:w="1526" w:type="pct"/>
          </w:tcPr>
          <w:p w:rsidR="005D0DA0" w:rsidRPr="004A25F9" w:rsidRDefault="004A25F9" w:rsidP="00061681">
            <w:pPr>
              <w:pStyle w:val="DecimalAligned"/>
              <w:rPr>
                <w:rFonts w:ascii="Calibri Light" w:hAnsi="Calibri Light"/>
                <w:color w:val="1F497D" w:themeColor="text2"/>
              </w:rPr>
            </w:pPr>
            <w:r w:rsidRPr="004A25F9">
              <w:rPr>
                <w:rFonts w:ascii="Calibri Light" w:hAnsi="Calibri Light"/>
                <w:color w:val="1F497D" w:themeColor="text2"/>
              </w:rPr>
              <w:t>Kabinet pedagoga</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9744E4" w:rsidRDefault="004A25F9" w:rsidP="00F836D5">
            <w:pPr>
              <w:pStyle w:val="DecimalAligned"/>
              <w:rPr>
                <w:rFonts w:ascii="Calibri Light" w:hAnsi="Calibri Light"/>
                <w:color w:val="1F497D" w:themeColor="text2"/>
              </w:rPr>
            </w:pPr>
            <w:r w:rsidRPr="009744E4">
              <w:rPr>
                <w:rFonts w:ascii="Calibri Light" w:hAnsi="Calibri Light"/>
                <w:color w:val="1F497D" w:themeColor="text2"/>
              </w:rPr>
              <w:t>25.37</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eastAsia="Comic Sans MS" w:hAnsi="Calibri Light"/>
                <w:color w:val="1F497D" w:themeColor="text2"/>
              </w:rPr>
              <w:t>Pedagog</w:t>
            </w:r>
          </w:p>
        </w:tc>
      </w:tr>
      <w:tr w:rsidR="005D0DA0" w:rsidRPr="009744E4" w:rsidTr="00F836D5">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28</w:t>
            </w:r>
            <w:r w:rsidR="005D0DA0" w:rsidRPr="00703A01">
              <w:rPr>
                <w:rFonts w:ascii="Calibri Light" w:hAnsi="Calibri Light"/>
                <w:b/>
                <w:color w:val="1F497D" w:themeColor="text2"/>
              </w:rPr>
              <w:t>.</w:t>
            </w:r>
          </w:p>
        </w:tc>
        <w:tc>
          <w:tcPr>
            <w:tcW w:w="1526" w:type="pct"/>
          </w:tcPr>
          <w:p w:rsidR="005D0DA0" w:rsidRPr="004A25F9" w:rsidRDefault="004A25F9" w:rsidP="00061681">
            <w:pPr>
              <w:pStyle w:val="DecimalAligned"/>
              <w:rPr>
                <w:rFonts w:ascii="Calibri Light" w:hAnsi="Calibri Light"/>
                <w:color w:val="1F497D" w:themeColor="text2"/>
              </w:rPr>
            </w:pPr>
            <w:r w:rsidRPr="004A25F9">
              <w:rPr>
                <w:rFonts w:ascii="Calibri Light" w:hAnsi="Calibri Light"/>
                <w:color w:val="1F497D" w:themeColor="text2"/>
              </w:rPr>
              <w:t>Kabinet za knjižnicu</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9744E4" w:rsidRDefault="009744E4" w:rsidP="00F836D5">
            <w:pPr>
              <w:pStyle w:val="DecimalAligned"/>
              <w:rPr>
                <w:rFonts w:ascii="Calibri Light" w:hAnsi="Calibri Light"/>
                <w:color w:val="1F497D" w:themeColor="text2"/>
              </w:rPr>
            </w:pPr>
            <w:r w:rsidRPr="009744E4">
              <w:rPr>
                <w:rFonts w:ascii="Calibri Light" w:hAnsi="Calibri Light"/>
                <w:color w:val="1F497D" w:themeColor="text2"/>
              </w:rPr>
              <w:t>5,28</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hAnsi="Calibri Light"/>
                <w:color w:val="1F497D" w:themeColor="text2"/>
              </w:rPr>
              <w:t>Knjižnica</w:t>
            </w:r>
          </w:p>
        </w:tc>
      </w:tr>
      <w:tr w:rsidR="005D0DA0" w:rsidRPr="009744E4" w:rsidTr="00F836D5">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29</w:t>
            </w:r>
            <w:r w:rsidR="005D0DA0" w:rsidRPr="00703A01">
              <w:rPr>
                <w:rFonts w:ascii="Calibri Light" w:hAnsi="Calibri Light"/>
                <w:b/>
                <w:color w:val="1F497D" w:themeColor="text2"/>
              </w:rPr>
              <w:t>.</w:t>
            </w:r>
          </w:p>
        </w:tc>
        <w:tc>
          <w:tcPr>
            <w:tcW w:w="1526" w:type="pct"/>
          </w:tcPr>
          <w:p w:rsidR="005D0DA0" w:rsidRPr="004A25F9" w:rsidRDefault="004A25F9" w:rsidP="00061681">
            <w:pPr>
              <w:pStyle w:val="DecimalAligned"/>
              <w:rPr>
                <w:rFonts w:ascii="Calibri Light" w:hAnsi="Calibri Light"/>
                <w:color w:val="1F497D" w:themeColor="text2"/>
              </w:rPr>
            </w:pPr>
            <w:r w:rsidRPr="004A25F9">
              <w:rPr>
                <w:rFonts w:ascii="Calibri Light" w:hAnsi="Calibri Light"/>
                <w:color w:val="1F497D" w:themeColor="text2"/>
              </w:rPr>
              <w:t>Zbornica</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9744E4" w:rsidRDefault="009744E4" w:rsidP="00F836D5">
            <w:pPr>
              <w:pStyle w:val="DecimalAligned"/>
              <w:rPr>
                <w:rFonts w:ascii="Calibri Light" w:hAnsi="Calibri Light"/>
                <w:color w:val="1F497D" w:themeColor="text2"/>
              </w:rPr>
            </w:pPr>
            <w:r w:rsidRPr="009744E4">
              <w:rPr>
                <w:rFonts w:ascii="Calibri Light" w:hAnsi="Calibri Light"/>
                <w:color w:val="1F497D" w:themeColor="text2"/>
              </w:rPr>
              <w:t>61.16</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hAnsi="Calibri Light"/>
                <w:color w:val="1F497D" w:themeColor="text2"/>
              </w:rPr>
              <w:t>Zbornica sa spremištem</w:t>
            </w:r>
          </w:p>
        </w:tc>
      </w:tr>
      <w:tr w:rsidR="005D0DA0" w:rsidRPr="009744E4" w:rsidTr="00F836D5">
        <w:tc>
          <w:tcPr>
            <w:tcW w:w="517" w:type="pct"/>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30</w:t>
            </w:r>
            <w:r w:rsidR="005D0DA0" w:rsidRPr="00703A01">
              <w:rPr>
                <w:rFonts w:ascii="Calibri Light" w:hAnsi="Calibri Light"/>
                <w:b/>
                <w:color w:val="1F497D" w:themeColor="text2"/>
              </w:rPr>
              <w:t>.</w:t>
            </w:r>
          </w:p>
        </w:tc>
        <w:tc>
          <w:tcPr>
            <w:tcW w:w="1526" w:type="pct"/>
          </w:tcPr>
          <w:p w:rsidR="005D0DA0" w:rsidRPr="004A25F9" w:rsidRDefault="004A25F9" w:rsidP="00061681">
            <w:pPr>
              <w:pStyle w:val="DecimalAligned"/>
              <w:rPr>
                <w:rFonts w:ascii="Calibri Light" w:hAnsi="Calibri Light"/>
                <w:color w:val="1F497D" w:themeColor="text2"/>
              </w:rPr>
            </w:pPr>
            <w:r w:rsidRPr="004A25F9">
              <w:rPr>
                <w:rFonts w:ascii="Calibri Light" w:hAnsi="Calibri Light"/>
                <w:color w:val="1F497D" w:themeColor="text2"/>
              </w:rPr>
              <w:t>Klub učenika</w:t>
            </w:r>
          </w:p>
        </w:tc>
        <w:tc>
          <w:tcPr>
            <w:tcW w:w="687" w:type="pct"/>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Pr>
          <w:p w:rsidR="005D0DA0" w:rsidRPr="009744E4" w:rsidRDefault="009744E4" w:rsidP="00F836D5">
            <w:pPr>
              <w:pStyle w:val="DecimalAligned"/>
              <w:rPr>
                <w:rFonts w:ascii="Calibri Light" w:hAnsi="Calibri Light"/>
                <w:color w:val="1F497D" w:themeColor="text2"/>
              </w:rPr>
            </w:pPr>
            <w:r w:rsidRPr="009744E4">
              <w:rPr>
                <w:rFonts w:ascii="Calibri Light" w:hAnsi="Calibri Light"/>
                <w:color w:val="1F497D" w:themeColor="text2"/>
              </w:rPr>
              <w:t>30,06</w:t>
            </w:r>
          </w:p>
        </w:tc>
        <w:tc>
          <w:tcPr>
            <w:tcW w:w="1660" w:type="pct"/>
          </w:tcPr>
          <w:p w:rsidR="005D0DA0" w:rsidRPr="009744E4" w:rsidRDefault="009744E4" w:rsidP="00061681">
            <w:pPr>
              <w:pStyle w:val="DecimalAligned"/>
              <w:rPr>
                <w:rFonts w:ascii="Calibri Light" w:hAnsi="Calibri Light"/>
                <w:color w:val="1F497D" w:themeColor="text2"/>
              </w:rPr>
            </w:pPr>
            <w:r w:rsidRPr="009744E4">
              <w:rPr>
                <w:rFonts w:ascii="Calibri Light" w:hAnsi="Calibri Light"/>
                <w:color w:val="1F497D" w:themeColor="text2"/>
              </w:rPr>
              <w:t xml:space="preserve">Vijeće </w:t>
            </w:r>
            <w:proofErr w:type="spellStart"/>
            <w:r w:rsidRPr="009744E4">
              <w:rPr>
                <w:rFonts w:ascii="Calibri Light" w:hAnsi="Calibri Light"/>
                <w:color w:val="1F497D" w:themeColor="text2"/>
              </w:rPr>
              <w:t>uč</w:t>
            </w:r>
            <w:proofErr w:type="spellEnd"/>
            <w:r w:rsidRPr="009744E4">
              <w:rPr>
                <w:rFonts w:ascii="Calibri Light" w:hAnsi="Calibri Light"/>
                <w:color w:val="1F497D" w:themeColor="text2"/>
              </w:rPr>
              <w:t>. /razne skupine</w:t>
            </w:r>
          </w:p>
        </w:tc>
      </w:tr>
      <w:tr w:rsidR="005D0DA0" w:rsidRPr="009744E4" w:rsidTr="00F836D5">
        <w:tc>
          <w:tcPr>
            <w:tcW w:w="517" w:type="pct"/>
            <w:tcBorders>
              <w:bottom w:val="thinThickSmallGap" w:sz="18" w:space="0" w:color="1F497D" w:themeColor="text2"/>
            </w:tcBorders>
            <w:noWrap/>
          </w:tcPr>
          <w:p w:rsidR="005D0DA0" w:rsidRPr="00703A01" w:rsidRDefault="0065509E" w:rsidP="00061681">
            <w:pPr>
              <w:rPr>
                <w:rFonts w:ascii="Calibri Light" w:hAnsi="Calibri Light"/>
                <w:b/>
                <w:color w:val="1F497D" w:themeColor="text2"/>
              </w:rPr>
            </w:pPr>
            <w:r w:rsidRPr="00703A01">
              <w:rPr>
                <w:rFonts w:ascii="Calibri Light" w:hAnsi="Calibri Light"/>
                <w:b/>
                <w:color w:val="1F497D" w:themeColor="text2"/>
              </w:rPr>
              <w:t>31</w:t>
            </w:r>
            <w:r w:rsidR="005D0DA0" w:rsidRPr="00703A01">
              <w:rPr>
                <w:rFonts w:ascii="Calibri Light" w:hAnsi="Calibri Light"/>
                <w:b/>
                <w:color w:val="1F497D" w:themeColor="text2"/>
              </w:rPr>
              <w:t>.</w:t>
            </w:r>
          </w:p>
        </w:tc>
        <w:tc>
          <w:tcPr>
            <w:tcW w:w="1526" w:type="pct"/>
            <w:tcBorders>
              <w:bottom w:val="thinThickSmallGap" w:sz="18" w:space="0" w:color="1F497D" w:themeColor="text2"/>
            </w:tcBorders>
          </w:tcPr>
          <w:p w:rsidR="005D0DA0" w:rsidRPr="004A25F9" w:rsidRDefault="004A25F9" w:rsidP="00061681">
            <w:pPr>
              <w:pStyle w:val="DecimalAligned"/>
              <w:rPr>
                <w:rFonts w:ascii="Calibri Light" w:hAnsi="Calibri Light"/>
                <w:color w:val="1F497D" w:themeColor="text2"/>
              </w:rPr>
            </w:pPr>
            <w:r w:rsidRPr="004A25F9">
              <w:rPr>
                <w:rFonts w:ascii="Calibri Light" w:hAnsi="Calibri Light"/>
                <w:color w:val="1F497D" w:themeColor="text2"/>
              </w:rPr>
              <w:t>Likovna radionica</w:t>
            </w:r>
          </w:p>
        </w:tc>
        <w:tc>
          <w:tcPr>
            <w:tcW w:w="687" w:type="pct"/>
            <w:tcBorders>
              <w:bottom w:val="thinThickSmallGap" w:sz="18" w:space="0" w:color="1F497D" w:themeColor="text2"/>
            </w:tcBorders>
          </w:tcPr>
          <w:p w:rsidR="005D0DA0" w:rsidRPr="00736F49" w:rsidRDefault="005D0DA0" w:rsidP="00061681">
            <w:pPr>
              <w:pStyle w:val="DecimalAligned"/>
              <w:jc w:val="center"/>
              <w:rPr>
                <w:color w:val="1F497D" w:themeColor="text2"/>
              </w:rPr>
            </w:pPr>
            <w:r w:rsidRPr="00736F49">
              <w:rPr>
                <w:color w:val="1F497D" w:themeColor="text2"/>
              </w:rPr>
              <w:t>1</w:t>
            </w:r>
          </w:p>
        </w:tc>
        <w:tc>
          <w:tcPr>
            <w:tcW w:w="609" w:type="pct"/>
            <w:tcBorders>
              <w:bottom w:val="thinThickSmallGap" w:sz="18" w:space="0" w:color="1F497D" w:themeColor="text2"/>
            </w:tcBorders>
          </w:tcPr>
          <w:p w:rsidR="005D0DA0" w:rsidRPr="009744E4" w:rsidRDefault="009744E4" w:rsidP="00F836D5">
            <w:pPr>
              <w:pStyle w:val="DecimalAligned"/>
              <w:rPr>
                <w:rFonts w:ascii="Calibri Light" w:hAnsi="Calibri Light"/>
                <w:color w:val="1F497D" w:themeColor="text2"/>
              </w:rPr>
            </w:pPr>
            <w:r w:rsidRPr="009744E4">
              <w:rPr>
                <w:rFonts w:ascii="Calibri Light" w:hAnsi="Calibri Light"/>
                <w:color w:val="1F497D" w:themeColor="text2"/>
              </w:rPr>
              <w:t>18.92</w:t>
            </w:r>
          </w:p>
        </w:tc>
        <w:tc>
          <w:tcPr>
            <w:tcW w:w="1660" w:type="pct"/>
            <w:tcBorders>
              <w:bottom w:val="thinThickSmallGap" w:sz="18" w:space="0" w:color="1F497D" w:themeColor="text2"/>
            </w:tcBorders>
          </w:tcPr>
          <w:p w:rsidR="005D0DA0" w:rsidRPr="009744E4" w:rsidRDefault="004A25F9" w:rsidP="00061681">
            <w:pPr>
              <w:pStyle w:val="DecimalAligned"/>
              <w:rPr>
                <w:rFonts w:ascii="Calibri Light" w:hAnsi="Calibri Light"/>
                <w:color w:val="1F497D" w:themeColor="text2"/>
              </w:rPr>
            </w:pPr>
            <w:r w:rsidRPr="009744E4">
              <w:rPr>
                <w:rFonts w:ascii="Calibri Light" w:hAnsi="Calibri Light"/>
                <w:color w:val="1F497D" w:themeColor="text2"/>
              </w:rPr>
              <w:t>Keramičarska skupina</w:t>
            </w:r>
          </w:p>
        </w:tc>
      </w:tr>
      <w:tr w:rsidR="005D0DA0" w:rsidRPr="00C13732" w:rsidTr="009744E4">
        <w:trPr>
          <w:cnfStyle w:val="010000000000" w:firstRow="0" w:lastRow="1" w:firstColumn="0" w:lastColumn="0" w:oddVBand="0" w:evenVBand="0" w:oddHBand="0" w:evenHBand="0" w:firstRowFirstColumn="0" w:firstRowLastColumn="0" w:lastRowFirstColumn="0" w:lastRowLastColumn="0"/>
        </w:trPr>
        <w:tc>
          <w:tcPr>
            <w:tcW w:w="2043" w:type="pct"/>
            <w:gridSpan w:val="2"/>
            <w:tc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tcBorders>
            <w:noWrap/>
          </w:tcPr>
          <w:p w:rsidR="005D0DA0" w:rsidRPr="00703A01" w:rsidRDefault="005D0DA0" w:rsidP="00061681">
            <w:pPr>
              <w:pStyle w:val="DecimalAligned"/>
              <w:rPr>
                <w:rFonts w:ascii="Calibri Light" w:hAnsi="Calibri Light"/>
                <w:color w:val="FF0000"/>
              </w:rPr>
            </w:pPr>
            <w:r w:rsidRPr="00703A01">
              <w:rPr>
                <w:rFonts w:ascii="Calibri Light" w:hAnsi="Calibri Light"/>
                <w:color w:val="1F497D" w:themeColor="text2"/>
              </w:rPr>
              <w:t xml:space="preserve">Ukupno </w:t>
            </w:r>
            <w:r w:rsidR="004A25F9" w:rsidRPr="00703A01">
              <w:rPr>
                <w:rFonts w:ascii="Calibri Light" w:hAnsi="Calibri Light"/>
                <w:color w:val="1F497D" w:themeColor="text2"/>
              </w:rPr>
              <w:t>(16 - 31)</w:t>
            </w:r>
          </w:p>
        </w:tc>
        <w:tc>
          <w:tcPr>
            <w:tcW w:w="687" w:type="pct"/>
            <w:tc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tcBorders>
          </w:tcPr>
          <w:p w:rsidR="005D0DA0" w:rsidRPr="00703A01" w:rsidRDefault="005D0DA0" w:rsidP="00061681">
            <w:pPr>
              <w:pStyle w:val="DecimalAligned"/>
              <w:jc w:val="center"/>
              <w:rPr>
                <w:rFonts w:ascii="Calibri Light" w:hAnsi="Calibri Light"/>
                <w:color w:val="1F497D" w:themeColor="text2"/>
              </w:rPr>
            </w:pPr>
            <w:r w:rsidRPr="00703A01">
              <w:rPr>
                <w:rFonts w:ascii="Calibri Light" w:hAnsi="Calibri Light"/>
                <w:color w:val="1F497D" w:themeColor="text2"/>
              </w:rPr>
              <w:t>1</w:t>
            </w:r>
            <w:r w:rsidR="0065509E" w:rsidRPr="00703A01">
              <w:rPr>
                <w:rFonts w:ascii="Calibri Light" w:hAnsi="Calibri Light"/>
                <w:color w:val="1F497D" w:themeColor="text2"/>
              </w:rPr>
              <w:t>9</w:t>
            </w:r>
          </w:p>
        </w:tc>
        <w:tc>
          <w:tcPr>
            <w:tcW w:w="609" w:type="pct"/>
            <w:tc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tcBorders>
          </w:tcPr>
          <w:p w:rsidR="005D0DA0" w:rsidRPr="00703A01" w:rsidRDefault="004A25F9" w:rsidP="00061681">
            <w:pPr>
              <w:pStyle w:val="DecimalAligned"/>
              <w:rPr>
                <w:rFonts w:ascii="Calibri Light" w:hAnsi="Calibri Light"/>
                <w:color w:val="1F497D" w:themeColor="text2"/>
              </w:rPr>
            </w:pPr>
            <w:r w:rsidRPr="00703A01">
              <w:rPr>
                <w:rFonts w:ascii="Calibri Light" w:hAnsi="Calibri Light"/>
                <w:color w:val="1F497D" w:themeColor="text2"/>
              </w:rPr>
              <w:t>421,33</w:t>
            </w:r>
          </w:p>
        </w:tc>
        <w:tc>
          <w:tcPr>
            <w:tcW w:w="1660" w:type="pct"/>
            <w:tc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tcBorders>
          </w:tcPr>
          <w:p w:rsidR="005D0DA0" w:rsidRPr="00C13732" w:rsidRDefault="005D0DA0" w:rsidP="00061681">
            <w:pPr>
              <w:pStyle w:val="DecimalAligned"/>
              <w:rPr>
                <w:color w:val="FF0000"/>
              </w:rPr>
            </w:pPr>
          </w:p>
        </w:tc>
      </w:tr>
    </w:tbl>
    <w:p w:rsidR="000F5D52" w:rsidRDefault="000F5D52">
      <w:pPr>
        <w:spacing w:after="200" w:line="276" w:lineRule="auto"/>
        <w:rPr>
          <w:rFonts w:ascii="Times New Roman" w:eastAsia="Times New Roman" w:hAnsi="Times New Roman"/>
        </w:rPr>
      </w:pPr>
      <w:r>
        <w:rPr>
          <w:rFonts w:ascii="Times New Roman" w:eastAsia="Times New Roman" w:hAnsi="Times New Roman"/>
        </w:rPr>
        <w:br w:type="page"/>
      </w:r>
    </w:p>
    <w:tbl>
      <w:tblPr>
        <w:tblW w:w="9740" w:type="dxa"/>
        <w:tblLayout w:type="fixed"/>
        <w:tblCellMar>
          <w:left w:w="0" w:type="dxa"/>
          <w:right w:w="0" w:type="dxa"/>
        </w:tblCellMar>
        <w:tblLook w:val="0000" w:firstRow="0" w:lastRow="0" w:firstColumn="0" w:lastColumn="0" w:noHBand="0" w:noVBand="0"/>
      </w:tblPr>
      <w:tblGrid>
        <w:gridCol w:w="9040"/>
        <w:gridCol w:w="700"/>
      </w:tblGrid>
      <w:tr w:rsidR="000F5D52" w:rsidRPr="000F5D52" w:rsidTr="00061681">
        <w:trPr>
          <w:trHeight w:val="704"/>
        </w:trPr>
        <w:tc>
          <w:tcPr>
            <w:tcW w:w="3360" w:type="dxa"/>
            <w:shd w:val="clear" w:color="auto" w:fill="auto"/>
            <w:vAlign w:val="bottom"/>
          </w:tcPr>
          <w:p w:rsidR="00CF0E95" w:rsidRPr="000F5D52" w:rsidRDefault="000F5D52" w:rsidP="000F5D52">
            <w:pPr>
              <w:spacing w:after="200" w:line="276" w:lineRule="auto"/>
              <w:rPr>
                <w:rFonts w:ascii="Calibri Light" w:eastAsia="Times New Roman" w:hAnsi="Calibri Light"/>
                <w:b/>
                <w:color w:val="1F497D" w:themeColor="text2"/>
                <w:sz w:val="24"/>
                <w:szCs w:val="24"/>
              </w:rPr>
            </w:pPr>
            <w:r w:rsidRPr="000F5D52">
              <w:rPr>
                <w:rFonts w:ascii="Calibri Light" w:eastAsia="Times New Roman" w:hAnsi="Calibri Light"/>
                <w:b/>
                <w:color w:val="1F497D" w:themeColor="text2"/>
                <w:sz w:val="24"/>
                <w:szCs w:val="24"/>
              </w:rPr>
              <w:lastRenderedPageBreak/>
              <w:t>Tablica 3: Sportska dvorana</w:t>
            </w:r>
          </w:p>
        </w:tc>
        <w:tc>
          <w:tcPr>
            <w:tcW w:w="260" w:type="dxa"/>
            <w:shd w:val="clear" w:color="auto" w:fill="auto"/>
            <w:vAlign w:val="bottom"/>
          </w:tcPr>
          <w:p w:rsidR="000F5D52" w:rsidRPr="000F5D52" w:rsidRDefault="000F5D52" w:rsidP="000F5D52">
            <w:pPr>
              <w:spacing w:after="200" w:line="276" w:lineRule="auto"/>
              <w:rPr>
                <w:rFonts w:ascii="Times New Roman" w:eastAsia="Times New Roman" w:hAnsi="Times New Roman"/>
              </w:rPr>
            </w:pPr>
          </w:p>
        </w:tc>
      </w:tr>
    </w:tbl>
    <w:tbl>
      <w:tblPr>
        <w:tblStyle w:val="Svijetlosjenanje-Isticanje11"/>
        <w:tblW w:w="5000" w:type="pct"/>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Look w:val="0660" w:firstRow="1" w:lastRow="1" w:firstColumn="0" w:lastColumn="0" w:noHBand="1" w:noVBand="1"/>
      </w:tblPr>
      <w:tblGrid>
        <w:gridCol w:w="702"/>
        <w:gridCol w:w="2078"/>
        <w:gridCol w:w="643"/>
        <w:gridCol w:w="1120"/>
        <w:gridCol w:w="1645"/>
        <w:gridCol w:w="2870"/>
      </w:tblGrid>
      <w:tr w:rsidR="00061681" w:rsidRPr="00F836D5" w:rsidTr="00CF0E95">
        <w:trPr>
          <w:cnfStyle w:val="100000000000" w:firstRow="1" w:lastRow="0" w:firstColumn="0" w:lastColumn="0" w:oddVBand="0" w:evenVBand="0" w:oddHBand="0" w:evenHBand="0" w:firstRowFirstColumn="0" w:firstRowLastColumn="0" w:lastRowFirstColumn="0" w:lastRowLastColumn="0"/>
        </w:trPr>
        <w:tc>
          <w:tcPr>
            <w:tcW w:w="388" w:type="pct"/>
            <w:tcBorders>
              <w:top w:val="none" w:sz="0" w:space="0" w:color="auto"/>
              <w:left w:val="none" w:sz="0" w:space="0" w:color="auto"/>
              <w:bottom w:val="none" w:sz="0" w:space="0" w:color="auto"/>
              <w:right w:val="none" w:sz="0" w:space="0" w:color="auto"/>
            </w:tcBorders>
            <w:noWrap/>
          </w:tcPr>
          <w:p w:rsidR="00061681" w:rsidRPr="00F836D5" w:rsidRDefault="00061681" w:rsidP="00061681">
            <w:pPr>
              <w:rPr>
                <w:rFonts w:ascii="Calibri Light" w:hAnsi="Calibri Light"/>
                <w:color w:val="1F497D" w:themeColor="text2"/>
                <w:sz w:val="22"/>
                <w:szCs w:val="22"/>
              </w:rPr>
            </w:pPr>
            <w:r w:rsidRPr="00F836D5">
              <w:rPr>
                <w:rFonts w:ascii="Calibri Light" w:hAnsi="Calibri Light"/>
                <w:color w:val="1F497D" w:themeColor="text2"/>
                <w:sz w:val="22"/>
                <w:szCs w:val="22"/>
              </w:rPr>
              <w:t>Redni broj</w:t>
            </w:r>
          </w:p>
        </w:tc>
        <w:tc>
          <w:tcPr>
            <w:tcW w:w="1147" w:type="pct"/>
            <w:tcBorders>
              <w:top w:val="none" w:sz="0" w:space="0" w:color="auto"/>
              <w:left w:val="none" w:sz="0" w:space="0" w:color="auto"/>
              <w:bottom w:val="none" w:sz="0" w:space="0" w:color="auto"/>
              <w:right w:val="none" w:sz="0" w:space="0" w:color="auto"/>
            </w:tcBorders>
          </w:tcPr>
          <w:p w:rsidR="00061681" w:rsidRPr="00F836D5" w:rsidRDefault="00061681" w:rsidP="00061681">
            <w:pPr>
              <w:rPr>
                <w:rStyle w:val="Neupadljivoisticanje"/>
                <w:rFonts w:ascii="Calibri Light" w:hAnsi="Calibri Light"/>
                <w:i w:val="0"/>
                <w:color w:val="1F497D" w:themeColor="text2"/>
                <w:sz w:val="22"/>
              </w:rPr>
            </w:pPr>
            <w:r w:rsidRPr="00F836D5">
              <w:rPr>
                <w:rStyle w:val="Neupadljivoisticanje"/>
                <w:rFonts w:ascii="Calibri Light" w:hAnsi="Calibri Light"/>
                <w:i w:val="0"/>
                <w:color w:val="1F497D" w:themeColor="text2"/>
                <w:sz w:val="22"/>
              </w:rPr>
              <w:t>Prostorija</w:t>
            </w:r>
          </w:p>
        </w:tc>
        <w:tc>
          <w:tcPr>
            <w:tcW w:w="355" w:type="pct"/>
            <w:tcBorders>
              <w:top w:val="none" w:sz="0" w:space="0" w:color="auto"/>
              <w:left w:val="none" w:sz="0" w:space="0" w:color="auto"/>
              <w:bottom w:val="none" w:sz="0" w:space="0" w:color="auto"/>
              <w:right w:val="none" w:sz="0" w:space="0" w:color="auto"/>
            </w:tcBorders>
          </w:tcPr>
          <w:p w:rsidR="00061681" w:rsidRPr="00F836D5" w:rsidRDefault="00061681" w:rsidP="00061681">
            <w:pPr>
              <w:rPr>
                <w:rFonts w:ascii="Calibri Light" w:hAnsi="Calibri Light"/>
                <w:color w:val="1F497D" w:themeColor="text2"/>
                <w:sz w:val="22"/>
                <w:szCs w:val="22"/>
              </w:rPr>
            </w:pPr>
            <w:r w:rsidRPr="00F836D5">
              <w:rPr>
                <w:rFonts w:ascii="Calibri Light" w:hAnsi="Calibri Light"/>
                <w:color w:val="1F497D" w:themeColor="text2"/>
                <w:sz w:val="22"/>
                <w:szCs w:val="22"/>
              </w:rPr>
              <w:t>Broj</w:t>
            </w:r>
          </w:p>
        </w:tc>
        <w:tc>
          <w:tcPr>
            <w:tcW w:w="618" w:type="pct"/>
            <w:tcBorders>
              <w:top w:val="none" w:sz="0" w:space="0" w:color="auto"/>
              <w:left w:val="none" w:sz="0" w:space="0" w:color="auto"/>
              <w:bottom w:val="none" w:sz="0" w:space="0" w:color="auto"/>
              <w:right w:val="none" w:sz="0" w:space="0" w:color="auto"/>
            </w:tcBorders>
          </w:tcPr>
          <w:p w:rsidR="00061681" w:rsidRPr="00F836D5" w:rsidRDefault="00061681" w:rsidP="00061681">
            <w:pPr>
              <w:rPr>
                <w:rFonts w:ascii="Calibri Light" w:hAnsi="Calibri Light"/>
                <w:color w:val="1F497D" w:themeColor="text2"/>
                <w:sz w:val="22"/>
                <w:szCs w:val="22"/>
              </w:rPr>
            </w:pPr>
            <w:r w:rsidRPr="00F836D5">
              <w:rPr>
                <w:rFonts w:ascii="Calibri Light" w:hAnsi="Calibri Light"/>
                <w:color w:val="1F497D" w:themeColor="text2"/>
                <w:sz w:val="22"/>
                <w:szCs w:val="22"/>
              </w:rPr>
              <w:t>Površina</w:t>
            </w:r>
          </w:p>
        </w:tc>
        <w:tc>
          <w:tcPr>
            <w:tcW w:w="908" w:type="pct"/>
            <w:tcBorders>
              <w:top w:val="none" w:sz="0" w:space="0" w:color="auto"/>
              <w:left w:val="none" w:sz="0" w:space="0" w:color="auto"/>
              <w:bottom w:val="none" w:sz="0" w:space="0" w:color="auto"/>
              <w:right w:val="none" w:sz="0" w:space="0" w:color="auto"/>
            </w:tcBorders>
          </w:tcPr>
          <w:p w:rsidR="00061681" w:rsidRPr="00F836D5" w:rsidRDefault="00061681" w:rsidP="00061681">
            <w:pPr>
              <w:rPr>
                <w:rFonts w:ascii="Calibri Light" w:hAnsi="Calibri Light"/>
                <w:color w:val="1F497D" w:themeColor="text2"/>
                <w:sz w:val="22"/>
                <w:szCs w:val="22"/>
              </w:rPr>
            </w:pPr>
            <w:r w:rsidRPr="00F836D5">
              <w:rPr>
                <w:rFonts w:ascii="Calibri Light" w:hAnsi="Calibri Light"/>
                <w:color w:val="1F497D" w:themeColor="text2"/>
                <w:sz w:val="22"/>
                <w:szCs w:val="22"/>
              </w:rPr>
              <w:t>Ukupno površina</w:t>
            </w:r>
          </w:p>
        </w:tc>
        <w:tc>
          <w:tcPr>
            <w:tcW w:w="1584" w:type="pct"/>
            <w:tcBorders>
              <w:top w:val="none" w:sz="0" w:space="0" w:color="auto"/>
              <w:left w:val="none" w:sz="0" w:space="0" w:color="auto"/>
              <w:bottom w:val="none" w:sz="0" w:space="0" w:color="auto"/>
              <w:right w:val="none" w:sz="0" w:space="0" w:color="auto"/>
            </w:tcBorders>
          </w:tcPr>
          <w:p w:rsidR="00061681" w:rsidRPr="00F836D5" w:rsidRDefault="00061681" w:rsidP="00061681">
            <w:pPr>
              <w:rPr>
                <w:rFonts w:ascii="Calibri Light" w:hAnsi="Calibri Light"/>
                <w:color w:val="1F497D" w:themeColor="text2"/>
                <w:sz w:val="22"/>
                <w:szCs w:val="22"/>
              </w:rPr>
            </w:pPr>
            <w:r w:rsidRPr="00F836D5">
              <w:rPr>
                <w:rFonts w:ascii="Calibri Light" w:hAnsi="Calibri Light"/>
                <w:color w:val="1F497D" w:themeColor="text2"/>
                <w:sz w:val="22"/>
                <w:szCs w:val="22"/>
              </w:rPr>
              <w:t>Namjena</w:t>
            </w:r>
          </w:p>
        </w:tc>
      </w:tr>
      <w:tr w:rsidR="00061681" w:rsidRPr="00F836D5" w:rsidTr="00CF0E95">
        <w:trPr>
          <w:trHeight w:val="371"/>
        </w:trPr>
        <w:tc>
          <w:tcPr>
            <w:tcW w:w="388" w:type="pct"/>
            <w:noWrap/>
          </w:tcPr>
          <w:p w:rsidR="00061681" w:rsidRPr="00F836D5" w:rsidRDefault="00061681" w:rsidP="00061681">
            <w:pPr>
              <w:rPr>
                <w:rFonts w:ascii="Calibri Light" w:hAnsi="Calibri Light"/>
                <w:b/>
                <w:color w:val="1F497D" w:themeColor="text2"/>
                <w:sz w:val="22"/>
                <w:szCs w:val="22"/>
              </w:rPr>
            </w:pPr>
            <w:r w:rsidRPr="00F836D5">
              <w:rPr>
                <w:rFonts w:ascii="Calibri Light" w:hAnsi="Calibri Light"/>
                <w:b/>
                <w:color w:val="1F497D" w:themeColor="text2"/>
                <w:sz w:val="22"/>
                <w:szCs w:val="22"/>
              </w:rPr>
              <w:t>32.</w:t>
            </w:r>
          </w:p>
        </w:tc>
        <w:tc>
          <w:tcPr>
            <w:tcW w:w="1147" w:type="pct"/>
          </w:tcPr>
          <w:p w:rsidR="00061681" w:rsidRPr="00F836D5" w:rsidRDefault="00061681" w:rsidP="00061681">
            <w:pPr>
              <w:pStyle w:val="DecimalAligned"/>
              <w:rPr>
                <w:rFonts w:ascii="Calibri Light" w:hAnsi="Calibri Light"/>
                <w:color w:val="1F497D" w:themeColor="text2"/>
              </w:rPr>
            </w:pPr>
            <w:r w:rsidRPr="00F836D5">
              <w:rPr>
                <w:rFonts w:ascii="Calibri Light" w:hAnsi="Calibri Light"/>
                <w:color w:val="1F497D" w:themeColor="text2"/>
              </w:rPr>
              <w:t>Sportska dvorana</w:t>
            </w:r>
          </w:p>
        </w:tc>
        <w:tc>
          <w:tcPr>
            <w:tcW w:w="355" w:type="pct"/>
          </w:tcPr>
          <w:p w:rsidR="00061681" w:rsidRPr="00F836D5" w:rsidRDefault="00061681" w:rsidP="00061681">
            <w:pPr>
              <w:pStyle w:val="DecimalAligned"/>
              <w:jc w:val="center"/>
              <w:rPr>
                <w:rFonts w:ascii="Calibri Light" w:hAnsi="Calibri Light"/>
                <w:color w:val="1F497D" w:themeColor="text2"/>
              </w:rPr>
            </w:pPr>
            <w:r w:rsidRPr="00F836D5">
              <w:rPr>
                <w:rFonts w:ascii="Calibri Light" w:hAnsi="Calibri Light"/>
                <w:color w:val="1F497D" w:themeColor="text2"/>
              </w:rPr>
              <w:t>1</w:t>
            </w:r>
          </w:p>
        </w:tc>
        <w:tc>
          <w:tcPr>
            <w:tcW w:w="618" w:type="pct"/>
          </w:tcPr>
          <w:p w:rsidR="00061681" w:rsidRPr="00F836D5" w:rsidRDefault="00061681" w:rsidP="00061681">
            <w:pPr>
              <w:pStyle w:val="DecimalAligned"/>
              <w:rPr>
                <w:rFonts w:ascii="Calibri Light" w:hAnsi="Calibri Light"/>
                <w:color w:val="1F497D" w:themeColor="text2"/>
              </w:rPr>
            </w:pPr>
            <w:r w:rsidRPr="00F836D5">
              <w:rPr>
                <w:rFonts w:ascii="Calibri Light" w:eastAsia="Comic Sans MS" w:hAnsi="Calibri Light"/>
              </w:rPr>
              <w:t>437.10</w:t>
            </w:r>
          </w:p>
        </w:tc>
        <w:tc>
          <w:tcPr>
            <w:tcW w:w="908" w:type="pct"/>
          </w:tcPr>
          <w:p w:rsidR="00061681" w:rsidRPr="00F836D5" w:rsidRDefault="00061681" w:rsidP="00061681">
            <w:pPr>
              <w:pStyle w:val="DecimalAligned"/>
              <w:rPr>
                <w:rFonts w:ascii="Calibri Light" w:eastAsia="Comic Sans MS" w:hAnsi="Calibri Light"/>
              </w:rPr>
            </w:pPr>
            <w:r w:rsidRPr="00F836D5">
              <w:rPr>
                <w:rFonts w:ascii="Calibri Light" w:eastAsia="Comic Sans MS" w:hAnsi="Calibri Light"/>
              </w:rPr>
              <w:t>437.10</w:t>
            </w:r>
          </w:p>
        </w:tc>
        <w:tc>
          <w:tcPr>
            <w:tcW w:w="1584" w:type="pct"/>
          </w:tcPr>
          <w:p w:rsidR="00061681" w:rsidRPr="00F836D5" w:rsidRDefault="00061681" w:rsidP="00061681">
            <w:pPr>
              <w:pStyle w:val="DecimalAligned"/>
              <w:rPr>
                <w:rFonts w:ascii="Calibri Light" w:hAnsi="Calibri Light"/>
                <w:color w:val="1F497D" w:themeColor="text2"/>
              </w:rPr>
            </w:pPr>
            <w:r w:rsidRPr="00F836D5">
              <w:rPr>
                <w:rFonts w:ascii="Calibri Light" w:eastAsia="Comic Sans MS" w:hAnsi="Calibri Light"/>
                <w:color w:val="1F497D" w:themeColor="text2"/>
              </w:rPr>
              <w:t>Sportska dvorana</w:t>
            </w:r>
          </w:p>
        </w:tc>
      </w:tr>
      <w:tr w:rsidR="00061681" w:rsidRPr="00F836D5" w:rsidTr="00CF0E95">
        <w:trPr>
          <w:trHeight w:val="309"/>
        </w:trPr>
        <w:tc>
          <w:tcPr>
            <w:tcW w:w="388" w:type="pct"/>
            <w:noWrap/>
          </w:tcPr>
          <w:p w:rsidR="00061681" w:rsidRPr="00F836D5" w:rsidRDefault="00061681" w:rsidP="00061681">
            <w:pPr>
              <w:rPr>
                <w:rFonts w:ascii="Calibri Light" w:hAnsi="Calibri Light"/>
                <w:b/>
                <w:color w:val="1F497D" w:themeColor="text2"/>
                <w:sz w:val="22"/>
                <w:szCs w:val="22"/>
              </w:rPr>
            </w:pPr>
            <w:r w:rsidRPr="00F836D5">
              <w:rPr>
                <w:rFonts w:ascii="Calibri Light" w:hAnsi="Calibri Light"/>
                <w:b/>
                <w:color w:val="1F497D" w:themeColor="text2"/>
                <w:sz w:val="22"/>
                <w:szCs w:val="22"/>
              </w:rPr>
              <w:t>33.</w:t>
            </w:r>
          </w:p>
        </w:tc>
        <w:tc>
          <w:tcPr>
            <w:tcW w:w="1147" w:type="pct"/>
          </w:tcPr>
          <w:p w:rsidR="00061681" w:rsidRPr="00F836D5" w:rsidRDefault="00061681" w:rsidP="00061681">
            <w:pPr>
              <w:pStyle w:val="DecimalAligned"/>
              <w:rPr>
                <w:rFonts w:ascii="Calibri Light" w:hAnsi="Calibri Light"/>
                <w:color w:val="1F497D" w:themeColor="text2"/>
              </w:rPr>
            </w:pPr>
            <w:r w:rsidRPr="00F836D5">
              <w:rPr>
                <w:rFonts w:ascii="Calibri Light" w:hAnsi="Calibri Light"/>
                <w:color w:val="1F497D" w:themeColor="text2"/>
              </w:rPr>
              <w:t>Kabinet TZK</w:t>
            </w:r>
          </w:p>
        </w:tc>
        <w:tc>
          <w:tcPr>
            <w:tcW w:w="355" w:type="pct"/>
          </w:tcPr>
          <w:p w:rsidR="00061681" w:rsidRPr="00F836D5" w:rsidRDefault="00061681" w:rsidP="00061681">
            <w:pPr>
              <w:pStyle w:val="DecimalAligned"/>
              <w:jc w:val="center"/>
              <w:rPr>
                <w:rFonts w:ascii="Calibri Light" w:hAnsi="Calibri Light"/>
                <w:color w:val="1F497D" w:themeColor="text2"/>
              </w:rPr>
            </w:pPr>
            <w:r w:rsidRPr="00F836D5">
              <w:rPr>
                <w:rFonts w:ascii="Calibri Light" w:hAnsi="Calibri Light"/>
                <w:color w:val="1F497D" w:themeColor="text2"/>
              </w:rPr>
              <w:t>1</w:t>
            </w:r>
          </w:p>
        </w:tc>
        <w:tc>
          <w:tcPr>
            <w:tcW w:w="618" w:type="pct"/>
          </w:tcPr>
          <w:p w:rsidR="00061681" w:rsidRPr="00F836D5" w:rsidRDefault="00061681" w:rsidP="00061681">
            <w:pPr>
              <w:pStyle w:val="DecimalAligned"/>
              <w:rPr>
                <w:rFonts w:ascii="Calibri Light" w:hAnsi="Calibri Light"/>
                <w:color w:val="FF0000"/>
              </w:rPr>
            </w:pPr>
            <w:r w:rsidRPr="00F836D5">
              <w:rPr>
                <w:rFonts w:ascii="Calibri Light" w:eastAsia="Comic Sans MS" w:hAnsi="Calibri Light"/>
              </w:rPr>
              <w:t>11.00</w:t>
            </w:r>
          </w:p>
        </w:tc>
        <w:tc>
          <w:tcPr>
            <w:tcW w:w="908" w:type="pct"/>
          </w:tcPr>
          <w:p w:rsidR="00061681" w:rsidRPr="00F836D5" w:rsidRDefault="00061681" w:rsidP="00061681">
            <w:pPr>
              <w:pStyle w:val="DecimalAligned"/>
              <w:rPr>
                <w:rFonts w:ascii="Calibri Light" w:eastAsia="Comic Sans MS" w:hAnsi="Calibri Light"/>
              </w:rPr>
            </w:pPr>
            <w:r w:rsidRPr="00F836D5">
              <w:rPr>
                <w:rFonts w:ascii="Calibri Light" w:eastAsia="Comic Sans MS" w:hAnsi="Calibri Light"/>
              </w:rPr>
              <w:t>11.00</w:t>
            </w:r>
          </w:p>
        </w:tc>
        <w:tc>
          <w:tcPr>
            <w:tcW w:w="1584" w:type="pct"/>
          </w:tcPr>
          <w:p w:rsidR="00061681" w:rsidRPr="00F836D5" w:rsidRDefault="00061681" w:rsidP="00061681">
            <w:pPr>
              <w:pStyle w:val="DecimalAligned"/>
              <w:rPr>
                <w:rFonts w:ascii="Calibri Light" w:hAnsi="Calibri Light"/>
                <w:color w:val="1F497D" w:themeColor="text2"/>
              </w:rPr>
            </w:pPr>
            <w:r w:rsidRPr="00F836D5">
              <w:rPr>
                <w:rFonts w:ascii="Calibri Light" w:eastAsia="Comic Sans MS" w:hAnsi="Calibri Light"/>
                <w:color w:val="1F497D" w:themeColor="text2"/>
              </w:rPr>
              <w:t>Učitelji TZK</w:t>
            </w:r>
          </w:p>
        </w:tc>
      </w:tr>
      <w:tr w:rsidR="00061681" w:rsidRPr="00F836D5" w:rsidTr="00CF0E95">
        <w:trPr>
          <w:trHeight w:val="289"/>
        </w:trPr>
        <w:tc>
          <w:tcPr>
            <w:tcW w:w="388" w:type="pct"/>
            <w:noWrap/>
          </w:tcPr>
          <w:p w:rsidR="00061681" w:rsidRPr="00F836D5" w:rsidRDefault="00061681" w:rsidP="00061681">
            <w:pPr>
              <w:rPr>
                <w:rFonts w:ascii="Calibri Light" w:hAnsi="Calibri Light"/>
                <w:b/>
                <w:color w:val="1F497D" w:themeColor="text2"/>
                <w:sz w:val="22"/>
                <w:szCs w:val="22"/>
              </w:rPr>
            </w:pPr>
            <w:r w:rsidRPr="00F836D5">
              <w:rPr>
                <w:rFonts w:ascii="Calibri Light" w:hAnsi="Calibri Light"/>
                <w:b/>
                <w:color w:val="1F497D" w:themeColor="text2"/>
                <w:sz w:val="22"/>
                <w:szCs w:val="22"/>
              </w:rPr>
              <w:t xml:space="preserve"> 34.</w:t>
            </w:r>
          </w:p>
        </w:tc>
        <w:tc>
          <w:tcPr>
            <w:tcW w:w="1147" w:type="pct"/>
          </w:tcPr>
          <w:p w:rsidR="00061681" w:rsidRPr="00F836D5" w:rsidRDefault="00061681" w:rsidP="000F5D52">
            <w:pPr>
              <w:pStyle w:val="DecimalAligned"/>
              <w:rPr>
                <w:rFonts w:ascii="Calibri Light" w:hAnsi="Calibri Light"/>
                <w:color w:val="1F497D" w:themeColor="text2"/>
              </w:rPr>
            </w:pPr>
            <w:r w:rsidRPr="00F836D5">
              <w:rPr>
                <w:rFonts w:ascii="Calibri Light" w:hAnsi="Calibri Light"/>
                <w:color w:val="1F497D" w:themeColor="text2"/>
              </w:rPr>
              <w:t>Spremište sport.</w:t>
            </w:r>
          </w:p>
        </w:tc>
        <w:tc>
          <w:tcPr>
            <w:tcW w:w="355" w:type="pct"/>
          </w:tcPr>
          <w:p w:rsidR="00061681" w:rsidRPr="00F836D5" w:rsidRDefault="00061681" w:rsidP="00061681">
            <w:pPr>
              <w:pStyle w:val="DecimalAligned"/>
              <w:jc w:val="center"/>
              <w:rPr>
                <w:rFonts w:ascii="Calibri Light" w:hAnsi="Calibri Light"/>
                <w:color w:val="1F497D" w:themeColor="text2"/>
              </w:rPr>
            </w:pPr>
            <w:r w:rsidRPr="00F836D5">
              <w:rPr>
                <w:rFonts w:ascii="Calibri Light" w:hAnsi="Calibri Light"/>
                <w:color w:val="1F497D" w:themeColor="text2"/>
              </w:rPr>
              <w:t>1</w:t>
            </w:r>
          </w:p>
        </w:tc>
        <w:tc>
          <w:tcPr>
            <w:tcW w:w="618" w:type="pct"/>
          </w:tcPr>
          <w:p w:rsidR="00061681" w:rsidRPr="00F836D5" w:rsidRDefault="00061681" w:rsidP="00061681">
            <w:pPr>
              <w:pStyle w:val="DecimalAligned"/>
              <w:rPr>
                <w:rFonts w:ascii="Calibri Light" w:hAnsi="Calibri Light"/>
                <w:color w:val="FF0000"/>
              </w:rPr>
            </w:pPr>
            <w:r w:rsidRPr="00F836D5">
              <w:rPr>
                <w:rFonts w:ascii="Calibri Light" w:eastAsia="Comic Sans MS" w:hAnsi="Calibri Light"/>
              </w:rPr>
              <w:t>10.12</w:t>
            </w:r>
          </w:p>
        </w:tc>
        <w:tc>
          <w:tcPr>
            <w:tcW w:w="908" w:type="pct"/>
          </w:tcPr>
          <w:p w:rsidR="00061681" w:rsidRPr="00F836D5" w:rsidRDefault="00061681" w:rsidP="00061681">
            <w:pPr>
              <w:pStyle w:val="DecimalAligned"/>
              <w:rPr>
                <w:rFonts w:ascii="Calibri Light" w:eastAsia="Comic Sans MS" w:hAnsi="Calibri Light"/>
              </w:rPr>
            </w:pPr>
            <w:r w:rsidRPr="00F836D5">
              <w:rPr>
                <w:rFonts w:ascii="Calibri Light" w:eastAsia="Comic Sans MS" w:hAnsi="Calibri Light"/>
              </w:rPr>
              <w:t>10.12</w:t>
            </w:r>
          </w:p>
        </w:tc>
        <w:tc>
          <w:tcPr>
            <w:tcW w:w="1584" w:type="pct"/>
          </w:tcPr>
          <w:p w:rsidR="00061681" w:rsidRPr="00F836D5" w:rsidRDefault="00061681" w:rsidP="00061681">
            <w:pPr>
              <w:pStyle w:val="DecimalAligned"/>
              <w:rPr>
                <w:rFonts w:ascii="Calibri Light" w:hAnsi="Calibri Light"/>
                <w:color w:val="1F497D" w:themeColor="text2"/>
              </w:rPr>
            </w:pPr>
            <w:r w:rsidRPr="00F836D5">
              <w:rPr>
                <w:rFonts w:ascii="Calibri Light" w:eastAsia="Comic Sans MS" w:hAnsi="Calibri Light"/>
                <w:color w:val="1F497D" w:themeColor="text2"/>
              </w:rPr>
              <w:t>TZK, oprema</w:t>
            </w:r>
          </w:p>
        </w:tc>
      </w:tr>
      <w:tr w:rsidR="00061681" w:rsidRPr="00F836D5" w:rsidTr="00CF0E95">
        <w:tc>
          <w:tcPr>
            <w:tcW w:w="388" w:type="pct"/>
            <w:noWrap/>
          </w:tcPr>
          <w:p w:rsidR="00061681" w:rsidRPr="00F836D5" w:rsidRDefault="00061681" w:rsidP="00061681">
            <w:pPr>
              <w:rPr>
                <w:rFonts w:ascii="Calibri Light" w:hAnsi="Calibri Light"/>
                <w:b/>
                <w:color w:val="1F497D" w:themeColor="text2"/>
                <w:sz w:val="22"/>
                <w:szCs w:val="22"/>
              </w:rPr>
            </w:pPr>
            <w:r w:rsidRPr="00F836D5">
              <w:rPr>
                <w:rFonts w:ascii="Calibri Light" w:hAnsi="Calibri Light"/>
                <w:b/>
                <w:color w:val="1F497D" w:themeColor="text2"/>
                <w:sz w:val="22"/>
                <w:szCs w:val="22"/>
              </w:rPr>
              <w:t>35.</w:t>
            </w:r>
          </w:p>
        </w:tc>
        <w:tc>
          <w:tcPr>
            <w:tcW w:w="1147" w:type="pct"/>
          </w:tcPr>
          <w:p w:rsidR="00061681" w:rsidRPr="00F836D5" w:rsidRDefault="00061681" w:rsidP="00061681">
            <w:pPr>
              <w:pStyle w:val="DecimalAligned"/>
              <w:rPr>
                <w:rFonts w:ascii="Calibri Light" w:hAnsi="Calibri Light"/>
                <w:color w:val="1F497D" w:themeColor="text2"/>
              </w:rPr>
            </w:pPr>
            <w:r w:rsidRPr="00F836D5">
              <w:rPr>
                <w:rFonts w:ascii="Calibri Light" w:hAnsi="Calibri Light"/>
                <w:color w:val="1F497D" w:themeColor="text2"/>
              </w:rPr>
              <w:t>Spremište sport.</w:t>
            </w:r>
          </w:p>
        </w:tc>
        <w:tc>
          <w:tcPr>
            <w:tcW w:w="355" w:type="pct"/>
          </w:tcPr>
          <w:p w:rsidR="00061681" w:rsidRPr="00F836D5" w:rsidRDefault="00061681" w:rsidP="00061681">
            <w:pPr>
              <w:pStyle w:val="DecimalAligned"/>
              <w:jc w:val="center"/>
              <w:rPr>
                <w:rFonts w:ascii="Calibri Light" w:hAnsi="Calibri Light"/>
                <w:color w:val="1F497D" w:themeColor="text2"/>
              </w:rPr>
            </w:pPr>
            <w:r w:rsidRPr="00F836D5">
              <w:rPr>
                <w:rFonts w:ascii="Calibri Light" w:hAnsi="Calibri Light"/>
                <w:color w:val="1F497D" w:themeColor="text2"/>
              </w:rPr>
              <w:t>1</w:t>
            </w:r>
          </w:p>
        </w:tc>
        <w:tc>
          <w:tcPr>
            <w:tcW w:w="618" w:type="pct"/>
          </w:tcPr>
          <w:p w:rsidR="00061681" w:rsidRPr="00F836D5" w:rsidRDefault="00061681" w:rsidP="00061681">
            <w:pPr>
              <w:pStyle w:val="DecimalAligned"/>
              <w:rPr>
                <w:rFonts w:ascii="Calibri Light" w:hAnsi="Calibri Light"/>
                <w:color w:val="FF0000"/>
              </w:rPr>
            </w:pPr>
            <w:r w:rsidRPr="00F836D5">
              <w:rPr>
                <w:rFonts w:ascii="Calibri Light" w:eastAsia="Comic Sans MS" w:hAnsi="Calibri Light"/>
              </w:rPr>
              <w:t>18.50</w:t>
            </w:r>
          </w:p>
        </w:tc>
        <w:tc>
          <w:tcPr>
            <w:tcW w:w="908" w:type="pct"/>
          </w:tcPr>
          <w:p w:rsidR="00061681" w:rsidRPr="00F836D5" w:rsidRDefault="00061681" w:rsidP="00061681">
            <w:pPr>
              <w:pStyle w:val="DecimalAligned"/>
              <w:rPr>
                <w:rFonts w:ascii="Calibri Light" w:eastAsia="Comic Sans MS" w:hAnsi="Calibri Light"/>
              </w:rPr>
            </w:pPr>
            <w:r w:rsidRPr="00F836D5">
              <w:rPr>
                <w:rFonts w:ascii="Calibri Light" w:eastAsia="Comic Sans MS" w:hAnsi="Calibri Light"/>
              </w:rPr>
              <w:t>18.50</w:t>
            </w:r>
          </w:p>
        </w:tc>
        <w:tc>
          <w:tcPr>
            <w:tcW w:w="1584" w:type="pct"/>
          </w:tcPr>
          <w:p w:rsidR="00061681" w:rsidRPr="00F836D5" w:rsidRDefault="00061681" w:rsidP="00061681">
            <w:pPr>
              <w:pStyle w:val="DecimalAligned"/>
              <w:rPr>
                <w:rFonts w:ascii="Calibri Light" w:hAnsi="Calibri Light"/>
                <w:color w:val="1F497D" w:themeColor="text2"/>
              </w:rPr>
            </w:pPr>
            <w:r w:rsidRPr="00F836D5">
              <w:rPr>
                <w:rFonts w:ascii="Calibri Light" w:eastAsia="Comic Sans MS" w:hAnsi="Calibri Light"/>
                <w:color w:val="1F497D" w:themeColor="text2"/>
              </w:rPr>
              <w:t>TZK, oprema</w:t>
            </w:r>
          </w:p>
        </w:tc>
      </w:tr>
      <w:tr w:rsidR="00061681" w:rsidRPr="00F836D5" w:rsidTr="00CF0E95">
        <w:tc>
          <w:tcPr>
            <w:tcW w:w="388" w:type="pct"/>
            <w:noWrap/>
          </w:tcPr>
          <w:p w:rsidR="00061681" w:rsidRPr="00F836D5" w:rsidRDefault="00061681" w:rsidP="00061681">
            <w:pPr>
              <w:rPr>
                <w:rFonts w:ascii="Calibri Light" w:hAnsi="Calibri Light"/>
                <w:b/>
                <w:color w:val="1F497D" w:themeColor="text2"/>
                <w:sz w:val="22"/>
                <w:szCs w:val="22"/>
              </w:rPr>
            </w:pPr>
            <w:r w:rsidRPr="00F836D5">
              <w:rPr>
                <w:rFonts w:ascii="Calibri Light" w:hAnsi="Calibri Light"/>
                <w:b/>
                <w:color w:val="1F497D" w:themeColor="text2"/>
                <w:sz w:val="22"/>
                <w:szCs w:val="22"/>
              </w:rPr>
              <w:t>36.</w:t>
            </w:r>
          </w:p>
        </w:tc>
        <w:tc>
          <w:tcPr>
            <w:tcW w:w="1147" w:type="pct"/>
          </w:tcPr>
          <w:p w:rsidR="00061681" w:rsidRPr="00F836D5" w:rsidRDefault="00061681" w:rsidP="00061681">
            <w:pPr>
              <w:pStyle w:val="DecimalAligned"/>
              <w:rPr>
                <w:rFonts w:ascii="Calibri Light" w:hAnsi="Calibri Light"/>
                <w:color w:val="1F497D" w:themeColor="text2"/>
              </w:rPr>
            </w:pPr>
            <w:r w:rsidRPr="00F836D5">
              <w:rPr>
                <w:rFonts w:ascii="Calibri Light" w:hAnsi="Calibri Light"/>
                <w:color w:val="1F497D" w:themeColor="text2"/>
              </w:rPr>
              <w:t>Svlačionice</w:t>
            </w:r>
          </w:p>
        </w:tc>
        <w:tc>
          <w:tcPr>
            <w:tcW w:w="355" w:type="pct"/>
          </w:tcPr>
          <w:p w:rsidR="00061681" w:rsidRPr="00F836D5" w:rsidRDefault="00061681" w:rsidP="00061681">
            <w:pPr>
              <w:pStyle w:val="DecimalAligned"/>
              <w:jc w:val="center"/>
              <w:rPr>
                <w:rFonts w:ascii="Calibri Light" w:hAnsi="Calibri Light"/>
                <w:color w:val="1F497D" w:themeColor="text2"/>
              </w:rPr>
            </w:pPr>
            <w:r w:rsidRPr="00F836D5">
              <w:rPr>
                <w:rFonts w:ascii="Calibri Light" w:hAnsi="Calibri Light"/>
                <w:color w:val="1F497D" w:themeColor="text2"/>
              </w:rPr>
              <w:t>2</w:t>
            </w:r>
          </w:p>
        </w:tc>
        <w:tc>
          <w:tcPr>
            <w:tcW w:w="618" w:type="pct"/>
          </w:tcPr>
          <w:p w:rsidR="00061681" w:rsidRPr="00F836D5" w:rsidRDefault="00061681" w:rsidP="00061681">
            <w:pPr>
              <w:pStyle w:val="DecimalAligned"/>
              <w:rPr>
                <w:rFonts w:ascii="Calibri Light" w:hAnsi="Calibri Light"/>
                <w:color w:val="FF0000"/>
              </w:rPr>
            </w:pPr>
            <w:r w:rsidRPr="00F836D5">
              <w:rPr>
                <w:rFonts w:ascii="Calibri Light" w:eastAsia="Comic Sans MS" w:hAnsi="Calibri Light"/>
              </w:rPr>
              <w:t>22.00</w:t>
            </w:r>
          </w:p>
        </w:tc>
        <w:tc>
          <w:tcPr>
            <w:tcW w:w="908" w:type="pct"/>
          </w:tcPr>
          <w:p w:rsidR="00061681" w:rsidRPr="00F836D5" w:rsidRDefault="00CF0E95" w:rsidP="00061681">
            <w:pPr>
              <w:pStyle w:val="DecimalAligned"/>
              <w:rPr>
                <w:rFonts w:ascii="Calibri Light" w:eastAsia="Comic Sans MS" w:hAnsi="Calibri Light"/>
              </w:rPr>
            </w:pPr>
            <w:r w:rsidRPr="00F836D5">
              <w:rPr>
                <w:rFonts w:ascii="Calibri Light" w:eastAsia="Comic Sans MS" w:hAnsi="Calibri Light"/>
              </w:rPr>
              <w:t>44.00</w:t>
            </w:r>
          </w:p>
        </w:tc>
        <w:tc>
          <w:tcPr>
            <w:tcW w:w="1584" w:type="pct"/>
          </w:tcPr>
          <w:p w:rsidR="00061681" w:rsidRPr="00F836D5" w:rsidRDefault="00061681" w:rsidP="00061681">
            <w:pPr>
              <w:pStyle w:val="DecimalAligned"/>
              <w:rPr>
                <w:rFonts w:ascii="Calibri Light" w:hAnsi="Calibri Light"/>
                <w:color w:val="1F497D" w:themeColor="text2"/>
              </w:rPr>
            </w:pPr>
            <w:r w:rsidRPr="00F836D5">
              <w:rPr>
                <w:rFonts w:ascii="Calibri Light" w:eastAsia="Comic Sans MS" w:hAnsi="Calibri Light"/>
                <w:color w:val="1F497D" w:themeColor="text2"/>
              </w:rPr>
              <w:t>Svlačionice muške i ženske</w:t>
            </w:r>
          </w:p>
        </w:tc>
      </w:tr>
      <w:tr w:rsidR="00061681" w:rsidRPr="00F836D5" w:rsidTr="00CF0E95">
        <w:trPr>
          <w:trHeight w:val="527"/>
        </w:trPr>
        <w:tc>
          <w:tcPr>
            <w:tcW w:w="388" w:type="pct"/>
            <w:noWrap/>
          </w:tcPr>
          <w:p w:rsidR="00061681" w:rsidRPr="00F836D5" w:rsidRDefault="00061681" w:rsidP="00061681">
            <w:pPr>
              <w:rPr>
                <w:rFonts w:ascii="Calibri Light" w:hAnsi="Calibri Light"/>
                <w:b/>
                <w:color w:val="1F497D" w:themeColor="text2"/>
                <w:sz w:val="22"/>
                <w:szCs w:val="22"/>
              </w:rPr>
            </w:pPr>
            <w:r w:rsidRPr="00F836D5">
              <w:rPr>
                <w:rFonts w:ascii="Calibri Light" w:hAnsi="Calibri Light"/>
                <w:b/>
                <w:color w:val="1F497D" w:themeColor="text2"/>
                <w:sz w:val="22"/>
                <w:szCs w:val="22"/>
              </w:rPr>
              <w:t>37.</w:t>
            </w:r>
          </w:p>
        </w:tc>
        <w:tc>
          <w:tcPr>
            <w:tcW w:w="1147" w:type="pct"/>
          </w:tcPr>
          <w:p w:rsidR="00061681" w:rsidRPr="00F836D5" w:rsidRDefault="00061681" w:rsidP="00061681">
            <w:pPr>
              <w:rPr>
                <w:rStyle w:val="Neupadljivoisticanje"/>
                <w:rFonts w:ascii="Calibri Light" w:hAnsi="Calibri Light"/>
                <w:color w:val="1F497D" w:themeColor="text2"/>
                <w:sz w:val="22"/>
              </w:rPr>
            </w:pPr>
            <w:r w:rsidRPr="00F836D5">
              <w:rPr>
                <w:rFonts w:ascii="Calibri Light" w:eastAsiaTheme="minorEastAsia" w:hAnsi="Calibri Light" w:cstheme="minorBidi"/>
                <w:i/>
                <w:iCs/>
                <w:color w:val="1F497D" w:themeColor="text2"/>
                <w:sz w:val="22"/>
                <w:szCs w:val="22"/>
              </w:rPr>
              <w:t>Predvorje i hodnik</w:t>
            </w:r>
          </w:p>
        </w:tc>
        <w:tc>
          <w:tcPr>
            <w:tcW w:w="355" w:type="pct"/>
          </w:tcPr>
          <w:p w:rsidR="00061681" w:rsidRPr="00F836D5" w:rsidRDefault="00061681" w:rsidP="00061681">
            <w:pPr>
              <w:jc w:val="center"/>
              <w:rPr>
                <w:rFonts w:ascii="Calibri Light" w:hAnsi="Calibri Light"/>
                <w:color w:val="1F497D" w:themeColor="text2"/>
                <w:sz w:val="22"/>
                <w:szCs w:val="22"/>
              </w:rPr>
            </w:pPr>
            <w:r w:rsidRPr="00F836D5">
              <w:rPr>
                <w:rFonts w:ascii="Calibri Light" w:hAnsi="Calibri Light"/>
                <w:color w:val="1F497D" w:themeColor="text2"/>
                <w:sz w:val="22"/>
                <w:szCs w:val="22"/>
              </w:rPr>
              <w:t xml:space="preserve">   1</w:t>
            </w:r>
          </w:p>
        </w:tc>
        <w:tc>
          <w:tcPr>
            <w:tcW w:w="618" w:type="pct"/>
          </w:tcPr>
          <w:p w:rsidR="00061681" w:rsidRPr="00F836D5" w:rsidRDefault="00061681" w:rsidP="00061681">
            <w:pPr>
              <w:rPr>
                <w:rFonts w:ascii="Calibri Light" w:hAnsi="Calibri Light"/>
                <w:color w:val="FF0000"/>
                <w:sz w:val="22"/>
                <w:szCs w:val="22"/>
              </w:rPr>
            </w:pPr>
            <w:r w:rsidRPr="00F836D5">
              <w:rPr>
                <w:rFonts w:ascii="Calibri Light" w:eastAsia="Comic Sans MS" w:hAnsi="Calibri Light"/>
                <w:sz w:val="22"/>
                <w:szCs w:val="22"/>
              </w:rPr>
              <w:t>102.80</w:t>
            </w:r>
          </w:p>
        </w:tc>
        <w:tc>
          <w:tcPr>
            <w:tcW w:w="908" w:type="pct"/>
          </w:tcPr>
          <w:p w:rsidR="00061681" w:rsidRPr="00F836D5" w:rsidRDefault="00CF0E95" w:rsidP="00061681">
            <w:pPr>
              <w:rPr>
                <w:rFonts w:ascii="Calibri Light" w:hAnsi="Calibri Light"/>
                <w:color w:val="1F497D" w:themeColor="text2"/>
                <w:sz w:val="22"/>
                <w:szCs w:val="22"/>
              </w:rPr>
            </w:pPr>
            <w:r w:rsidRPr="00F836D5">
              <w:rPr>
                <w:rFonts w:ascii="Calibri Light" w:eastAsia="Comic Sans MS" w:hAnsi="Calibri Light"/>
                <w:sz w:val="22"/>
                <w:szCs w:val="22"/>
              </w:rPr>
              <w:t>102.80</w:t>
            </w:r>
          </w:p>
        </w:tc>
        <w:tc>
          <w:tcPr>
            <w:tcW w:w="1584" w:type="pct"/>
          </w:tcPr>
          <w:p w:rsidR="00061681" w:rsidRPr="00F836D5" w:rsidRDefault="00061681" w:rsidP="00061681">
            <w:pPr>
              <w:rPr>
                <w:rFonts w:ascii="Calibri Light" w:hAnsi="Calibri Light"/>
                <w:color w:val="1F497D" w:themeColor="text2"/>
                <w:sz w:val="22"/>
                <w:szCs w:val="22"/>
              </w:rPr>
            </w:pPr>
          </w:p>
        </w:tc>
      </w:tr>
      <w:tr w:rsidR="00061681" w:rsidRPr="00F836D5" w:rsidTr="00CF0E95">
        <w:tc>
          <w:tcPr>
            <w:tcW w:w="388" w:type="pct"/>
            <w:noWrap/>
          </w:tcPr>
          <w:p w:rsidR="00061681" w:rsidRPr="00F836D5" w:rsidRDefault="00061681" w:rsidP="00061681">
            <w:pPr>
              <w:rPr>
                <w:rFonts w:ascii="Calibri Light" w:hAnsi="Calibri Light"/>
                <w:b/>
                <w:color w:val="1F497D" w:themeColor="text2"/>
                <w:sz w:val="22"/>
                <w:szCs w:val="22"/>
              </w:rPr>
            </w:pPr>
            <w:r w:rsidRPr="00F836D5">
              <w:rPr>
                <w:rFonts w:ascii="Calibri Light" w:hAnsi="Calibri Light"/>
                <w:b/>
                <w:color w:val="1F497D" w:themeColor="text2"/>
                <w:sz w:val="22"/>
                <w:szCs w:val="22"/>
              </w:rPr>
              <w:t>38.</w:t>
            </w:r>
          </w:p>
        </w:tc>
        <w:tc>
          <w:tcPr>
            <w:tcW w:w="1147" w:type="pct"/>
          </w:tcPr>
          <w:p w:rsidR="00061681" w:rsidRPr="00F836D5" w:rsidRDefault="00061681" w:rsidP="00061681">
            <w:pPr>
              <w:pStyle w:val="DecimalAligned"/>
              <w:rPr>
                <w:rFonts w:ascii="Calibri Light" w:hAnsi="Calibri Light"/>
                <w:color w:val="1F497D" w:themeColor="text2"/>
              </w:rPr>
            </w:pPr>
            <w:r w:rsidRPr="00F836D5">
              <w:rPr>
                <w:rFonts w:ascii="Calibri Light" w:hAnsi="Calibri Light"/>
                <w:color w:val="1F497D" w:themeColor="text2"/>
              </w:rPr>
              <w:t>Pomoćne prostorije</w:t>
            </w:r>
          </w:p>
        </w:tc>
        <w:tc>
          <w:tcPr>
            <w:tcW w:w="355" w:type="pct"/>
          </w:tcPr>
          <w:p w:rsidR="00061681" w:rsidRPr="00F836D5" w:rsidRDefault="00061681" w:rsidP="00061681">
            <w:pPr>
              <w:pStyle w:val="DecimalAligned"/>
              <w:jc w:val="center"/>
              <w:rPr>
                <w:rFonts w:ascii="Calibri Light" w:hAnsi="Calibri Light"/>
                <w:color w:val="1F497D" w:themeColor="text2"/>
              </w:rPr>
            </w:pPr>
            <w:r w:rsidRPr="00F836D5">
              <w:rPr>
                <w:rFonts w:ascii="Calibri Light" w:hAnsi="Calibri Light"/>
                <w:color w:val="1F497D" w:themeColor="text2"/>
              </w:rPr>
              <w:t>2</w:t>
            </w:r>
          </w:p>
        </w:tc>
        <w:tc>
          <w:tcPr>
            <w:tcW w:w="618" w:type="pct"/>
          </w:tcPr>
          <w:p w:rsidR="00061681" w:rsidRPr="00F836D5" w:rsidRDefault="00061681" w:rsidP="00061681">
            <w:pPr>
              <w:pStyle w:val="DecimalAligned"/>
              <w:rPr>
                <w:rFonts w:ascii="Calibri Light" w:hAnsi="Calibri Light"/>
                <w:color w:val="FF0000"/>
              </w:rPr>
            </w:pPr>
            <w:r w:rsidRPr="00F836D5">
              <w:rPr>
                <w:rFonts w:ascii="Calibri Light" w:eastAsia="Comic Sans MS" w:hAnsi="Calibri Light"/>
              </w:rPr>
              <w:t>20.66</w:t>
            </w:r>
          </w:p>
        </w:tc>
        <w:tc>
          <w:tcPr>
            <w:tcW w:w="908" w:type="pct"/>
          </w:tcPr>
          <w:p w:rsidR="00061681" w:rsidRPr="00F836D5" w:rsidRDefault="00CF0E95" w:rsidP="00061681">
            <w:pPr>
              <w:pStyle w:val="DecimalAligned"/>
              <w:rPr>
                <w:rFonts w:ascii="Calibri Light" w:hAnsi="Calibri Light"/>
                <w:color w:val="1F497D" w:themeColor="text2"/>
              </w:rPr>
            </w:pPr>
            <w:r w:rsidRPr="00F836D5">
              <w:rPr>
                <w:rFonts w:ascii="Calibri Light" w:eastAsia="Comic Sans MS" w:hAnsi="Calibri Light"/>
              </w:rPr>
              <w:t>20.66</w:t>
            </w:r>
          </w:p>
        </w:tc>
        <w:tc>
          <w:tcPr>
            <w:tcW w:w="1584" w:type="pct"/>
          </w:tcPr>
          <w:p w:rsidR="00061681" w:rsidRPr="00F836D5" w:rsidRDefault="00CF0E95" w:rsidP="00061681">
            <w:pPr>
              <w:pStyle w:val="DecimalAligned"/>
              <w:rPr>
                <w:rFonts w:ascii="Calibri Light" w:hAnsi="Calibri Light"/>
                <w:color w:val="1F497D" w:themeColor="text2"/>
              </w:rPr>
            </w:pPr>
            <w:r w:rsidRPr="00F836D5">
              <w:rPr>
                <w:rFonts w:ascii="Calibri Light" w:eastAsia="Comic Sans MS" w:hAnsi="Calibri Light"/>
                <w:color w:val="1F497D" w:themeColor="text2"/>
              </w:rPr>
              <w:t>ostave za spremačice</w:t>
            </w:r>
          </w:p>
        </w:tc>
      </w:tr>
      <w:tr w:rsidR="00061681" w:rsidRPr="00F836D5" w:rsidTr="00CF0E95">
        <w:trPr>
          <w:cnfStyle w:val="010000000000" w:firstRow="0" w:lastRow="1" w:firstColumn="0" w:lastColumn="0" w:oddVBand="0" w:evenVBand="0" w:oddHBand="0" w:evenHBand="0" w:firstRowFirstColumn="0" w:firstRowLastColumn="0" w:lastRowFirstColumn="0" w:lastRowLastColumn="0"/>
        </w:trPr>
        <w:tc>
          <w:tcPr>
            <w:tcW w:w="1535" w:type="pct"/>
            <w:gridSpan w:val="2"/>
            <w:tcBorders>
              <w:top w:val="none" w:sz="0" w:space="0" w:color="auto"/>
              <w:left w:val="none" w:sz="0" w:space="0" w:color="auto"/>
              <w:bottom w:val="none" w:sz="0" w:space="0" w:color="auto"/>
              <w:right w:val="none" w:sz="0" w:space="0" w:color="auto"/>
            </w:tcBorders>
            <w:noWrap/>
          </w:tcPr>
          <w:p w:rsidR="00061681" w:rsidRPr="00F836D5" w:rsidRDefault="00D06A73" w:rsidP="00061681">
            <w:pPr>
              <w:pStyle w:val="DecimalAligned"/>
              <w:rPr>
                <w:rFonts w:ascii="Calibri Light" w:hAnsi="Calibri Light"/>
                <w:color w:val="1F497D" w:themeColor="text2"/>
              </w:rPr>
            </w:pPr>
            <w:r>
              <w:rPr>
                <w:rFonts w:ascii="Calibri Light" w:hAnsi="Calibri Light"/>
                <w:color w:val="1F497D" w:themeColor="text2"/>
              </w:rPr>
              <w:t>Ukupno (32-38</w:t>
            </w:r>
            <w:r w:rsidR="00061681" w:rsidRPr="00F836D5">
              <w:rPr>
                <w:rFonts w:ascii="Calibri Light" w:hAnsi="Calibri Light"/>
                <w:color w:val="1F497D" w:themeColor="text2"/>
              </w:rPr>
              <w:t>)</w:t>
            </w:r>
          </w:p>
        </w:tc>
        <w:tc>
          <w:tcPr>
            <w:tcW w:w="355" w:type="pct"/>
            <w:tcBorders>
              <w:top w:val="none" w:sz="0" w:space="0" w:color="auto"/>
              <w:left w:val="none" w:sz="0" w:space="0" w:color="auto"/>
              <w:bottom w:val="none" w:sz="0" w:space="0" w:color="auto"/>
              <w:right w:val="none" w:sz="0" w:space="0" w:color="auto"/>
            </w:tcBorders>
          </w:tcPr>
          <w:p w:rsidR="00061681" w:rsidRPr="00F836D5" w:rsidRDefault="00061681" w:rsidP="00061681">
            <w:pPr>
              <w:pStyle w:val="DecimalAligned"/>
              <w:jc w:val="center"/>
              <w:rPr>
                <w:rFonts w:ascii="Calibri Light" w:hAnsi="Calibri Light"/>
                <w:color w:val="1F497D" w:themeColor="text2"/>
              </w:rPr>
            </w:pPr>
            <w:r w:rsidRPr="00F836D5">
              <w:rPr>
                <w:rFonts w:ascii="Calibri Light" w:hAnsi="Calibri Light"/>
                <w:color w:val="1F497D" w:themeColor="text2"/>
              </w:rPr>
              <w:t>9</w:t>
            </w:r>
          </w:p>
        </w:tc>
        <w:tc>
          <w:tcPr>
            <w:tcW w:w="618" w:type="pct"/>
            <w:tcBorders>
              <w:top w:val="none" w:sz="0" w:space="0" w:color="auto"/>
              <w:left w:val="none" w:sz="0" w:space="0" w:color="auto"/>
              <w:bottom w:val="none" w:sz="0" w:space="0" w:color="auto"/>
              <w:right w:val="none" w:sz="0" w:space="0" w:color="auto"/>
            </w:tcBorders>
          </w:tcPr>
          <w:p w:rsidR="00061681" w:rsidRPr="00F836D5" w:rsidRDefault="00061681" w:rsidP="00061681">
            <w:pPr>
              <w:pStyle w:val="DecimalAligned"/>
              <w:rPr>
                <w:rFonts w:ascii="Calibri Light" w:hAnsi="Calibri Light"/>
                <w:color w:val="FF0000"/>
              </w:rPr>
            </w:pPr>
          </w:p>
        </w:tc>
        <w:tc>
          <w:tcPr>
            <w:tcW w:w="908" w:type="pct"/>
            <w:tcBorders>
              <w:top w:val="none" w:sz="0" w:space="0" w:color="auto"/>
              <w:left w:val="none" w:sz="0" w:space="0" w:color="auto"/>
              <w:bottom w:val="none" w:sz="0" w:space="0" w:color="auto"/>
              <w:right w:val="none" w:sz="0" w:space="0" w:color="auto"/>
            </w:tcBorders>
          </w:tcPr>
          <w:p w:rsidR="00061681" w:rsidRPr="00F836D5" w:rsidRDefault="00CF0E95" w:rsidP="00061681">
            <w:pPr>
              <w:pStyle w:val="DecimalAligned"/>
              <w:rPr>
                <w:rFonts w:ascii="Calibri Light" w:hAnsi="Calibri Light"/>
                <w:color w:val="1F497D" w:themeColor="text2"/>
              </w:rPr>
            </w:pPr>
            <w:r w:rsidRPr="00F836D5">
              <w:rPr>
                <w:rFonts w:ascii="Calibri Light" w:eastAsia="Comic Sans MS" w:hAnsi="Calibri Light"/>
              </w:rPr>
              <w:t>644.18</w:t>
            </w:r>
          </w:p>
        </w:tc>
        <w:tc>
          <w:tcPr>
            <w:tcW w:w="1584" w:type="pct"/>
            <w:tcBorders>
              <w:top w:val="none" w:sz="0" w:space="0" w:color="auto"/>
              <w:left w:val="none" w:sz="0" w:space="0" w:color="auto"/>
              <w:bottom w:val="none" w:sz="0" w:space="0" w:color="auto"/>
              <w:right w:val="none" w:sz="0" w:space="0" w:color="auto"/>
            </w:tcBorders>
          </w:tcPr>
          <w:p w:rsidR="00061681" w:rsidRPr="00F836D5" w:rsidRDefault="00061681" w:rsidP="00061681">
            <w:pPr>
              <w:pStyle w:val="DecimalAligned"/>
              <w:rPr>
                <w:rFonts w:ascii="Calibri Light" w:hAnsi="Calibri Light"/>
                <w:color w:val="1F497D" w:themeColor="text2"/>
              </w:rPr>
            </w:pPr>
          </w:p>
        </w:tc>
      </w:tr>
    </w:tbl>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703A01" w:rsidRDefault="00703A01"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Default="00CF0E95" w:rsidP="005A28A7">
      <w:pPr>
        <w:spacing w:line="20" w:lineRule="exact"/>
        <w:rPr>
          <w:rFonts w:ascii="Times New Roman" w:eastAsia="Times New Roman" w:hAnsi="Times New Roman"/>
        </w:rPr>
      </w:pPr>
    </w:p>
    <w:p w:rsidR="00CF0E95" w:rsidRPr="00CF0E95" w:rsidRDefault="00CF0E95" w:rsidP="005A28A7">
      <w:pPr>
        <w:spacing w:line="20" w:lineRule="exact"/>
        <w:rPr>
          <w:rFonts w:ascii="Calibri Light" w:eastAsia="Times New Roman" w:hAnsi="Calibri Light"/>
          <w:color w:val="1F497D" w:themeColor="text2"/>
        </w:rPr>
      </w:pPr>
    </w:p>
    <w:p w:rsidR="00CF0E95" w:rsidRPr="00CF0E95" w:rsidRDefault="00CF0E95" w:rsidP="005A28A7">
      <w:pPr>
        <w:spacing w:line="20" w:lineRule="exact"/>
        <w:rPr>
          <w:rFonts w:ascii="Calibri Light" w:eastAsia="Times New Roman" w:hAnsi="Calibri Light"/>
          <w:color w:val="1F497D" w:themeColor="text2"/>
        </w:rPr>
      </w:pPr>
    </w:p>
    <w:p w:rsidR="00CF0E95" w:rsidRPr="00CF0E95" w:rsidRDefault="00CF0E95" w:rsidP="005A28A7">
      <w:pPr>
        <w:spacing w:line="20" w:lineRule="exact"/>
        <w:rPr>
          <w:rFonts w:ascii="Calibri Light" w:eastAsia="Times New Roman" w:hAnsi="Calibri Light"/>
          <w:color w:val="1F497D" w:themeColor="text2"/>
        </w:rPr>
      </w:pPr>
    </w:p>
    <w:p w:rsidR="00CF0E95" w:rsidRPr="00CF0E95" w:rsidRDefault="00CF0E95">
      <w:pPr>
        <w:spacing w:after="200" w:line="276" w:lineRule="auto"/>
        <w:rPr>
          <w:rFonts w:ascii="Calibri Light" w:eastAsia="Times New Roman" w:hAnsi="Calibri Light"/>
          <w:color w:val="1F497D" w:themeColor="text2"/>
        </w:rPr>
      </w:pPr>
      <w:r w:rsidRPr="00CF0E95">
        <w:rPr>
          <w:rFonts w:ascii="Calibri Light" w:eastAsia="Comic Sans MS" w:hAnsi="Calibri Light"/>
          <w:b/>
          <w:color w:val="1F497D" w:themeColor="text2"/>
          <w:sz w:val="24"/>
        </w:rPr>
        <w:t>Tablica 4: Kuhinja i blagovaonica</w:t>
      </w:r>
    </w:p>
    <w:tbl>
      <w:tblPr>
        <w:tblStyle w:val="Svijetlosjenanje-Isticanje11"/>
        <w:tblW w:w="4092" w:type="pct"/>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Look w:val="0660" w:firstRow="1" w:lastRow="1" w:firstColumn="0" w:lastColumn="0" w:noHBand="1" w:noVBand="1"/>
      </w:tblPr>
      <w:tblGrid>
        <w:gridCol w:w="704"/>
        <w:gridCol w:w="2079"/>
        <w:gridCol w:w="617"/>
        <w:gridCol w:w="1407"/>
        <w:gridCol w:w="2606"/>
      </w:tblGrid>
      <w:tr w:rsidR="00CF0E95" w:rsidRPr="00CF0E95" w:rsidTr="00FB20A1">
        <w:trPr>
          <w:cnfStyle w:val="100000000000" w:firstRow="1" w:lastRow="0" w:firstColumn="0" w:lastColumn="0" w:oddVBand="0" w:evenVBand="0" w:oddHBand="0" w:evenHBand="0" w:firstRowFirstColumn="0" w:firstRowLastColumn="0" w:lastRowFirstColumn="0" w:lastRowLastColumn="0"/>
          <w:trHeight w:val="371"/>
        </w:trPr>
        <w:tc>
          <w:tcPr>
            <w:tcW w:w="475" w:type="pct"/>
            <w:tcBorders>
              <w:top w:val="none" w:sz="0" w:space="0" w:color="auto"/>
              <w:left w:val="none" w:sz="0" w:space="0" w:color="auto"/>
              <w:bottom w:val="none" w:sz="0" w:space="0" w:color="auto"/>
              <w:right w:val="none" w:sz="0" w:space="0" w:color="auto"/>
            </w:tcBorders>
            <w:noWrap/>
          </w:tcPr>
          <w:p w:rsidR="00CF0E95" w:rsidRPr="00CF0E95" w:rsidRDefault="00CF0E95" w:rsidP="00187876">
            <w:pPr>
              <w:rPr>
                <w:rFonts w:ascii="Calibri Light" w:hAnsi="Calibri Light"/>
                <w:color w:val="1F497D" w:themeColor="text2"/>
                <w:sz w:val="22"/>
                <w:szCs w:val="22"/>
              </w:rPr>
            </w:pPr>
            <w:r w:rsidRPr="00CF0E95">
              <w:rPr>
                <w:rFonts w:ascii="Calibri Light" w:hAnsi="Calibri Light"/>
                <w:color w:val="1F497D" w:themeColor="text2"/>
                <w:sz w:val="22"/>
                <w:szCs w:val="22"/>
              </w:rPr>
              <w:t>Redni broj</w:t>
            </w:r>
          </w:p>
        </w:tc>
        <w:tc>
          <w:tcPr>
            <w:tcW w:w="1402" w:type="pct"/>
            <w:tcBorders>
              <w:top w:val="none" w:sz="0" w:space="0" w:color="auto"/>
              <w:left w:val="none" w:sz="0" w:space="0" w:color="auto"/>
              <w:bottom w:val="none" w:sz="0" w:space="0" w:color="auto"/>
              <w:right w:val="none" w:sz="0" w:space="0" w:color="auto"/>
            </w:tcBorders>
          </w:tcPr>
          <w:p w:rsidR="00CF0E95" w:rsidRPr="00CF0E95" w:rsidRDefault="00CF0E95" w:rsidP="00187876">
            <w:pPr>
              <w:rPr>
                <w:rStyle w:val="Neupadljivoisticanje"/>
                <w:rFonts w:ascii="Calibri Light" w:hAnsi="Calibri Light"/>
                <w:i w:val="0"/>
                <w:color w:val="1F497D" w:themeColor="text2"/>
                <w:sz w:val="22"/>
              </w:rPr>
            </w:pPr>
            <w:r w:rsidRPr="00CF0E95">
              <w:rPr>
                <w:rStyle w:val="Neupadljivoisticanje"/>
                <w:rFonts w:ascii="Calibri Light" w:hAnsi="Calibri Light"/>
                <w:i w:val="0"/>
                <w:color w:val="1F497D" w:themeColor="text2"/>
                <w:sz w:val="22"/>
              </w:rPr>
              <w:t>Prostorija</w:t>
            </w:r>
          </w:p>
        </w:tc>
        <w:tc>
          <w:tcPr>
            <w:tcW w:w="416" w:type="pct"/>
            <w:tcBorders>
              <w:top w:val="none" w:sz="0" w:space="0" w:color="auto"/>
              <w:left w:val="none" w:sz="0" w:space="0" w:color="auto"/>
              <w:bottom w:val="none" w:sz="0" w:space="0" w:color="auto"/>
              <w:right w:val="none" w:sz="0" w:space="0" w:color="auto"/>
            </w:tcBorders>
          </w:tcPr>
          <w:p w:rsidR="00CF0E95" w:rsidRPr="00CF0E95" w:rsidRDefault="00CF0E95" w:rsidP="00187876">
            <w:pPr>
              <w:rPr>
                <w:rFonts w:ascii="Calibri Light" w:hAnsi="Calibri Light"/>
                <w:color w:val="1F497D" w:themeColor="text2"/>
                <w:sz w:val="22"/>
                <w:szCs w:val="22"/>
              </w:rPr>
            </w:pPr>
            <w:r w:rsidRPr="00CF0E95">
              <w:rPr>
                <w:rFonts w:ascii="Calibri Light" w:hAnsi="Calibri Light"/>
                <w:color w:val="1F497D" w:themeColor="text2"/>
                <w:sz w:val="22"/>
                <w:szCs w:val="22"/>
              </w:rPr>
              <w:t>Broj</w:t>
            </w:r>
          </w:p>
        </w:tc>
        <w:tc>
          <w:tcPr>
            <w:tcW w:w="949" w:type="pct"/>
            <w:tcBorders>
              <w:top w:val="none" w:sz="0" w:space="0" w:color="auto"/>
              <w:left w:val="none" w:sz="0" w:space="0" w:color="auto"/>
              <w:bottom w:val="none" w:sz="0" w:space="0" w:color="auto"/>
              <w:right w:val="none" w:sz="0" w:space="0" w:color="auto"/>
            </w:tcBorders>
          </w:tcPr>
          <w:p w:rsidR="00CF0E95" w:rsidRPr="00CF0E95" w:rsidRDefault="00CF0E95" w:rsidP="00187876">
            <w:pPr>
              <w:rPr>
                <w:rFonts w:ascii="Calibri Light" w:hAnsi="Calibri Light"/>
                <w:color w:val="1F497D" w:themeColor="text2"/>
                <w:sz w:val="22"/>
                <w:szCs w:val="22"/>
              </w:rPr>
            </w:pPr>
            <w:r w:rsidRPr="00CF0E95">
              <w:rPr>
                <w:rFonts w:ascii="Calibri Light" w:hAnsi="Calibri Light"/>
                <w:color w:val="1F497D" w:themeColor="text2"/>
                <w:sz w:val="22"/>
                <w:szCs w:val="22"/>
              </w:rPr>
              <w:t>Površina</w:t>
            </w:r>
          </w:p>
        </w:tc>
        <w:tc>
          <w:tcPr>
            <w:tcW w:w="1758" w:type="pct"/>
            <w:tcBorders>
              <w:top w:val="none" w:sz="0" w:space="0" w:color="auto"/>
              <w:left w:val="none" w:sz="0" w:space="0" w:color="auto"/>
              <w:bottom w:val="none" w:sz="0" w:space="0" w:color="auto"/>
              <w:right w:val="none" w:sz="0" w:space="0" w:color="auto"/>
            </w:tcBorders>
          </w:tcPr>
          <w:p w:rsidR="00CF0E95" w:rsidRPr="00CF0E95" w:rsidRDefault="00CF0E95" w:rsidP="00187876">
            <w:pPr>
              <w:rPr>
                <w:rFonts w:ascii="Calibri Light" w:hAnsi="Calibri Light"/>
                <w:color w:val="1F497D" w:themeColor="text2"/>
                <w:sz w:val="22"/>
                <w:szCs w:val="22"/>
              </w:rPr>
            </w:pPr>
            <w:r w:rsidRPr="00CF0E95">
              <w:rPr>
                <w:rFonts w:ascii="Calibri Light" w:hAnsi="Calibri Light"/>
                <w:color w:val="1F497D" w:themeColor="text2"/>
                <w:sz w:val="22"/>
                <w:szCs w:val="22"/>
              </w:rPr>
              <w:t>Namjena</w:t>
            </w:r>
          </w:p>
        </w:tc>
      </w:tr>
      <w:tr w:rsidR="00CF0E95" w:rsidRPr="00CF0E95" w:rsidTr="00FB20A1">
        <w:trPr>
          <w:trHeight w:val="371"/>
        </w:trPr>
        <w:tc>
          <w:tcPr>
            <w:tcW w:w="475" w:type="pct"/>
            <w:noWrap/>
          </w:tcPr>
          <w:p w:rsidR="00CF0E95" w:rsidRPr="00FB20A1" w:rsidRDefault="00122C69" w:rsidP="00187876">
            <w:pPr>
              <w:rPr>
                <w:rFonts w:ascii="Calibri Light" w:hAnsi="Calibri Light"/>
                <w:b/>
                <w:color w:val="1F497D" w:themeColor="text2"/>
              </w:rPr>
            </w:pPr>
            <w:r w:rsidRPr="00FB20A1">
              <w:rPr>
                <w:rFonts w:ascii="Calibri Light" w:hAnsi="Calibri Light"/>
                <w:b/>
                <w:color w:val="1F497D" w:themeColor="text2"/>
              </w:rPr>
              <w:t>39</w:t>
            </w:r>
            <w:r w:rsidR="00CF0E95" w:rsidRPr="00FB20A1">
              <w:rPr>
                <w:rFonts w:ascii="Calibri Light" w:hAnsi="Calibri Light"/>
                <w:b/>
                <w:color w:val="1F497D" w:themeColor="text2"/>
              </w:rPr>
              <w:t>.</w:t>
            </w:r>
          </w:p>
        </w:tc>
        <w:tc>
          <w:tcPr>
            <w:tcW w:w="1402" w:type="pct"/>
          </w:tcPr>
          <w:p w:rsidR="00CF0E95" w:rsidRPr="00CF0E95" w:rsidRDefault="00122C69" w:rsidP="00187876">
            <w:pPr>
              <w:pStyle w:val="DecimalAligned"/>
              <w:rPr>
                <w:rFonts w:ascii="Calibri Light" w:hAnsi="Calibri Light"/>
                <w:color w:val="1F497D" w:themeColor="text2"/>
              </w:rPr>
            </w:pPr>
            <w:r w:rsidRPr="00122C69">
              <w:rPr>
                <w:rFonts w:ascii="Calibri Light" w:hAnsi="Calibri Light"/>
                <w:color w:val="1F497D" w:themeColor="text2"/>
              </w:rPr>
              <w:t>Kuhinja</w:t>
            </w:r>
          </w:p>
        </w:tc>
        <w:tc>
          <w:tcPr>
            <w:tcW w:w="416" w:type="pct"/>
          </w:tcPr>
          <w:p w:rsidR="00CF0E95" w:rsidRPr="00CF0E95" w:rsidRDefault="00CF0E95" w:rsidP="00187876">
            <w:pPr>
              <w:pStyle w:val="DecimalAligned"/>
              <w:jc w:val="center"/>
              <w:rPr>
                <w:rFonts w:ascii="Calibri Light" w:hAnsi="Calibri Light"/>
                <w:color w:val="1F497D" w:themeColor="text2"/>
              </w:rPr>
            </w:pPr>
            <w:r w:rsidRPr="00CF0E95">
              <w:rPr>
                <w:rFonts w:ascii="Calibri Light" w:hAnsi="Calibri Light"/>
                <w:color w:val="1F497D" w:themeColor="text2"/>
              </w:rPr>
              <w:t>1</w:t>
            </w:r>
          </w:p>
        </w:tc>
        <w:tc>
          <w:tcPr>
            <w:tcW w:w="949" w:type="pct"/>
          </w:tcPr>
          <w:p w:rsidR="00CF0E95" w:rsidRPr="00122C69" w:rsidRDefault="00122C69" w:rsidP="00187876">
            <w:pPr>
              <w:pStyle w:val="DecimalAligned"/>
              <w:rPr>
                <w:rFonts w:ascii="Calibri Light" w:hAnsi="Calibri Light"/>
                <w:color w:val="1F497D" w:themeColor="text2"/>
              </w:rPr>
            </w:pPr>
            <w:r w:rsidRPr="00122C69">
              <w:rPr>
                <w:rFonts w:ascii="Calibri Light" w:eastAsia="Comic Sans MS" w:hAnsi="Calibri Light"/>
              </w:rPr>
              <w:t>14.81</w:t>
            </w:r>
          </w:p>
        </w:tc>
        <w:tc>
          <w:tcPr>
            <w:tcW w:w="1758" w:type="pct"/>
          </w:tcPr>
          <w:p w:rsidR="00CF0E95" w:rsidRPr="00122C69" w:rsidRDefault="00122C69" w:rsidP="00187876">
            <w:pPr>
              <w:pStyle w:val="DecimalAligned"/>
              <w:rPr>
                <w:rFonts w:ascii="Calibri Light" w:hAnsi="Calibri Light"/>
                <w:color w:val="1F497D" w:themeColor="text2"/>
              </w:rPr>
            </w:pPr>
            <w:r w:rsidRPr="00122C69">
              <w:rPr>
                <w:rFonts w:ascii="Calibri Light" w:hAnsi="Calibri Light"/>
                <w:color w:val="1F497D" w:themeColor="text2"/>
              </w:rPr>
              <w:t>Kuhinja</w:t>
            </w:r>
          </w:p>
        </w:tc>
      </w:tr>
      <w:tr w:rsidR="00CF0E95" w:rsidRPr="00CF0E95" w:rsidTr="00FB20A1">
        <w:trPr>
          <w:trHeight w:val="309"/>
        </w:trPr>
        <w:tc>
          <w:tcPr>
            <w:tcW w:w="475" w:type="pct"/>
            <w:noWrap/>
          </w:tcPr>
          <w:p w:rsidR="00CF0E95" w:rsidRPr="00FB20A1" w:rsidRDefault="00122C69" w:rsidP="00187876">
            <w:pPr>
              <w:rPr>
                <w:rFonts w:ascii="Calibri Light" w:hAnsi="Calibri Light"/>
                <w:b/>
                <w:color w:val="1F497D" w:themeColor="text2"/>
              </w:rPr>
            </w:pPr>
            <w:r w:rsidRPr="00FB20A1">
              <w:rPr>
                <w:rFonts w:ascii="Calibri Light" w:hAnsi="Calibri Light"/>
                <w:b/>
                <w:color w:val="1F497D" w:themeColor="text2"/>
              </w:rPr>
              <w:t>40</w:t>
            </w:r>
            <w:r w:rsidR="00CF0E95" w:rsidRPr="00FB20A1">
              <w:rPr>
                <w:rFonts w:ascii="Calibri Light" w:hAnsi="Calibri Light"/>
                <w:b/>
                <w:color w:val="1F497D" w:themeColor="text2"/>
              </w:rPr>
              <w:t>.</w:t>
            </w:r>
          </w:p>
        </w:tc>
        <w:tc>
          <w:tcPr>
            <w:tcW w:w="1402" w:type="pct"/>
          </w:tcPr>
          <w:p w:rsidR="00CF0E95" w:rsidRPr="00CF0E95" w:rsidRDefault="00122C69" w:rsidP="00187876">
            <w:pPr>
              <w:pStyle w:val="DecimalAligned"/>
              <w:rPr>
                <w:rFonts w:ascii="Calibri Light" w:hAnsi="Calibri Light"/>
                <w:color w:val="1F497D" w:themeColor="text2"/>
              </w:rPr>
            </w:pPr>
            <w:r w:rsidRPr="00122C69">
              <w:rPr>
                <w:rFonts w:ascii="Calibri Light" w:hAnsi="Calibri Light"/>
                <w:color w:val="1F497D" w:themeColor="text2"/>
              </w:rPr>
              <w:t>Blagovaonica</w:t>
            </w:r>
          </w:p>
        </w:tc>
        <w:tc>
          <w:tcPr>
            <w:tcW w:w="416" w:type="pct"/>
          </w:tcPr>
          <w:p w:rsidR="00CF0E95" w:rsidRPr="00CF0E95" w:rsidRDefault="00CF0E95" w:rsidP="00187876">
            <w:pPr>
              <w:pStyle w:val="DecimalAligned"/>
              <w:jc w:val="center"/>
              <w:rPr>
                <w:rFonts w:ascii="Calibri Light" w:hAnsi="Calibri Light"/>
                <w:color w:val="1F497D" w:themeColor="text2"/>
              </w:rPr>
            </w:pPr>
            <w:r w:rsidRPr="00CF0E95">
              <w:rPr>
                <w:rFonts w:ascii="Calibri Light" w:hAnsi="Calibri Light"/>
                <w:color w:val="1F497D" w:themeColor="text2"/>
              </w:rPr>
              <w:t>1</w:t>
            </w:r>
          </w:p>
        </w:tc>
        <w:tc>
          <w:tcPr>
            <w:tcW w:w="949" w:type="pct"/>
          </w:tcPr>
          <w:p w:rsidR="00CF0E95" w:rsidRPr="00122C69" w:rsidRDefault="00122C69" w:rsidP="00187876">
            <w:pPr>
              <w:pStyle w:val="DecimalAligned"/>
              <w:rPr>
                <w:rFonts w:ascii="Calibri Light" w:hAnsi="Calibri Light"/>
                <w:color w:val="FF0000"/>
              </w:rPr>
            </w:pPr>
            <w:r w:rsidRPr="00122C69">
              <w:rPr>
                <w:rFonts w:ascii="Calibri Light" w:eastAsia="Comic Sans MS" w:hAnsi="Calibri Light"/>
              </w:rPr>
              <w:t>98.71</w:t>
            </w:r>
          </w:p>
        </w:tc>
        <w:tc>
          <w:tcPr>
            <w:tcW w:w="1758" w:type="pct"/>
          </w:tcPr>
          <w:p w:rsidR="00CF0E95" w:rsidRPr="00122C69" w:rsidRDefault="00122C69" w:rsidP="00187876">
            <w:pPr>
              <w:pStyle w:val="DecimalAligned"/>
              <w:rPr>
                <w:rFonts w:ascii="Calibri Light" w:hAnsi="Calibri Light"/>
                <w:color w:val="1F497D" w:themeColor="text2"/>
              </w:rPr>
            </w:pPr>
            <w:r w:rsidRPr="00122C69">
              <w:rPr>
                <w:rFonts w:ascii="Calibri Light" w:hAnsi="Calibri Light"/>
                <w:color w:val="1F497D" w:themeColor="text2"/>
              </w:rPr>
              <w:t>Blagovaonica</w:t>
            </w:r>
          </w:p>
        </w:tc>
      </w:tr>
      <w:tr w:rsidR="00CF0E95" w:rsidRPr="00CF0E95" w:rsidTr="00FB20A1">
        <w:trPr>
          <w:trHeight w:val="289"/>
        </w:trPr>
        <w:tc>
          <w:tcPr>
            <w:tcW w:w="475" w:type="pct"/>
            <w:noWrap/>
          </w:tcPr>
          <w:p w:rsidR="00CF0E95" w:rsidRPr="00FB20A1" w:rsidRDefault="00122C69" w:rsidP="00187876">
            <w:pPr>
              <w:rPr>
                <w:rFonts w:ascii="Calibri Light" w:hAnsi="Calibri Light"/>
                <w:b/>
                <w:color w:val="1F497D" w:themeColor="text2"/>
              </w:rPr>
            </w:pPr>
            <w:r w:rsidRPr="00FB20A1">
              <w:rPr>
                <w:rFonts w:ascii="Calibri Light" w:hAnsi="Calibri Light"/>
                <w:b/>
                <w:color w:val="1F497D" w:themeColor="text2"/>
              </w:rPr>
              <w:t xml:space="preserve"> 41</w:t>
            </w:r>
            <w:r w:rsidR="00CF0E95" w:rsidRPr="00FB20A1">
              <w:rPr>
                <w:rFonts w:ascii="Calibri Light" w:hAnsi="Calibri Light"/>
                <w:b/>
                <w:color w:val="1F497D" w:themeColor="text2"/>
              </w:rPr>
              <w:t>.</w:t>
            </w:r>
          </w:p>
        </w:tc>
        <w:tc>
          <w:tcPr>
            <w:tcW w:w="1402" w:type="pct"/>
          </w:tcPr>
          <w:p w:rsidR="00CF0E95" w:rsidRPr="00CF0E95" w:rsidRDefault="00122C69" w:rsidP="00187876">
            <w:pPr>
              <w:pStyle w:val="DecimalAligned"/>
              <w:rPr>
                <w:rFonts w:ascii="Calibri Light" w:hAnsi="Calibri Light"/>
                <w:color w:val="1F497D" w:themeColor="text2"/>
              </w:rPr>
            </w:pPr>
            <w:r w:rsidRPr="00122C69">
              <w:rPr>
                <w:rFonts w:ascii="Calibri Light" w:hAnsi="Calibri Light"/>
                <w:color w:val="1F497D" w:themeColor="text2"/>
              </w:rPr>
              <w:t xml:space="preserve">WC-osoblje </w:t>
            </w:r>
            <w:proofErr w:type="spellStart"/>
            <w:r w:rsidRPr="00122C69">
              <w:rPr>
                <w:rFonts w:ascii="Calibri Light" w:hAnsi="Calibri Light"/>
                <w:color w:val="1F497D" w:themeColor="text2"/>
              </w:rPr>
              <w:t>kuh</w:t>
            </w:r>
            <w:proofErr w:type="spellEnd"/>
            <w:r w:rsidRPr="00122C69">
              <w:rPr>
                <w:rFonts w:ascii="Calibri Light" w:hAnsi="Calibri Light"/>
                <w:color w:val="1F497D" w:themeColor="text2"/>
              </w:rPr>
              <w:t>.</w:t>
            </w:r>
          </w:p>
        </w:tc>
        <w:tc>
          <w:tcPr>
            <w:tcW w:w="416" w:type="pct"/>
          </w:tcPr>
          <w:p w:rsidR="00CF0E95" w:rsidRPr="00CF0E95" w:rsidRDefault="00CF0E95" w:rsidP="00187876">
            <w:pPr>
              <w:pStyle w:val="DecimalAligned"/>
              <w:jc w:val="center"/>
              <w:rPr>
                <w:rFonts w:ascii="Calibri Light" w:hAnsi="Calibri Light"/>
                <w:color w:val="1F497D" w:themeColor="text2"/>
              </w:rPr>
            </w:pPr>
            <w:r w:rsidRPr="00CF0E95">
              <w:rPr>
                <w:rFonts w:ascii="Calibri Light" w:hAnsi="Calibri Light"/>
                <w:color w:val="1F497D" w:themeColor="text2"/>
              </w:rPr>
              <w:t>1</w:t>
            </w:r>
          </w:p>
        </w:tc>
        <w:tc>
          <w:tcPr>
            <w:tcW w:w="949" w:type="pct"/>
          </w:tcPr>
          <w:p w:rsidR="00CF0E95" w:rsidRPr="00122C69" w:rsidRDefault="00122C69" w:rsidP="00187876">
            <w:pPr>
              <w:pStyle w:val="DecimalAligned"/>
              <w:rPr>
                <w:rFonts w:ascii="Calibri Light" w:hAnsi="Calibri Light"/>
                <w:color w:val="FF0000"/>
              </w:rPr>
            </w:pPr>
            <w:r w:rsidRPr="00122C69">
              <w:rPr>
                <w:rFonts w:ascii="Calibri Light" w:eastAsia="Comic Sans MS" w:hAnsi="Calibri Light"/>
              </w:rPr>
              <w:t>1.37</w:t>
            </w:r>
          </w:p>
        </w:tc>
        <w:tc>
          <w:tcPr>
            <w:tcW w:w="1758" w:type="pct"/>
          </w:tcPr>
          <w:p w:rsidR="00CF0E95" w:rsidRPr="00122C69" w:rsidRDefault="00122C69" w:rsidP="00187876">
            <w:pPr>
              <w:pStyle w:val="DecimalAligned"/>
              <w:rPr>
                <w:rFonts w:ascii="Calibri Light" w:hAnsi="Calibri Light"/>
                <w:color w:val="1F497D" w:themeColor="text2"/>
              </w:rPr>
            </w:pPr>
            <w:r w:rsidRPr="00122C69">
              <w:rPr>
                <w:rFonts w:ascii="Calibri Light" w:eastAsia="Comic Sans MS" w:hAnsi="Calibri Light"/>
              </w:rPr>
              <w:t>Osoblje kuhinje</w:t>
            </w:r>
          </w:p>
        </w:tc>
      </w:tr>
      <w:tr w:rsidR="00CF0E95" w:rsidRPr="00CF0E95" w:rsidTr="002E2584">
        <w:trPr>
          <w:trHeight w:val="564"/>
        </w:trPr>
        <w:tc>
          <w:tcPr>
            <w:tcW w:w="475" w:type="pct"/>
            <w:noWrap/>
          </w:tcPr>
          <w:p w:rsidR="00CF0E95" w:rsidRPr="00FB20A1" w:rsidRDefault="00122C69" w:rsidP="00187876">
            <w:pPr>
              <w:rPr>
                <w:rFonts w:ascii="Calibri Light" w:hAnsi="Calibri Light"/>
                <w:b/>
                <w:color w:val="1F497D" w:themeColor="text2"/>
              </w:rPr>
            </w:pPr>
            <w:r w:rsidRPr="00FB20A1">
              <w:rPr>
                <w:rFonts w:ascii="Calibri Light" w:hAnsi="Calibri Light"/>
                <w:b/>
                <w:color w:val="1F497D" w:themeColor="text2"/>
              </w:rPr>
              <w:t>42</w:t>
            </w:r>
            <w:r w:rsidR="00CF0E95" w:rsidRPr="00FB20A1">
              <w:rPr>
                <w:rFonts w:ascii="Calibri Light" w:hAnsi="Calibri Light"/>
                <w:b/>
                <w:color w:val="1F497D" w:themeColor="text2"/>
              </w:rPr>
              <w:t>.</w:t>
            </w:r>
          </w:p>
        </w:tc>
        <w:tc>
          <w:tcPr>
            <w:tcW w:w="1402" w:type="pct"/>
          </w:tcPr>
          <w:p w:rsidR="00CF0E95" w:rsidRPr="00CF0E95" w:rsidRDefault="00122C69" w:rsidP="00187876">
            <w:pPr>
              <w:pStyle w:val="DecimalAligned"/>
              <w:rPr>
                <w:rFonts w:ascii="Calibri Light" w:hAnsi="Calibri Light"/>
                <w:color w:val="1F497D" w:themeColor="text2"/>
              </w:rPr>
            </w:pPr>
            <w:proofErr w:type="spellStart"/>
            <w:r w:rsidRPr="00122C69">
              <w:rPr>
                <w:rFonts w:ascii="Calibri Light" w:hAnsi="Calibri Light"/>
                <w:color w:val="1F497D" w:themeColor="text2"/>
              </w:rPr>
              <w:t>Predprostor</w:t>
            </w:r>
            <w:proofErr w:type="spellEnd"/>
            <w:r w:rsidRPr="00122C69">
              <w:rPr>
                <w:rFonts w:ascii="Calibri Light" w:hAnsi="Calibri Light"/>
                <w:color w:val="1F497D" w:themeColor="text2"/>
              </w:rPr>
              <w:t xml:space="preserve"> WC-a</w:t>
            </w:r>
          </w:p>
        </w:tc>
        <w:tc>
          <w:tcPr>
            <w:tcW w:w="416" w:type="pct"/>
          </w:tcPr>
          <w:p w:rsidR="00CF0E95" w:rsidRPr="00CF0E95" w:rsidRDefault="00CF0E95" w:rsidP="00187876">
            <w:pPr>
              <w:pStyle w:val="DecimalAligned"/>
              <w:jc w:val="center"/>
              <w:rPr>
                <w:rFonts w:ascii="Calibri Light" w:hAnsi="Calibri Light"/>
                <w:color w:val="1F497D" w:themeColor="text2"/>
              </w:rPr>
            </w:pPr>
            <w:r w:rsidRPr="00CF0E95">
              <w:rPr>
                <w:rFonts w:ascii="Calibri Light" w:hAnsi="Calibri Light"/>
                <w:color w:val="1F497D" w:themeColor="text2"/>
              </w:rPr>
              <w:t>1</w:t>
            </w:r>
          </w:p>
        </w:tc>
        <w:tc>
          <w:tcPr>
            <w:tcW w:w="949" w:type="pct"/>
          </w:tcPr>
          <w:p w:rsidR="00CF0E95" w:rsidRPr="00122C69" w:rsidRDefault="00122C69" w:rsidP="00187876">
            <w:pPr>
              <w:pStyle w:val="DecimalAligned"/>
              <w:rPr>
                <w:rFonts w:ascii="Calibri Light" w:hAnsi="Calibri Light"/>
                <w:color w:val="FF0000"/>
              </w:rPr>
            </w:pPr>
            <w:r w:rsidRPr="00122C69">
              <w:rPr>
                <w:rFonts w:ascii="Calibri Light" w:eastAsia="Comic Sans MS" w:hAnsi="Calibri Light"/>
              </w:rPr>
              <w:t>1.37</w:t>
            </w:r>
          </w:p>
        </w:tc>
        <w:tc>
          <w:tcPr>
            <w:tcW w:w="1758" w:type="pct"/>
          </w:tcPr>
          <w:p w:rsidR="00CF0E95" w:rsidRPr="00CF0E95" w:rsidRDefault="00CF0E95" w:rsidP="00187876">
            <w:pPr>
              <w:pStyle w:val="DecimalAligned"/>
              <w:rPr>
                <w:rFonts w:ascii="Calibri Light" w:hAnsi="Calibri Light"/>
                <w:color w:val="1F497D" w:themeColor="text2"/>
              </w:rPr>
            </w:pPr>
          </w:p>
        </w:tc>
      </w:tr>
      <w:tr w:rsidR="00122C69" w:rsidRPr="00CF0E95" w:rsidTr="002E2584">
        <w:trPr>
          <w:cnfStyle w:val="010000000000" w:firstRow="0" w:lastRow="1" w:firstColumn="0" w:lastColumn="0" w:oddVBand="0" w:evenVBand="0" w:oddHBand="0" w:evenHBand="0" w:firstRowFirstColumn="0" w:firstRowLastColumn="0" w:lastRowFirstColumn="0" w:lastRowLastColumn="0"/>
          <w:trHeight w:val="416"/>
        </w:trPr>
        <w:tc>
          <w:tcPr>
            <w:tcW w:w="1877" w:type="pct"/>
            <w:gridSpan w:val="2"/>
            <w:tcBorders>
              <w:top w:val="none" w:sz="0" w:space="0" w:color="auto"/>
              <w:left w:val="none" w:sz="0" w:space="0" w:color="auto"/>
              <w:bottom w:val="none" w:sz="0" w:space="0" w:color="auto"/>
              <w:right w:val="none" w:sz="0" w:space="0" w:color="auto"/>
            </w:tcBorders>
            <w:noWrap/>
          </w:tcPr>
          <w:p w:rsidR="00122C69" w:rsidRPr="00CF0E95" w:rsidRDefault="00D06A73" w:rsidP="00122C69">
            <w:pPr>
              <w:pStyle w:val="DecimalAligned"/>
              <w:rPr>
                <w:rFonts w:ascii="Calibri Light" w:hAnsi="Calibri Light"/>
                <w:color w:val="1F497D" w:themeColor="text2"/>
              </w:rPr>
            </w:pPr>
            <w:r>
              <w:rPr>
                <w:rFonts w:ascii="Calibri Light" w:hAnsi="Calibri Light"/>
                <w:color w:val="1F497D" w:themeColor="text2"/>
              </w:rPr>
              <w:t>Ukupno (39-42</w:t>
            </w:r>
            <w:r w:rsidR="00122C69" w:rsidRPr="00122C69">
              <w:rPr>
                <w:rFonts w:ascii="Calibri Light" w:hAnsi="Calibri Light"/>
                <w:color w:val="1F497D" w:themeColor="text2"/>
              </w:rPr>
              <w:t>)</w:t>
            </w:r>
          </w:p>
        </w:tc>
        <w:tc>
          <w:tcPr>
            <w:tcW w:w="416" w:type="pct"/>
            <w:tcBorders>
              <w:top w:val="none" w:sz="0" w:space="0" w:color="auto"/>
              <w:left w:val="none" w:sz="0" w:space="0" w:color="auto"/>
              <w:bottom w:val="none" w:sz="0" w:space="0" w:color="auto"/>
              <w:right w:val="none" w:sz="0" w:space="0" w:color="auto"/>
            </w:tcBorders>
          </w:tcPr>
          <w:p w:rsidR="00122C69" w:rsidRPr="00CF0E95" w:rsidRDefault="00122C69" w:rsidP="00187876">
            <w:pPr>
              <w:pStyle w:val="DecimalAligned"/>
              <w:jc w:val="center"/>
              <w:rPr>
                <w:rFonts w:ascii="Calibri Light" w:hAnsi="Calibri Light"/>
                <w:color w:val="1F497D" w:themeColor="text2"/>
              </w:rPr>
            </w:pPr>
            <w:r>
              <w:rPr>
                <w:rFonts w:ascii="Calibri Light" w:hAnsi="Calibri Light"/>
                <w:color w:val="1F497D" w:themeColor="text2"/>
              </w:rPr>
              <w:t>4</w:t>
            </w:r>
          </w:p>
        </w:tc>
        <w:tc>
          <w:tcPr>
            <w:tcW w:w="949" w:type="pct"/>
            <w:tcBorders>
              <w:top w:val="none" w:sz="0" w:space="0" w:color="auto"/>
              <w:left w:val="none" w:sz="0" w:space="0" w:color="auto"/>
              <w:bottom w:val="none" w:sz="0" w:space="0" w:color="auto"/>
              <w:right w:val="none" w:sz="0" w:space="0" w:color="auto"/>
            </w:tcBorders>
          </w:tcPr>
          <w:p w:rsidR="00122C69" w:rsidRPr="00122C69" w:rsidRDefault="002E2584" w:rsidP="002E2584">
            <w:pPr>
              <w:spacing w:line="0" w:lineRule="atLeast"/>
              <w:rPr>
                <w:rFonts w:ascii="Calibri Light" w:eastAsia="Comic Sans MS" w:hAnsi="Calibri Light"/>
                <w:sz w:val="22"/>
                <w:szCs w:val="22"/>
              </w:rPr>
            </w:pPr>
            <w:r>
              <w:rPr>
                <w:rFonts w:ascii="Calibri Light" w:eastAsia="Comic Sans MS" w:hAnsi="Calibri Light"/>
                <w:sz w:val="22"/>
                <w:szCs w:val="22"/>
              </w:rPr>
              <w:t>116.26</w:t>
            </w:r>
          </w:p>
        </w:tc>
        <w:tc>
          <w:tcPr>
            <w:tcW w:w="1758" w:type="pct"/>
            <w:tcBorders>
              <w:top w:val="none" w:sz="0" w:space="0" w:color="auto"/>
              <w:left w:val="none" w:sz="0" w:space="0" w:color="auto"/>
              <w:bottom w:val="none" w:sz="0" w:space="0" w:color="auto"/>
              <w:right w:val="none" w:sz="0" w:space="0" w:color="auto"/>
            </w:tcBorders>
            <w:vAlign w:val="bottom"/>
          </w:tcPr>
          <w:p w:rsidR="00122C69" w:rsidRDefault="00122C69" w:rsidP="00187876">
            <w:pPr>
              <w:spacing w:line="0" w:lineRule="atLeast"/>
              <w:rPr>
                <w:rFonts w:ascii="Times New Roman" w:eastAsia="Times New Roman" w:hAnsi="Times New Roman"/>
                <w:sz w:val="24"/>
              </w:rPr>
            </w:pPr>
          </w:p>
        </w:tc>
      </w:tr>
    </w:tbl>
    <w:p w:rsidR="00122C69" w:rsidRDefault="00122C69" w:rsidP="00CF0E95">
      <w:pPr>
        <w:tabs>
          <w:tab w:val="left" w:pos="3630"/>
        </w:tabs>
        <w:rPr>
          <w:rFonts w:ascii="Times New Roman" w:eastAsia="Times New Roman" w:hAnsi="Times New Roman"/>
        </w:rPr>
      </w:pPr>
    </w:p>
    <w:p w:rsidR="00122C69" w:rsidRDefault="00122C69">
      <w:pPr>
        <w:spacing w:after="200" w:line="276" w:lineRule="auto"/>
        <w:rPr>
          <w:rFonts w:ascii="Times New Roman" w:eastAsia="Times New Roman" w:hAnsi="Times New Roman"/>
        </w:rPr>
      </w:pPr>
      <w:r>
        <w:rPr>
          <w:rFonts w:ascii="Times New Roman" w:eastAsia="Times New Roman" w:hAnsi="Times New Roman"/>
        </w:rPr>
        <w:br w:type="page"/>
      </w:r>
    </w:p>
    <w:tbl>
      <w:tblPr>
        <w:tblpPr w:leftFromText="180" w:rightFromText="180" w:horzAnchor="margin" w:tblpY="615"/>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889"/>
        <w:gridCol w:w="1851"/>
        <w:gridCol w:w="640"/>
        <w:gridCol w:w="1100"/>
        <w:gridCol w:w="3280"/>
      </w:tblGrid>
      <w:tr w:rsidR="00122C69" w:rsidRPr="00122C69" w:rsidTr="00FB20A1">
        <w:trPr>
          <w:trHeight w:val="495"/>
        </w:trPr>
        <w:tc>
          <w:tcPr>
            <w:tcW w:w="889" w:type="dxa"/>
            <w:shd w:val="clear" w:color="auto" w:fill="auto"/>
            <w:vAlign w:val="bottom"/>
          </w:tcPr>
          <w:p w:rsidR="00122C69" w:rsidRPr="0042474E" w:rsidRDefault="00122C69" w:rsidP="00122C69">
            <w:pPr>
              <w:tabs>
                <w:tab w:val="left" w:pos="3630"/>
              </w:tabs>
              <w:rPr>
                <w:rFonts w:ascii="Calibri Light" w:eastAsia="Times New Roman" w:hAnsi="Calibri Light"/>
                <w:b/>
                <w:color w:val="1F497D" w:themeColor="text2"/>
                <w:sz w:val="22"/>
                <w:szCs w:val="22"/>
              </w:rPr>
            </w:pPr>
            <w:proofErr w:type="spellStart"/>
            <w:r w:rsidRPr="0042474E">
              <w:rPr>
                <w:rFonts w:ascii="Calibri Light" w:eastAsia="Times New Roman" w:hAnsi="Calibri Light"/>
                <w:b/>
                <w:color w:val="1F497D" w:themeColor="text2"/>
                <w:sz w:val="22"/>
                <w:szCs w:val="22"/>
              </w:rPr>
              <w:lastRenderedPageBreak/>
              <w:t>Red.</w:t>
            </w:r>
            <w:r w:rsidR="0042474E" w:rsidRPr="0042474E">
              <w:rPr>
                <w:rFonts w:ascii="Calibri Light" w:eastAsia="Times New Roman" w:hAnsi="Calibri Light"/>
                <w:b/>
                <w:color w:val="1F497D" w:themeColor="text2"/>
                <w:sz w:val="22"/>
                <w:szCs w:val="22"/>
              </w:rPr>
              <w:t>broj</w:t>
            </w:r>
            <w:proofErr w:type="spellEnd"/>
          </w:p>
        </w:tc>
        <w:tc>
          <w:tcPr>
            <w:tcW w:w="1851" w:type="dxa"/>
            <w:shd w:val="clear" w:color="auto" w:fill="auto"/>
            <w:vAlign w:val="bottom"/>
          </w:tcPr>
          <w:p w:rsidR="00122C69" w:rsidRPr="0042474E" w:rsidRDefault="00122C69" w:rsidP="00122C69">
            <w:pPr>
              <w:tabs>
                <w:tab w:val="left" w:pos="3630"/>
              </w:tabs>
              <w:rPr>
                <w:rFonts w:ascii="Calibri Light" w:eastAsia="Times New Roman" w:hAnsi="Calibri Light"/>
                <w:b/>
                <w:color w:val="1F497D" w:themeColor="text2"/>
                <w:sz w:val="22"/>
                <w:szCs w:val="22"/>
              </w:rPr>
            </w:pPr>
            <w:r w:rsidRPr="0042474E">
              <w:rPr>
                <w:rFonts w:ascii="Calibri Light" w:eastAsia="Times New Roman" w:hAnsi="Calibri Light"/>
                <w:b/>
                <w:color w:val="1F497D" w:themeColor="text2"/>
                <w:sz w:val="22"/>
                <w:szCs w:val="22"/>
              </w:rPr>
              <w:t>Prostorija</w:t>
            </w:r>
          </w:p>
        </w:tc>
        <w:tc>
          <w:tcPr>
            <w:tcW w:w="640" w:type="dxa"/>
            <w:shd w:val="clear" w:color="auto" w:fill="auto"/>
            <w:vAlign w:val="bottom"/>
          </w:tcPr>
          <w:p w:rsidR="00122C69" w:rsidRPr="0042474E" w:rsidRDefault="00122C69" w:rsidP="00122C69">
            <w:pPr>
              <w:tabs>
                <w:tab w:val="left" w:pos="3630"/>
              </w:tabs>
              <w:rPr>
                <w:rFonts w:ascii="Calibri Light" w:eastAsia="Times New Roman" w:hAnsi="Calibri Light"/>
                <w:b/>
                <w:color w:val="1F497D" w:themeColor="text2"/>
                <w:sz w:val="22"/>
                <w:szCs w:val="22"/>
              </w:rPr>
            </w:pPr>
            <w:r w:rsidRPr="0042474E">
              <w:rPr>
                <w:rFonts w:ascii="Calibri Light" w:eastAsia="Times New Roman" w:hAnsi="Calibri Light"/>
                <w:b/>
                <w:color w:val="1F497D" w:themeColor="text2"/>
                <w:sz w:val="22"/>
                <w:szCs w:val="22"/>
              </w:rPr>
              <w:t>Broj</w:t>
            </w:r>
          </w:p>
        </w:tc>
        <w:tc>
          <w:tcPr>
            <w:tcW w:w="1100" w:type="dxa"/>
            <w:shd w:val="clear" w:color="auto" w:fill="auto"/>
            <w:vAlign w:val="bottom"/>
          </w:tcPr>
          <w:p w:rsidR="00122C69" w:rsidRPr="0042474E" w:rsidRDefault="00122C69" w:rsidP="00122C69">
            <w:pPr>
              <w:tabs>
                <w:tab w:val="left" w:pos="3630"/>
              </w:tabs>
              <w:rPr>
                <w:rFonts w:ascii="Calibri Light" w:eastAsia="Times New Roman" w:hAnsi="Calibri Light"/>
                <w:b/>
                <w:color w:val="1F497D" w:themeColor="text2"/>
                <w:sz w:val="22"/>
                <w:szCs w:val="22"/>
              </w:rPr>
            </w:pPr>
            <w:r w:rsidRPr="0042474E">
              <w:rPr>
                <w:rFonts w:ascii="Calibri Light" w:eastAsia="Times New Roman" w:hAnsi="Calibri Light"/>
                <w:b/>
                <w:color w:val="1F497D" w:themeColor="text2"/>
                <w:sz w:val="22"/>
                <w:szCs w:val="22"/>
              </w:rPr>
              <w:t>Površina</w:t>
            </w:r>
          </w:p>
        </w:tc>
        <w:tc>
          <w:tcPr>
            <w:tcW w:w="3280" w:type="dxa"/>
            <w:shd w:val="clear" w:color="auto" w:fill="auto"/>
            <w:vAlign w:val="bottom"/>
          </w:tcPr>
          <w:p w:rsidR="00122C69" w:rsidRPr="0042474E" w:rsidRDefault="00122C69" w:rsidP="00122C69">
            <w:pPr>
              <w:tabs>
                <w:tab w:val="left" w:pos="3630"/>
              </w:tabs>
              <w:rPr>
                <w:rFonts w:ascii="Calibri Light" w:eastAsia="Times New Roman" w:hAnsi="Calibri Light"/>
                <w:b/>
                <w:color w:val="1F497D" w:themeColor="text2"/>
                <w:sz w:val="22"/>
                <w:szCs w:val="22"/>
              </w:rPr>
            </w:pPr>
            <w:r w:rsidRPr="0042474E">
              <w:rPr>
                <w:rFonts w:ascii="Calibri Light" w:eastAsia="Times New Roman" w:hAnsi="Calibri Light"/>
                <w:b/>
                <w:color w:val="1F497D" w:themeColor="text2"/>
                <w:sz w:val="22"/>
                <w:szCs w:val="22"/>
              </w:rPr>
              <w:t>Namjena</w:t>
            </w:r>
          </w:p>
        </w:tc>
      </w:tr>
      <w:tr w:rsidR="00122C69" w:rsidRPr="00122C69" w:rsidTr="00FB20A1">
        <w:trPr>
          <w:trHeight w:val="489"/>
        </w:trPr>
        <w:tc>
          <w:tcPr>
            <w:tcW w:w="889" w:type="dxa"/>
            <w:shd w:val="clear" w:color="auto" w:fill="auto"/>
            <w:vAlign w:val="bottom"/>
          </w:tcPr>
          <w:p w:rsidR="00122C69" w:rsidRPr="00FB20A1" w:rsidRDefault="00122C69" w:rsidP="00122C69">
            <w:pPr>
              <w:tabs>
                <w:tab w:val="left" w:pos="3630"/>
              </w:tabs>
              <w:rPr>
                <w:rFonts w:ascii="Calibri Light" w:eastAsia="Times New Roman" w:hAnsi="Calibri Light"/>
                <w:b/>
                <w:color w:val="1F497D" w:themeColor="text2"/>
              </w:rPr>
            </w:pPr>
            <w:r w:rsidRPr="00FB20A1">
              <w:rPr>
                <w:rFonts w:ascii="Calibri Light" w:eastAsia="Times New Roman" w:hAnsi="Calibri Light"/>
                <w:b/>
                <w:color w:val="1F497D" w:themeColor="text2"/>
              </w:rPr>
              <w:t>43.</w:t>
            </w:r>
          </w:p>
        </w:tc>
        <w:tc>
          <w:tcPr>
            <w:tcW w:w="1851" w:type="dxa"/>
            <w:shd w:val="clear" w:color="auto" w:fill="auto"/>
            <w:vAlign w:val="bottom"/>
          </w:tcPr>
          <w:p w:rsidR="00122C69" w:rsidRPr="00122C69" w:rsidRDefault="00122C69" w:rsidP="00122C69">
            <w:pPr>
              <w:tabs>
                <w:tab w:val="left" w:pos="3630"/>
              </w:tabs>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Ured</w:t>
            </w:r>
          </w:p>
        </w:tc>
        <w:tc>
          <w:tcPr>
            <w:tcW w:w="640" w:type="dxa"/>
            <w:shd w:val="clear" w:color="auto" w:fill="auto"/>
            <w:vAlign w:val="bottom"/>
          </w:tcPr>
          <w:p w:rsidR="00122C69" w:rsidRPr="00122C69" w:rsidRDefault="00122C69" w:rsidP="00FB20A1">
            <w:pPr>
              <w:tabs>
                <w:tab w:val="left" w:pos="3630"/>
              </w:tabs>
              <w:jc w:val="center"/>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1</w:t>
            </w:r>
          </w:p>
        </w:tc>
        <w:tc>
          <w:tcPr>
            <w:tcW w:w="1100" w:type="dxa"/>
            <w:shd w:val="clear" w:color="auto" w:fill="auto"/>
            <w:vAlign w:val="bottom"/>
          </w:tcPr>
          <w:p w:rsidR="00122C69" w:rsidRPr="00122C69" w:rsidRDefault="00122C69" w:rsidP="00122C69">
            <w:pPr>
              <w:tabs>
                <w:tab w:val="left" w:pos="3630"/>
              </w:tabs>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25.50</w:t>
            </w:r>
          </w:p>
        </w:tc>
        <w:tc>
          <w:tcPr>
            <w:tcW w:w="3280" w:type="dxa"/>
            <w:shd w:val="clear" w:color="auto" w:fill="auto"/>
            <w:vAlign w:val="bottom"/>
          </w:tcPr>
          <w:p w:rsidR="00122C69" w:rsidRPr="00122C69" w:rsidRDefault="00122C69" w:rsidP="00122C69">
            <w:pPr>
              <w:tabs>
                <w:tab w:val="left" w:pos="3630"/>
              </w:tabs>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Ravnatelj</w:t>
            </w:r>
          </w:p>
        </w:tc>
      </w:tr>
      <w:tr w:rsidR="00122C69" w:rsidRPr="00122C69" w:rsidTr="00FB20A1">
        <w:trPr>
          <w:trHeight w:val="483"/>
        </w:trPr>
        <w:tc>
          <w:tcPr>
            <w:tcW w:w="889" w:type="dxa"/>
            <w:shd w:val="clear" w:color="auto" w:fill="auto"/>
            <w:vAlign w:val="bottom"/>
          </w:tcPr>
          <w:p w:rsidR="00122C69" w:rsidRPr="00FB20A1" w:rsidRDefault="00122C69" w:rsidP="00122C69">
            <w:pPr>
              <w:tabs>
                <w:tab w:val="left" w:pos="3630"/>
              </w:tabs>
              <w:rPr>
                <w:rFonts w:ascii="Calibri Light" w:eastAsia="Times New Roman" w:hAnsi="Calibri Light"/>
                <w:b/>
                <w:color w:val="1F497D" w:themeColor="text2"/>
              </w:rPr>
            </w:pPr>
            <w:r w:rsidRPr="00FB20A1">
              <w:rPr>
                <w:rFonts w:ascii="Calibri Light" w:eastAsia="Times New Roman" w:hAnsi="Calibri Light"/>
                <w:b/>
                <w:color w:val="1F497D" w:themeColor="text2"/>
              </w:rPr>
              <w:t>44.</w:t>
            </w:r>
          </w:p>
        </w:tc>
        <w:tc>
          <w:tcPr>
            <w:tcW w:w="1851" w:type="dxa"/>
            <w:shd w:val="clear" w:color="auto" w:fill="auto"/>
            <w:vAlign w:val="bottom"/>
          </w:tcPr>
          <w:p w:rsidR="00122C69" w:rsidRPr="00122C69" w:rsidRDefault="00122C69" w:rsidP="00122C69">
            <w:pPr>
              <w:tabs>
                <w:tab w:val="left" w:pos="3630"/>
              </w:tabs>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Ured</w:t>
            </w:r>
          </w:p>
        </w:tc>
        <w:tc>
          <w:tcPr>
            <w:tcW w:w="640" w:type="dxa"/>
            <w:shd w:val="clear" w:color="auto" w:fill="auto"/>
            <w:vAlign w:val="bottom"/>
          </w:tcPr>
          <w:p w:rsidR="00122C69" w:rsidRPr="00122C69" w:rsidRDefault="00122C69" w:rsidP="00FB20A1">
            <w:pPr>
              <w:tabs>
                <w:tab w:val="left" w:pos="3630"/>
              </w:tabs>
              <w:jc w:val="center"/>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1</w:t>
            </w:r>
          </w:p>
        </w:tc>
        <w:tc>
          <w:tcPr>
            <w:tcW w:w="1100" w:type="dxa"/>
            <w:shd w:val="clear" w:color="auto" w:fill="auto"/>
            <w:vAlign w:val="bottom"/>
          </w:tcPr>
          <w:p w:rsidR="00122C69" w:rsidRPr="00122C69" w:rsidRDefault="00122C69" w:rsidP="00122C69">
            <w:pPr>
              <w:tabs>
                <w:tab w:val="left" w:pos="3630"/>
              </w:tabs>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23.18</w:t>
            </w:r>
          </w:p>
        </w:tc>
        <w:tc>
          <w:tcPr>
            <w:tcW w:w="3280" w:type="dxa"/>
            <w:shd w:val="clear" w:color="auto" w:fill="auto"/>
            <w:vAlign w:val="bottom"/>
          </w:tcPr>
          <w:p w:rsidR="00122C69" w:rsidRPr="00122C69" w:rsidRDefault="00122C69" w:rsidP="00122C69">
            <w:pPr>
              <w:tabs>
                <w:tab w:val="left" w:pos="3630"/>
              </w:tabs>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Tajništvo</w:t>
            </w:r>
          </w:p>
        </w:tc>
      </w:tr>
      <w:tr w:rsidR="00122C69" w:rsidRPr="00122C69" w:rsidTr="00FB20A1">
        <w:trPr>
          <w:trHeight w:val="505"/>
        </w:trPr>
        <w:tc>
          <w:tcPr>
            <w:tcW w:w="889" w:type="dxa"/>
            <w:shd w:val="clear" w:color="auto" w:fill="auto"/>
            <w:vAlign w:val="bottom"/>
          </w:tcPr>
          <w:p w:rsidR="00122C69" w:rsidRPr="00FB20A1" w:rsidRDefault="00122C69" w:rsidP="00122C69">
            <w:pPr>
              <w:tabs>
                <w:tab w:val="left" w:pos="3630"/>
              </w:tabs>
              <w:rPr>
                <w:rFonts w:ascii="Calibri Light" w:eastAsia="Times New Roman" w:hAnsi="Calibri Light"/>
                <w:b/>
                <w:color w:val="1F497D" w:themeColor="text2"/>
              </w:rPr>
            </w:pPr>
            <w:r w:rsidRPr="00FB20A1">
              <w:rPr>
                <w:rFonts w:ascii="Calibri Light" w:eastAsia="Times New Roman" w:hAnsi="Calibri Light"/>
                <w:b/>
                <w:color w:val="1F497D" w:themeColor="text2"/>
              </w:rPr>
              <w:t>45.</w:t>
            </w:r>
          </w:p>
        </w:tc>
        <w:tc>
          <w:tcPr>
            <w:tcW w:w="1851" w:type="dxa"/>
            <w:shd w:val="clear" w:color="auto" w:fill="auto"/>
            <w:vAlign w:val="bottom"/>
          </w:tcPr>
          <w:p w:rsidR="00122C69" w:rsidRPr="00122C69" w:rsidRDefault="00122C69" w:rsidP="00122C69">
            <w:pPr>
              <w:tabs>
                <w:tab w:val="left" w:pos="3630"/>
              </w:tabs>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Ured</w:t>
            </w:r>
          </w:p>
        </w:tc>
        <w:tc>
          <w:tcPr>
            <w:tcW w:w="640" w:type="dxa"/>
            <w:shd w:val="clear" w:color="auto" w:fill="auto"/>
            <w:vAlign w:val="bottom"/>
          </w:tcPr>
          <w:p w:rsidR="00122C69" w:rsidRPr="00122C69" w:rsidRDefault="00122C69" w:rsidP="00FB20A1">
            <w:pPr>
              <w:tabs>
                <w:tab w:val="left" w:pos="3630"/>
              </w:tabs>
              <w:jc w:val="center"/>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1</w:t>
            </w:r>
          </w:p>
        </w:tc>
        <w:tc>
          <w:tcPr>
            <w:tcW w:w="1100" w:type="dxa"/>
            <w:shd w:val="clear" w:color="auto" w:fill="auto"/>
            <w:vAlign w:val="bottom"/>
          </w:tcPr>
          <w:p w:rsidR="00122C69" w:rsidRPr="00122C69" w:rsidRDefault="00122C69" w:rsidP="00122C69">
            <w:pPr>
              <w:tabs>
                <w:tab w:val="left" w:pos="3630"/>
              </w:tabs>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13.72</w:t>
            </w:r>
          </w:p>
        </w:tc>
        <w:tc>
          <w:tcPr>
            <w:tcW w:w="3280" w:type="dxa"/>
            <w:shd w:val="clear" w:color="auto" w:fill="auto"/>
            <w:vAlign w:val="bottom"/>
          </w:tcPr>
          <w:p w:rsidR="00122C69" w:rsidRPr="00122C69" w:rsidRDefault="00122C69" w:rsidP="00122C69">
            <w:pPr>
              <w:tabs>
                <w:tab w:val="left" w:pos="3630"/>
              </w:tabs>
              <w:rPr>
                <w:rFonts w:ascii="Calibri Light" w:eastAsia="Times New Roman" w:hAnsi="Calibri Light"/>
                <w:color w:val="1F497D" w:themeColor="text2"/>
                <w:sz w:val="22"/>
                <w:szCs w:val="22"/>
              </w:rPr>
            </w:pPr>
            <w:r w:rsidRPr="00122C69">
              <w:rPr>
                <w:rFonts w:ascii="Calibri Light" w:eastAsia="Times New Roman" w:hAnsi="Calibri Light"/>
                <w:color w:val="1F497D" w:themeColor="text2"/>
                <w:sz w:val="22"/>
                <w:szCs w:val="22"/>
              </w:rPr>
              <w:t>Računovodstvo</w:t>
            </w:r>
          </w:p>
        </w:tc>
      </w:tr>
      <w:tr w:rsidR="00122C69" w:rsidRPr="00122C69" w:rsidTr="00703A01">
        <w:trPr>
          <w:trHeight w:val="484"/>
        </w:trPr>
        <w:tc>
          <w:tcPr>
            <w:tcW w:w="2740" w:type="dxa"/>
            <w:gridSpan w:val="2"/>
            <w:shd w:val="clear" w:color="auto" w:fill="auto"/>
            <w:vAlign w:val="bottom"/>
          </w:tcPr>
          <w:p w:rsidR="00122C69" w:rsidRPr="00122C69" w:rsidRDefault="00122C69" w:rsidP="00122C69">
            <w:pPr>
              <w:tabs>
                <w:tab w:val="left" w:pos="3630"/>
              </w:tabs>
              <w:rPr>
                <w:rFonts w:ascii="Calibri Light" w:eastAsia="Times New Roman" w:hAnsi="Calibri Light"/>
                <w:b/>
                <w:color w:val="1F497D" w:themeColor="text2"/>
                <w:sz w:val="22"/>
                <w:szCs w:val="22"/>
              </w:rPr>
            </w:pPr>
            <w:r w:rsidRPr="00122C69">
              <w:rPr>
                <w:rFonts w:ascii="Calibri Light" w:eastAsia="Times New Roman" w:hAnsi="Calibri Light"/>
                <w:b/>
                <w:color w:val="1F497D" w:themeColor="text2"/>
                <w:sz w:val="22"/>
                <w:szCs w:val="22"/>
              </w:rPr>
              <w:t>Ukupno (42-44)</w:t>
            </w:r>
          </w:p>
        </w:tc>
        <w:tc>
          <w:tcPr>
            <w:tcW w:w="640" w:type="dxa"/>
            <w:shd w:val="clear" w:color="auto" w:fill="auto"/>
            <w:vAlign w:val="bottom"/>
          </w:tcPr>
          <w:p w:rsidR="00122C69" w:rsidRPr="00122C69" w:rsidRDefault="00122C69" w:rsidP="00FB20A1">
            <w:pPr>
              <w:tabs>
                <w:tab w:val="left" w:pos="3630"/>
              </w:tabs>
              <w:jc w:val="center"/>
              <w:rPr>
                <w:rFonts w:ascii="Calibri Light" w:eastAsia="Times New Roman" w:hAnsi="Calibri Light"/>
                <w:b/>
                <w:color w:val="1F497D" w:themeColor="text2"/>
                <w:sz w:val="22"/>
                <w:szCs w:val="22"/>
              </w:rPr>
            </w:pPr>
            <w:r w:rsidRPr="00122C69">
              <w:rPr>
                <w:rFonts w:ascii="Calibri Light" w:eastAsia="Times New Roman" w:hAnsi="Calibri Light"/>
                <w:b/>
                <w:color w:val="1F497D" w:themeColor="text2"/>
                <w:sz w:val="22"/>
                <w:szCs w:val="22"/>
              </w:rPr>
              <w:t>3</w:t>
            </w:r>
          </w:p>
        </w:tc>
        <w:tc>
          <w:tcPr>
            <w:tcW w:w="1100" w:type="dxa"/>
            <w:shd w:val="clear" w:color="auto" w:fill="auto"/>
            <w:vAlign w:val="bottom"/>
          </w:tcPr>
          <w:p w:rsidR="00122C69" w:rsidRPr="00122C69" w:rsidRDefault="00122C69" w:rsidP="00122C69">
            <w:pPr>
              <w:tabs>
                <w:tab w:val="left" w:pos="3630"/>
              </w:tabs>
              <w:rPr>
                <w:rFonts w:ascii="Calibri Light" w:eastAsia="Times New Roman" w:hAnsi="Calibri Light"/>
                <w:b/>
                <w:color w:val="1F497D" w:themeColor="text2"/>
                <w:sz w:val="22"/>
                <w:szCs w:val="22"/>
              </w:rPr>
            </w:pPr>
            <w:r w:rsidRPr="00122C69">
              <w:rPr>
                <w:rFonts w:ascii="Calibri Light" w:eastAsia="Times New Roman" w:hAnsi="Calibri Light"/>
                <w:b/>
                <w:color w:val="1F497D" w:themeColor="text2"/>
                <w:sz w:val="22"/>
                <w:szCs w:val="22"/>
              </w:rPr>
              <w:t>62.40</w:t>
            </w:r>
          </w:p>
        </w:tc>
        <w:tc>
          <w:tcPr>
            <w:tcW w:w="3280" w:type="dxa"/>
            <w:shd w:val="clear" w:color="auto" w:fill="auto"/>
            <w:vAlign w:val="bottom"/>
          </w:tcPr>
          <w:p w:rsidR="00122C69" w:rsidRPr="00122C69" w:rsidRDefault="00122C69" w:rsidP="00122C69">
            <w:pPr>
              <w:tabs>
                <w:tab w:val="left" w:pos="3630"/>
              </w:tabs>
              <w:rPr>
                <w:rFonts w:ascii="Calibri Light" w:eastAsia="Times New Roman" w:hAnsi="Calibri Light"/>
                <w:color w:val="1F497D" w:themeColor="text2"/>
                <w:sz w:val="22"/>
                <w:szCs w:val="22"/>
              </w:rPr>
            </w:pPr>
          </w:p>
        </w:tc>
      </w:tr>
    </w:tbl>
    <w:p w:rsidR="00122C69" w:rsidRPr="00122C69" w:rsidRDefault="00122C69" w:rsidP="00122C69">
      <w:pPr>
        <w:tabs>
          <w:tab w:val="left" w:pos="3630"/>
        </w:tabs>
        <w:rPr>
          <w:rFonts w:ascii="Calibri Light" w:eastAsia="Times New Roman" w:hAnsi="Calibri Light"/>
          <w:b/>
          <w:color w:val="1F497D" w:themeColor="text2"/>
          <w:sz w:val="24"/>
          <w:szCs w:val="24"/>
        </w:rPr>
      </w:pPr>
      <w:r w:rsidRPr="00122C69">
        <w:rPr>
          <w:rFonts w:ascii="Calibri Light" w:eastAsia="Times New Roman" w:hAnsi="Calibri Light"/>
          <w:b/>
          <w:color w:val="1F497D" w:themeColor="text2"/>
          <w:sz w:val="24"/>
          <w:szCs w:val="24"/>
        </w:rPr>
        <w:t>Tablica 5: Administrativne prostorije</w:t>
      </w:r>
    </w:p>
    <w:p w:rsidR="006853B9" w:rsidRDefault="006853B9"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Pr="0042474E" w:rsidRDefault="0042474E" w:rsidP="0042474E">
      <w:pPr>
        <w:tabs>
          <w:tab w:val="left" w:pos="3630"/>
        </w:tabs>
        <w:rPr>
          <w:rFonts w:ascii="Calibri Light" w:eastAsia="Times New Roman" w:hAnsi="Calibri Light"/>
          <w:b/>
          <w:color w:val="1F497D" w:themeColor="text2"/>
          <w:sz w:val="24"/>
          <w:szCs w:val="24"/>
        </w:rPr>
      </w:pPr>
      <w:r w:rsidRPr="0042474E">
        <w:rPr>
          <w:rFonts w:ascii="Calibri Light" w:eastAsia="Times New Roman" w:hAnsi="Calibri Light"/>
          <w:b/>
          <w:color w:val="1F497D" w:themeColor="text2"/>
          <w:sz w:val="24"/>
          <w:szCs w:val="24"/>
        </w:rPr>
        <w:t>Tablica 6: Sanitarne i ostale slične prostorije</w:t>
      </w:r>
    </w:p>
    <w:p w:rsidR="0042474E" w:rsidRDefault="0042474E" w:rsidP="00CF0E95">
      <w:pPr>
        <w:tabs>
          <w:tab w:val="left" w:pos="3630"/>
        </w:tabs>
        <w:rPr>
          <w:rFonts w:ascii="Times New Roman" w:eastAsia="Times New Roman" w:hAnsi="Times New Roman"/>
        </w:rPr>
      </w:pPr>
    </w:p>
    <w:tbl>
      <w:tblPr>
        <w:tblW w:w="0" w:type="auto"/>
        <w:tblInd w:w="10"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1021"/>
        <w:gridCol w:w="1701"/>
        <w:gridCol w:w="708"/>
        <w:gridCol w:w="1134"/>
        <w:gridCol w:w="2416"/>
      </w:tblGrid>
      <w:tr w:rsidR="0042474E" w:rsidRPr="00F836D5" w:rsidTr="00FB20A1">
        <w:trPr>
          <w:trHeight w:val="487"/>
        </w:trPr>
        <w:tc>
          <w:tcPr>
            <w:tcW w:w="1021"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Red.br.</w:t>
            </w:r>
          </w:p>
        </w:tc>
        <w:tc>
          <w:tcPr>
            <w:tcW w:w="1701"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Prostorija</w:t>
            </w:r>
          </w:p>
        </w:tc>
        <w:tc>
          <w:tcPr>
            <w:tcW w:w="708" w:type="dxa"/>
            <w:shd w:val="clear" w:color="auto" w:fill="auto"/>
            <w:vAlign w:val="bottom"/>
          </w:tcPr>
          <w:p w:rsidR="0042474E" w:rsidRPr="00F836D5" w:rsidRDefault="0042474E" w:rsidP="00187876">
            <w:pPr>
              <w:spacing w:line="0" w:lineRule="atLeast"/>
              <w:ind w:left="10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Broj</w:t>
            </w:r>
          </w:p>
        </w:tc>
        <w:tc>
          <w:tcPr>
            <w:tcW w:w="1134" w:type="dxa"/>
            <w:shd w:val="clear" w:color="auto" w:fill="auto"/>
            <w:vAlign w:val="bottom"/>
          </w:tcPr>
          <w:p w:rsidR="0042474E" w:rsidRPr="00F836D5" w:rsidRDefault="0042474E" w:rsidP="00187876">
            <w:pPr>
              <w:spacing w:line="0" w:lineRule="atLeast"/>
              <w:ind w:left="10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Površina</w:t>
            </w:r>
          </w:p>
        </w:tc>
        <w:tc>
          <w:tcPr>
            <w:tcW w:w="2416" w:type="dxa"/>
            <w:shd w:val="clear" w:color="auto" w:fill="auto"/>
            <w:vAlign w:val="bottom"/>
          </w:tcPr>
          <w:p w:rsidR="0042474E" w:rsidRPr="00F836D5" w:rsidRDefault="0042474E" w:rsidP="00187876">
            <w:pPr>
              <w:spacing w:line="0" w:lineRule="atLeast"/>
              <w:ind w:left="36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Namjena</w:t>
            </w:r>
          </w:p>
        </w:tc>
      </w:tr>
      <w:tr w:rsidR="0042474E" w:rsidRPr="00F836D5" w:rsidTr="00FB20A1">
        <w:trPr>
          <w:trHeight w:val="481"/>
        </w:trPr>
        <w:tc>
          <w:tcPr>
            <w:tcW w:w="1021"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46.</w:t>
            </w:r>
          </w:p>
        </w:tc>
        <w:tc>
          <w:tcPr>
            <w:tcW w:w="1701"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Sanitarni</w:t>
            </w:r>
          </w:p>
        </w:tc>
        <w:tc>
          <w:tcPr>
            <w:tcW w:w="708" w:type="dxa"/>
            <w:shd w:val="clear" w:color="auto" w:fill="auto"/>
            <w:vAlign w:val="bottom"/>
          </w:tcPr>
          <w:p w:rsidR="0042474E" w:rsidRPr="00F836D5" w:rsidRDefault="0042474E" w:rsidP="00187876">
            <w:pPr>
              <w:spacing w:line="0" w:lineRule="atLeast"/>
              <w:ind w:left="22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8</w:t>
            </w:r>
          </w:p>
        </w:tc>
        <w:tc>
          <w:tcPr>
            <w:tcW w:w="1134"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164,00</w:t>
            </w:r>
          </w:p>
        </w:tc>
        <w:tc>
          <w:tcPr>
            <w:tcW w:w="2416"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učenici M,Ž</w:t>
            </w:r>
          </w:p>
        </w:tc>
      </w:tr>
      <w:tr w:rsidR="0042474E" w:rsidRPr="00F836D5" w:rsidTr="00FB20A1">
        <w:trPr>
          <w:trHeight w:val="489"/>
        </w:trPr>
        <w:tc>
          <w:tcPr>
            <w:tcW w:w="1021"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47.</w:t>
            </w:r>
          </w:p>
        </w:tc>
        <w:tc>
          <w:tcPr>
            <w:tcW w:w="1701"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Sanitarni</w:t>
            </w:r>
          </w:p>
        </w:tc>
        <w:tc>
          <w:tcPr>
            <w:tcW w:w="708" w:type="dxa"/>
            <w:shd w:val="clear" w:color="auto" w:fill="auto"/>
            <w:vAlign w:val="bottom"/>
          </w:tcPr>
          <w:p w:rsidR="0042474E" w:rsidRPr="00F836D5" w:rsidRDefault="0042474E" w:rsidP="00187876">
            <w:pPr>
              <w:spacing w:line="0" w:lineRule="atLeast"/>
              <w:ind w:left="22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4</w:t>
            </w:r>
          </w:p>
        </w:tc>
        <w:tc>
          <w:tcPr>
            <w:tcW w:w="1134" w:type="dxa"/>
            <w:shd w:val="clear" w:color="auto" w:fill="auto"/>
            <w:vAlign w:val="bottom"/>
          </w:tcPr>
          <w:p w:rsidR="0042474E" w:rsidRPr="00F836D5" w:rsidRDefault="0042474E" w:rsidP="00187876">
            <w:pPr>
              <w:spacing w:line="0" w:lineRule="atLeast"/>
              <w:ind w:right="140"/>
              <w:jc w:val="right"/>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24,00</w:t>
            </w:r>
          </w:p>
        </w:tc>
        <w:tc>
          <w:tcPr>
            <w:tcW w:w="2416"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za učitelje i osoblje</w:t>
            </w:r>
          </w:p>
        </w:tc>
      </w:tr>
      <w:tr w:rsidR="0042474E" w:rsidRPr="00F836D5" w:rsidTr="00FB20A1">
        <w:trPr>
          <w:trHeight w:val="483"/>
        </w:trPr>
        <w:tc>
          <w:tcPr>
            <w:tcW w:w="1021"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48.</w:t>
            </w:r>
          </w:p>
        </w:tc>
        <w:tc>
          <w:tcPr>
            <w:tcW w:w="1701"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Hodnici</w:t>
            </w:r>
          </w:p>
        </w:tc>
        <w:tc>
          <w:tcPr>
            <w:tcW w:w="708" w:type="dxa"/>
            <w:shd w:val="clear" w:color="auto" w:fill="auto"/>
            <w:vAlign w:val="bottom"/>
          </w:tcPr>
          <w:p w:rsidR="0042474E" w:rsidRPr="00F836D5" w:rsidRDefault="0042474E" w:rsidP="00187876">
            <w:pPr>
              <w:spacing w:line="0" w:lineRule="atLeast"/>
              <w:ind w:left="22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14</w:t>
            </w:r>
          </w:p>
        </w:tc>
        <w:tc>
          <w:tcPr>
            <w:tcW w:w="1134"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437,74</w:t>
            </w:r>
          </w:p>
        </w:tc>
        <w:tc>
          <w:tcPr>
            <w:tcW w:w="2416" w:type="dxa"/>
            <w:shd w:val="clear" w:color="auto" w:fill="auto"/>
            <w:vAlign w:val="bottom"/>
          </w:tcPr>
          <w:p w:rsidR="0042474E" w:rsidRPr="00F836D5" w:rsidRDefault="0042474E" w:rsidP="00187876">
            <w:pPr>
              <w:spacing w:line="0" w:lineRule="atLeast"/>
              <w:rPr>
                <w:rFonts w:ascii="Calibri Light" w:eastAsia="Times New Roman" w:hAnsi="Calibri Light"/>
                <w:color w:val="1F497D" w:themeColor="text2"/>
                <w:sz w:val="22"/>
                <w:szCs w:val="22"/>
              </w:rPr>
            </w:pPr>
          </w:p>
        </w:tc>
      </w:tr>
      <w:tr w:rsidR="0042474E" w:rsidRPr="00F836D5" w:rsidTr="00FB20A1">
        <w:trPr>
          <w:trHeight w:val="505"/>
        </w:trPr>
        <w:tc>
          <w:tcPr>
            <w:tcW w:w="1021"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49.</w:t>
            </w:r>
          </w:p>
        </w:tc>
        <w:tc>
          <w:tcPr>
            <w:tcW w:w="1701"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Hall-Predvorje</w:t>
            </w:r>
          </w:p>
        </w:tc>
        <w:tc>
          <w:tcPr>
            <w:tcW w:w="708" w:type="dxa"/>
            <w:shd w:val="clear" w:color="auto" w:fill="auto"/>
            <w:vAlign w:val="bottom"/>
          </w:tcPr>
          <w:p w:rsidR="0042474E" w:rsidRPr="00F836D5" w:rsidRDefault="0042474E" w:rsidP="00187876">
            <w:pPr>
              <w:spacing w:line="0" w:lineRule="atLeast"/>
              <w:ind w:left="22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1</w:t>
            </w:r>
          </w:p>
        </w:tc>
        <w:tc>
          <w:tcPr>
            <w:tcW w:w="1134"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252,38</w:t>
            </w:r>
          </w:p>
        </w:tc>
        <w:tc>
          <w:tcPr>
            <w:tcW w:w="2416" w:type="dxa"/>
            <w:shd w:val="clear" w:color="auto" w:fill="auto"/>
            <w:vAlign w:val="bottom"/>
          </w:tcPr>
          <w:p w:rsidR="0042474E" w:rsidRPr="00F836D5" w:rsidRDefault="0042474E" w:rsidP="00187876">
            <w:pPr>
              <w:spacing w:line="0" w:lineRule="atLeast"/>
              <w:rPr>
                <w:rFonts w:ascii="Calibri Light" w:eastAsia="Times New Roman" w:hAnsi="Calibri Light"/>
                <w:color w:val="1F497D" w:themeColor="text2"/>
                <w:sz w:val="22"/>
                <w:szCs w:val="22"/>
              </w:rPr>
            </w:pPr>
          </w:p>
        </w:tc>
      </w:tr>
      <w:tr w:rsidR="0042474E" w:rsidRPr="00F836D5" w:rsidTr="00FB20A1">
        <w:trPr>
          <w:trHeight w:val="499"/>
        </w:trPr>
        <w:tc>
          <w:tcPr>
            <w:tcW w:w="1021"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50.</w:t>
            </w:r>
          </w:p>
        </w:tc>
        <w:tc>
          <w:tcPr>
            <w:tcW w:w="1701"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Stubište</w:t>
            </w:r>
          </w:p>
        </w:tc>
        <w:tc>
          <w:tcPr>
            <w:tcW w:w="708" w:type="dxa"/>
            <w:shd w:val="clear" w:color="auto" w:fill="auto"/>
            <w:vAlign w:val="bottom"/>
          </w:tcPr>
          <w:p w:rsidR="0042474E" w:rsidRPr="00F836D5" w:rsidRDefault="0042474E" w:rsidP="00187876">
            <w:pPr>
              <w:spacing w:line="0" w:lineRule="atLeast"/>
              <w:ind w:left="22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5</w:t>
            </w:r>
          </w:p>
        </w:tc>
        <w:tc>
          <w:tcPr>
            <w:tcW w:w="1134"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78,71</w:t>
            </w:r>
          </w:p>
        </w:tc>
        <w:tc>
          <w:tcPr>
            <w:tcW w:w="2416" w:type="dxa"/>
            <w:shd w:val="clear" w:color="auto" w:fill="auto"/>
            <w:vAlign w:val="bottom"/>
          </w:tcPr>
          <w:p w:rsidR="0042474E" w:rsidRPr="00F836D5" w:rsidRDefault="0042474E" w:rsidP="00187876">
            <w:pPr>
              <w:spacing w:line="0" w:lineRule="atLeast"/>
              <w:rPr>
                <w:rFonts w:ascii="Calibri Light" w:eastAsia="Times New Roman" w:hAnsi="Calibri Light"/>
                <w:color w:val="1F497D" w:themeColor="text2"/>
                <w:sz w:val="22"/>
                <w:szCs w:val="22"/>
              </w:rPr>
            </w:pPr>
          </w:p>
        </w:tc>
      </w:tr>
      <w:tr w:rsidR="0042474E" w:rsidRPr="00F836D5" w:rsidTr="00FB20A1">
        <w:trPr>
          <w:trHeight w:val="479"/>
        </w:trPr>
        <w:tc>
          <w:tcPr>
            <w:tcW w:w="1021"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51.</w:t>
            </w:r>
          </w:p>
        </w:tc>
        <w:tc>
          <w:tcPr>
            <w:tcW w:w="1701"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Ostava</w:t>
            </w:r>
          </w:p>
        </w:tc>
        <w:tc>
          <w:tcPr>
            <w:tcW w:w="708" w:type="dxa"/>
            <w:shd w:val="clear" w:color="auto" w:fill="auto"/>
            <w:vAlign w:val="bottom"/>
          </w:tcPr>
          <w:p w:rsidR="0042474E" w:rsidRPr="00F836D5" w:rsidRDefault="0042474E" w:rsidP="00187876">
            <w:pPr>
              <w:spacing w:line="0" w:lineRule="atLeast"/>
              <w:ind w:left="22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1</w:t>
            </w:r>
          </w:p>
        </w:tc>
        <w:tc>
          <w:tcPr>
            <w:tcW w:w="1134" w:type="dxa"/>
            <w:shd w:val="clear" w:color="auto" w:fill="auto"/>
            <w:vAlign w:val="bottom"/>
          </w:tcPr>
          <w:p w:rsidR="0042474E" w:rsidRPr="00F836D5" w:rsidRDefault="0042474E" w:rsidP="00187876">
            <w:pPr>
              <w:spacing w:line="0" w:lineRule="atLeast"/>
              <w:ind w:right="220"/>
              <w:jc w:val="right"/>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2.44</w:t>
            </w:r>
          </w:p>
        </w:tc>
        <w:tc>
          <w:tcPr>
            <w:tcW w:w="2416"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za pomoćno osoblje</w:t>
            </w:r>
          </w:p>
        </w:tc>
      </w:tr>
      <w:tr w:rsidR="0042474E" w:rsidRPr="00F836D5" w:rsidTr="00FB20A1">
        <w:trPr>
          <w:trHeight w:val="380"/>
        </w:trPr>
        <w:tc>
          <w:tcPr>
            <w:tcW w:w="2722" w:type="dxa"/>
            <w:gridSpan w:val="2"/>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Ukupno (45-50)</w:t>
            </w:r>
          </w:p>
        </w:tc>
        <w:tc>
          <w:tcPr>
            <w:tcW w:w="708" w:type="dxa"/>
            <w:shd w:val="clear" w:color="auto" w:fill="auto"/>
            <w:vAlign w:val="bottom"/>
          </w:tcPr>
          <w:p w:rsidR="0042474E" w:rsidRPr="00F836D5" w:rsidRDefault="0042474E" w:rsidP="00187876">
            <w:pPr>
              <w:spacing w:line="0" w:lineRule="atLeast"/>
              <w:ind w:left="22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33</w:t>
            </w:r>
          </w:p>
        </w:tc>
        <w:tc>
          <w:tcPr>
            <w:tcW w:w="1134"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959,27</w:t>
            </w:r>
          </w:p>
        </w:tc>
        <w:tc>
          <w:tcPr>
            <w:tcW w:w="2416" w:type="dxa"/>
            <w:shd w:val="clear" w:color="auto" w:fill="auto"/>
            <w:vAlign w:val="bottom"/>
          </w:tcPr>
          <w:p w:rsidR="0042474E" w:rsidRPr="00F836D5" w:rsidRDefault="0042474E" w:rsidP="00187876">
            <w:pPr>
              <w:spacing w:line="0" w:lineRule="atLeast"/>
              <w:rPr>
                <w:rFonts w:ascii="Calibri Light" w:eastAsia="Times New Roman" w:hAnsi="Calibri Light"/>
                <w:color w:val="1F497D" w:themeColor="text2"/>
                <w:sz w:val="22"/>
                <w:szCs w:val="22"/>
              </w:rPr>
            </w:pPr>
          </w:p>
        </w:tc>
      </w:tr>
    </w:tbl>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CF0E95">
      <w:pPr>
        <w:tabs>
          <w:tab w:val="left" w:pos="3630"/>
        </w:tabs>
        <w:rPr>
          <w:rFonts w:ascii="Times New Roman" w:eastAsia="Times New Roman" w:hAnsi="Times New Roman"/>
        </w:rPr>
      </w:pPr>
    </w:p>
    <w:p w:rsidR="0042474E" w:rsidRDefault="0042474E" w:rsidP="0042474E">
      <w:pPr>
        <w:spacing w:line="0" w:lineRule="atLeast"/>
        <w:ind w:left="240"/>
        <w:rPr>
          <w:rFonts w:ascii="Calibri Light" w:eastAsia="Comic Sans MS" w:hAnsi="Calibri Light"/>
          <w:b/>
          <w:color w:val="1F497D" w:themeColor="text2"/>
          <w:sz w:val="24"/>
        </w:rPr>
      </w:pPr>
      <w:r w:rsidRPr="0042474E">
        <w:rPr>
          <w:rFonts w:ascii="Calibri Light" w:eastAsia="Comic Sans MS" w:hAnsi="Calibri Light"/>
          <w:b/>
          <w:color w:val="1F497D" w:themeColor="text2"/>
          <w:sz w:val="24"/>
        </w:rPr>
        <w:t>Tablica 7: Tehnički prostori</w:t>
      </w:r>
    </w:p>
    <w:p w:rsidR="00FB20A1" w:rsidRPr="0042474E" w:rsidRDefault="00FB20A1" w:rsidP="0042474E">
      <w:pPr>
        <w:spacing w:line="0" w:lineRule="atLeast"/>
        <w:ind w:left="240"/>
        <w:rPr>
          <w:rFonts w:ascii="Calibri Light" w:eastAsia="Comic Sans MS" w:hAnsi="Calibri Light"/>
          <w:b/>
          <w:color w:val="1F497D" w:themeColor="text2"/>
          <w:sz w:val="24"/>
        </w:rPr>
      </w:pPr>
    </w:p>
    <w:tbl>
      <w:tblPr>
        <w:tblW w:w="0" w:type="auto"/>
        <w:tblInd w:w="10"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1162"/>
        <w:gridCol w:w="1678"/>
        <w:gridCol w:w="840"/>
        <w:gridCol w:w="1080"/>
      </w:tblGrid>
      <w:tr w:rsidR="0042474E" w:rsidRPr="00F836D5" w:rsidTr="006207B7">
        <w:trPr>
          <w:trHeight w:val="460"/>
        </w:trPr>
        <w:tc>
          <w:tcPr>
            <w:tcW w:w="1162"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proofErr w:type="spellStart"/>
            <w:r w:rsidRPr="00F836D5">
              <w:rPr>
                <w:rFonts w:ascii="Calibri Light" w:eastAsia="Comic Sans MS" w:hAnsi="Calibri Light"/>
                <w:b/>
                <w:color w:val="1F497D" w:themeColor="text2"/>
                <w:sz w:val="22"/>
                <w:szCs w:val="22"/>
              </w:rPr>
              <w:t>Red.broj</w:t>
            </w:r>
            <w:proofErr w:type="spellEnd"/>
          </w:p>
        </w:tc>
        <w:tc>
          <w:tcPr>
            <w:tcW w:w="1678" w:type="dxa"/>
            <w:shd w:val="clear" w:color="auto" w:fill="auto"/>
            <w:vAlign w:val="bottom"/>
          </w:tcPr>
          <w:p w:rsidR="0042474E" w:rsidRPr="00F836D5" w:rsidRDefault="0042474E" w:rsidP="00187876">
            <w:pPr>
              <w:spacing w:line="0" w:lineRule="atLeast"/>
              <w:ind w:left="58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Prostorija</w:t>
            </w:r>
          </w:p>
        </w:tc>
        <w:tc>
          <w:tcPr>
            <w:tcW w:w="840" w:type="dxa"/>
            <w:shd w:val="clear" w:color="auto" w:fill="auto"/>
            <w:vAlign w:val="bottom"/>
          </w:tcPr>
          <w:p w:rsidR="0042474E" w:rsidRPr="00F836D5" w:rsidRDefault="0042474E" w:rsidP="00187876">
            <w:pPr>
              <w:spacing w:line="0" w:lineRule="atLeast"/>
              <w:ind w:left="10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Broj</w:t>
            </w:r>
          </w:p>
        </w:tc>
        <w:tc>
          <w:tcPr>
            <w:tcW w:w="1080" w:type="dxa"/>
            <w:shd w:val="clear" w:color="auto" w:fill="auto"/>
            <w:vAlign w:val="bottom"/>
          </w:tcPr>
          <w:p w:rsidR="0042474E" w:rsidRPr="00F836D5" w:rsidRDefault="0042474E" w:rsidP="00187876">
            <w:pPr>
              <w:spacing w:line="0" w:lineRule="atLeast"/>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Površina</w:t>
            </w:r>
          </w:p>
        </w:tc>
      </w:tr>
      <w:tr w:rsidR="0042474E" w:rsidRPr="00F836D5" w:rsidTr="0042474E">
        <w:trPr>
          <w:trHeight w:val="505"/>
        </w:trPr>
        <w:tc>
          <w:tcPr>
            <w:tcW w:w="1162"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52.</w:t>
            </w:r>
          </w:p>
        </w:tc>
        <w:tc>
          <w:tcPr>
            <w:tcW w:w="1678"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Kotlovnica</w:t>
            </w:r>
          </w:p>
        </w:tc>
        <w:tc>
          <w:tcPr>
            <w:tcW w:w="840"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1</w:t>
            </w:r>
          </w:p>
        </w:tc>
        <w:tc>
          <w:tcPr>
            <w:tcW w:w="1080" w:type="dxa"/>
            <w:shd w:val="clear" w:color="auto" w:fill="auto"/>
            <w:vAlign w:val="bottom"/>
          </w:tcPr>
          <w:p w:rsidR="0042474E" w:rsidRPr="00F836D5" w:rsidRDefault="0042474E" w:rsidP="00187876">
            <w:pPr>
              <w:spacing w:line="0" w:lineRule="atLeast"/>
              <w:ind w:left="22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30.00</w:t>
            </w:r>
          </w:p>
        </w:tc>
      </w:tr>
      <w:tr w:rsidR="0042474E" w:rsidRPr="00F836D5" w:rsidTr="0042474E">
        <w:trPr>
          <w:trHeight w:val="485"/>
        </w:trPr>
        <w:tc>
          <w:tcPr>
            <w:tcW w:w="1162"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53.</w:t>
            </w:r>
          </w:p>
        </w:tc>
        <w:tc>
          <w:tcPr>
            <w:tcW w:w="1678"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Radiona</w:t>
            </w:r>
          </w:p>
        </w:tc>
        <w:tc>
          <w:tcPr>
            <w:tcW w:w="840"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1</w:t>
            </w:r>
          </w:p>
        </w:tc>
        <w:tc>
          <w:tcPr>
            <w:tcW w:w="1080" w:type="dxa"/>
            <w:shd w:val="clear" w:color="auto" w:fill="auto"/>
            <w:vAlign w:val="bottom"/>
          </w:tcPr>
          <w:p w:rsidR="0042474E" w:rsidRPr="00F836D5" w:rsidRDefault="0042474E" w:rsidP="00187876">
            <w:pPr>
              <w:spacing w:line="0" w:lineRule="atLeast"/>
              <w:ind w:left="22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14.17</w:t>
            </w:r>
          </w:p>
        </w:tc>
      </w:tr>
      <w:tr w:rsidR="0042474E" w:rsidRPr="00F836D5" w:rsidTr="0042474E">
        <w:trPr>
          <w:trHeight w:val="507"/>
        </w:trPr>
        <w:tc>
          <w:tcPr>
            <w:tcW w:w="1162"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54.</w:t>
            </w:r>
          </w:p>
        </w:tc>
        <w:tc>
          <w:tcPr>
            <w:tcW w:w="1678"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Arhiva</w:t>
            </w:r>
          </w:p>
        </w:tc>
        <w:tc>
          <w:tcPr>
            <w:tcW w:w="840"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1</w:t>
            </w:r>
          </w:p>
        </w:tc>
        <w:tc>
          <w:tcPr>
            <w:tcW w:w="1080" w:type="dxa"/>
            <w:shd w:val="clear" w:color="auto" w:fill="auto"/>
            <w:vAlign w:val="bottom"/>
          </w:tcPr>
          <w:p w:rsidR="0042474E" w:rsidRPr="00F836D5" w:rsidRDefault="0042474E" w:rsidP="00187876">
            <w:pPr>
              <w:spacing w:line="0" w:lineRule="atLeast"/>
              <w:ind w:left="22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57.45</w:t>
            </w:r>
          </w:p>
        </w:tc>
      </w:tr>
      <w:tr w:rsidR="0042474E" w:rsidRPr="00F836D5" w:rsidTr="0042474E">
        <w:trPr>
          <w:trHeight w:val="487"/>
        </w:trPr>
        <w:tc>
          <w:tcPr>
            <w:tcW w:w="1162"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55.</w:t>
            </w:r>
          </w:p>
        </w:tc>
        <w:tc>
          <w:tcPr>
            <w:tcW w:w="1678"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Spremište</w:t>
            </w:r>
          </w:p>
        </w:tc>
        <w:tc>
          <w:tcPr>
            <w:tcW w:w="840" w:type="dxa"/>
            <w:shd w:val="clear" w:color="auto" w:fill="auto"/>
            <w:vAlign w:val="bottom"/>
          </w:tcPr>
          <w:p w:rsidR="0042474E" w:rsidRPr="00F836D5" w:rsidRDefault="0042474E" w:rsidP="00187876">
            <w:pPr>
              <w:spacing w:line="0" w:lineRule="atLeast"/>
              <w:ind w:left="24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1</w:t>
            </w:r>
          </w:p>
        </w:tc>
        <w:tc>
          <w:tcPr>
            <w:tcW w:w="1080" w:type="dxa"/>
            <w:shd w:val="clear" w:color="auto" w:fill="auto"/>
            <w:vAlign w:val="bottom"/>
          </w:tcPr>
          <w:p w:rsidR="0042474E" w:rsidRPr="00F836D5" w:rsidRDefault="0042474E" w:rsidP="00187876">
            <w:pPr>
              <w:spacing w:line="0" w:lineRule="atLeast"/>
              <w:ind w:left="220"/>
              <w:rPr>
                <w:rFonts w:ascii="Calibri Light" w:eastAsia="Comic Sans MS" w:hAnsi="Calibri Light"/>
                <w:color w:val="1F497D" w:themeColor="text2"/>
                <w:sz w:val="22"/>
                <w:szCs w:val="22"/>
              </w:rPr>
            </w:pPr>
            <w:r w:rsidRPr="00F836D5">
              <w:rPr>
                <w:rFonts w:ascii="Calibri Light" w:eastAsia="Comic Sans MS" w:hAnsi="Calibri Light"/>
                <w:color w:val="1F497D" w:themeColor="text2"/>
                <w:sz w:val="22"/>
                <w:szCs w:val="22"/>
              </w:rPr>
              <w:t>5.63</w:t>
            </w:r>
          </w:p>
        </w:tc>
      </w:tr>
      <w:tr w:rsidR="0042474E" w:rsidRPr="00F836D5" w:rsidTr="00FB20A1">
        <w:trPr>
          <w:trHeight w:val="462"/>
        </w:trPr>
        <w:tc>
          <w:tcPr>
            <w:tcW w:w="2840" w:type="dxa"/>
            <w:gridSpan w:val="2"/>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Ukupno (1.-4.)</w:t>
            </w:r>
          </w:p>
        </w:tc>
        <w:tc>
          <w:tcPr>
            <w:tcW w:w="840" w:type="dxa"/>
            <w:shd w:val="clear" w:color="auto" w:fill="auto"/>
            <w:vAlign w:val="bottom"/>
          </w:tcPr>
          <w:p w:rsidR="0042474E" w:rsidRPr="00F836D5" w:rsidRDefault="0042474E" w:rsidP="00187876">
            <w:pPr>
              <w:spacing w:line="0" w:lineRule="atLeast"/>
              <w:ind w:left="24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4</w:t>
            </w:r>
          </w:p>
        </w:tc>
        <w:tc>
          <w:tcPr>
            <w:tcW w:w="1080" w:type="dxa"/>
            <w:shd w:val="clear" w:color="auto" w:fill="auto"/>
            <w:vAlign w:val="bottom"/>
          </w:tcPr>
          <w:p w:rsidR="0042474E" w:rsidRPr="00F836D5" w:rsidRDefault="0042474E" w:rsidP="00187876">
            <w:pPr>
              <w:spacing w:line="0" w:lineRule="atLeast"/>
              <w:ind w:left="220"/>
              <w:rPr>
                <w:rFonts w:ascii="Calibri Light" w:eastAsia="Comic Sans MS" w:hAnsi="Calibri Light"/>
                <w:b/>
                <w:color w:val="1F497D" w:themeColor="text2"/>
                <w:sz w:val="22"/>
                <w:szCs w:val="22"/>
              </w:rPr>
            </w:pPr>
            <w:r w:rsidRPr="00F836D5">
              <w:rPr>
                <w:rFonts w:ascii="Calibri Light" w:eastAsia="Comic Sans MS" w:hAnsi="Calibri Light"/>
                <w:b/>
                <w:color w:val="1F497D" w:themeColor="text2"/>
                <w:sz w:val="22"/>
                <w:szCs w:val="22"/>
              </w:rPr>
              <w:t>107.25</w:t>
            </w:r>
          </w:p>
        </w:tc>
      </w:tr>
    </w:tbl>
    <w:p w:rsidR="006207B7" w:rsidRDefault="006207B7" w:rsidP="0042474E">
      <w:pPr>
        <w:tabs>
          <w:tab w:val="left" w:pos="3630"/>
        </w:tabs>
        <w:rPr>
          <w:rFonts w:ascii="Calibri Light" w:eastAsia="Times New Roman" w:hAnsi="Calibri Light"/>
          <w:b/>
          <w:color w:val="1F497D" w:themeColor="text2"/>
          <w:sz w:val="24"/>
          <w:szCs w:val="24"/>
          <w:u w:val="single"/>
        </w:rPr>
      </w:pPr>
    </w:p>
    <w:p w:rsidR="0042474E" w:rsidRPr="0042474E" w:rsidRDefault="0042474E" w:rsidP="0042474E">
      <w:pPr>
        <w:tabs>
          <w:tab w:val="left" w:pos="3630"/>
        </w:tabs>
        <w:rPr>
          <w:rFonts w:ascii="Calibri Light" w:eastAsia="Times New Roman" w:hAnsi="Calibri Light"/>
          <w:b/>
          <w:color w:val="1F497D" w:themeColor="text2"/>
          <w:sz w:val="24"/>
          <w:szCs w:val="24"/>
          <w:u w:val="single"/>
        </w:rPr>
      </w:pPr>
      <w:r w:rsidRPr="0042474E">
        <w:rPr>
          <w:rFonts w:ascii="Calibri Light" w:eastAsia="Times New Roman" w:hAnsi="Calibri Light"/>
          <w:b/>
          <w:color w:val="1F497D" w:themeColor="text2"/>
          <w:sz w:val="24"/>
          <w:szCs w:val="24"/>
          <w:u w:val="single"/>
        </w:rPr>
        <w:t>1.2.2.Prikaz vanjskog prostora i plan uređenja</w:t>
      </w:r>
    </w:p>
    <w:p w:rsidR="0042474E" w:rsidRPr="0042474E" w:rsidRDefault="0042474E" w:rsidP="0042474E">
      <w:pPr>
        <w:tabs>
          <w:tab w:val="left" w:pos="3630"/>
        </w:tabs>
        <w:rPr>
          <w:rFonts w:ascii="Calibri Light" w:eastAsia="Times New Roman" w:hAnsi="Calibri Light"/>
          <w:color w:val="1F497D" w:themeColor="text2"/>
          <w:sz w:val="22"/>
          <w:szCs w:val="22"/>
        </w:rPr>
      </w:pPr>
    </w:p>
    <w:p w:rsidR="0042474E" w:rsidRPr="0042474E" w:rsidRDefault="0042474E" w:rsidP="0042474E">
      <w:pPr>
        <w:tabs>
          <w:tab w:val="left" w:pos="3630"/>
        </w:tabs>
        <w:rPr>
          <w:rFonts w:ascii="Calibri Light" w:eastAsia="Times New Roman" w:hAnsi="Calibri Light"/>
          <w:color w:val="1F497D" w:themeColor="text2"/>
          <w:sz w:val="22"/>
          <w:szCs w:val="22"/>
        </w:rPr>
      </w:pPr>
    </w:p>
    <w:p w:rsidR="0042474E" w:rsidRPr="00585382" w:rsidRDefault="0042474E" w:rsidP="0042474E">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 xml:space="preserve">Školsku zgradu okružuje zelena površina i sportska igrališta koja još nisu uređena zbog neriješenih imovinsko-pravnih odnosa. U neposrednoj blizini škole nalaze se </w:t>
      </w:r>
      <w:r w:rsidR="00BA1F56">
        <w:rPr>
          <w:rFonts w:ascii="Calibri Light" w:eastAsia="Times New Roman" w:hAnsi="Calibri Light"/>
          <w:color w:val="1F497D" w:themeColor="text2"/>
          <w:sz w:val="24"/>
          <w:szCs w:val="24"/>
        </w:rPr>
        <w:t xml:space="preserve">gradska </w:t>
      </w:r>
      <w:r w:rsidRPr="00585382">
        <w:rPr>
          <w:rFonts w:ascii="Calibri Light" w:eastAsia="Times New Roman" w:hAnsi="Calibri Light"/>
          <w:color w:val="1F497D" w:themeColor="text2"/>
          <w:sz w:val="24"/>
          <w:szCs w:val="24"/>
        </w:rPr>
        <w:t>sportska dvorana i novoizgrađena zgrada plivališta, u kojemu se već provodi besplatna obuka plivanja za naše učenike. Škola je okružena stambenim višekatnicama.</w:t>
      </w:r>
    </w:p>
    <w:p w:rsidR="0042474E" w:rsidRPr="00585382" w:rsidRDefault="0042474E" w:rsidP="0042474E">
      <w:pPr>
        <w:tabs>
          <w:tab w:val="left" w:pos="3630"/>
        </w:tabs>
        <w:rPr>
          <w:rFonts w:ascii="Calibri Light" w:eastAsia="Times New Roman" w:hAnsi="Calibri Light"/>
          <w:color w:val="1F497D" w:themeColor="text2"/>
          <w:sz w:val="24"/>
          <w:szCs w:val="24"/>
        </w:rPr>
      </w:pPr>
    </w:p>
    <w:p w:rsidR="0042474E" w:rsidRPr="00585382" w:rsidRDefault="0042474E" w:rsidP="0042474E">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Škola nije ograđena što nam predstavlja veliki problem koji namjeravamo riješiti u suradnji s osnivačem škole i Državnim uredom za upravljanje državnom imovinom. Površina budućeg školskog dvorišta iznosi 12 500m². Prilazni put i parkiralište s 28 parkirnih mjesta su uređeni.</w:t>
      </w:r>
    </w:p>
    <w:p w:rsidR="0042474E" w:rsidRPr="00585382" w:rsidRDefault="0042474E" w:rsidP="0042474E">
      <w:pPr>
        <w:tabs>
          <w:tab w:val="left" w:pos="3630"/>
        </w:tabs>
        <w:rPr>
          <w:rFonts w:ascii="Calibri Light" w:eastAsia="Times New Roman" w:hAnsi="Calibri Light"/>
          <w:color w:val="1F497D" w:themeColor="text2"/>
          <w:sz w:val="24"/>
          <w:szCs w:val="24"/>
        </w:rPr>
      </w:pPr>
    </w:p>
    <w:p w:rsidR="0042474E" w:rsidRPr="00585382" w:rsidRDefault="0042474E" w:rsidP="0042474E">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U neposrednoj blizini škole izgrađeno je ugibalište za autobus sa n</w:t>
      </w:r>
      <w:r w:rsidR="00BA1F56">
        <w:rPr>
          <w:rFonts w:ascii="Calibri Light" w:eastAsia="Times New Roman" w:hAnsi="Calibri Light"/>
          <w:color w:val="1F497D" w:themeColor="text2"/>
          <w:sz w:val="24"/>
          <w:szCs w:val="24"/>
        </w:rPr>
        <w:t>atkrivenim stajalištem za 5o-tak</w:t>
      </w:r>
      <w:r w:rsidRPr="00585382">
        <w:rPr>
          <w:rFonts w:ascii="Calibri Light" w:eastAsia="Times New Roman" w:hAnsi="Calibri Light"/>
          <w:color w:val="1F497D" w:themeColor="text2"/>
          <w:sz w:val="24"/>
          <w:szCs w:val="24"/>
        </w:rPr>
        <w:t xml:space="preserve"> učenika-putnika.</w:t>
      </w:r>
    </w:p>
    <w:p w:rsidR="0042474E" w:rsidRPr="00585382" w:rsidRDefault="0042474E" w:rsidP="0042474E">
      <w:pPr>
        <w:tabs>
          <w:tab w:val="left" w:pos="3630"/>
        </w:tabs>
        <w:rPr>
          <w:rFonts w:ascii="Calibri Light" w:eastAsia="Times New Roman" w:hAnsi="Calibri Light"/>
          <w:color w:val="1F497D" w:themeColor="text2"/>
          <w:sz w:val="24"/>
          <w:szCs w:val="24"/>
        </w:rPr>
      </w:pPr>
    </w:p>
    <w:p w:rsidR="0042474E" w:rsidRPr="00585382" w:rsidRDefault="0042474E" w:rsidP="0042474E">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Cjelokupni prostor unutar škole i neposredna okolica škole pokrivena je sa 20 kamera video nadzora i alarmnim sigurnosnim uređajem.</w:t>
      </w:r>
    </w:p>
    <w:p w:rsidR="0042474E" w:rsidRPr="00585382" w:rsidRDefault="0042474E" w:rsidP="0042474E">
      <w:pPr>
        <w:tabs>
          <w:tab w:val="left" w:pos="3630"/>
        </w:tabs>
        <w:rPr>
          <w:rFonts w:ascii="Calibri Light" w:eastAsia="Times New Roman" w:hAnsi="Calibri Light"/>
          <w:color w:val="1F497D" w:themeColor="text2"/>
          <w:sz w:val="24"/>
          <w:szCs w:val="24"/>
        </w:rPr>
      </w:pPr>
    </w:p>
    <w:p w:rsidR="0042474E" w:rsidRPr="00585382" w:rsidRDefault="00585382" w:rsidP="0042474E">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Od šk.</w:t>
      </w:r>
      <w:r w:rsidR="00836005">
        <w:rPr>
          <w:rFonts w:ascii="Calibri Light" w:eastAsia="Times New Roman" w:hAnsi="Calibri Light"/>
          <w:color w:val="1F497D" w:themeColor="text2"/>
          <w:sz w:val="24"/>
          <w:szCs w:val="24"/>
        </w:rPr>
        <w:t xml:space="preserve"> </w:t>
      </w:r>
      <w:r>
        <w:rPr>
          <w:rFonts w:ascii="Calibri Light" w:eastAsia="Times New Roman" w:hAnsi="Calibri Light"/>
          <w:color w:val="1F497D" w:themeColor="text2"/>
          <w:sz w:val="24"/>
          <w:szCs w:val="24"/>
        </w:rPr>
        <w:t>god.</w:t>
      </w:r>
      <w:r w:rsidR="00EF1F66">
        <w:rPr>
          <w:rFonts w:ascii="Calibri Light" w:eastAsia="Times New Roman" w:hAnsi="Calibri Light"/>
          <w:color w:val="1F497D" w:themeColor="text2"/>
          <w:sz w:val="24"/>
          <w:szCs w:val="24"/>
        </w:rPr>
        <w:t xml:space="preserve"> </w:t>
      </w:r>
      <w:r>
        <w:rPr>
          <w:rFonts w:ascii="Calibri Light" w:eastAsia="Times New Roman" w:hAnsi="Calibri Light"/>
          <w:color w:val="1F497D" w:themeColor="text2"/>
          <w:sz w:val="24"/>
          <w:szCs w:val="24"/>
        </w:rPr>
        <w:t>2012</w:t>
      </w:r>
      <w:r w:rsidR="0042474E" w:rsidRPr="00585382">
        <w:rPr>
          <w:rFonts w:ascii="Calibri Light" w:eastAsia="Times New Roman" w:hAnsi="Calibri Light"/>
          <w:color w:val="1F497D" w:themeColor="text2"/>
          <w:sz w:val="24"/>
          <w:szCs w:val="24"/>
        </w:rPr>
        <w:t xml:space="preserve">/13. je u školskom dvorištu postavljen solarni </w:t>
      </w:r>
      <w:proofErr w:type="spellStart"/>
      <w:r w:rsidR="0042474E" w:rsidRPr="00585382">
        <w:rPr>
          <w:rFonts w:ascii="Calibri Light" w:eastAsia="Times New Roman" w:hAnsi="Calibri Light"/>
          <w:color w:val="1F497D" w:themeColor="text2"/>
          <w:sz w:val="24"/>
          <w:szCs w:val="24"/>
        </w:rPr>
        <w:t>treker</w:t>
      </w:r>
      <w:proofErr w:type="spellEnd"/>
      <w:r w:rsidR="0042474E" w:rsidRPr="00585382">
        <w:rPr>
          <w:rFonts w:ascii="Calibri Light" w:eastAsia="Times New Roman" w:hAnsi="Calibri Light"/>
          <w:color w:val="1F497D" w:themeColor="text2"/>
          <w:sz w:val="24"/>
          <w:szCs w:val="24"/>
        </w:rPr>
        <w:t xml:space="preserve">. Solarni </w:t>
      </w:r>
      <w:proofErr w:type="spellStart"/>
      <w:r w:rsidR="0042474E" w:rsidRPr="00585382">
        <w:rPr>
          <w:rFonts w:ascii="Calibri Light" w:eastAsia="Times New Roman" w:hAnsi="Calibri Light"/>
          <w:color w:val="1F497D" w:themeColor="text2"/>
          <w:sz w:val="24"/>
          <w:szCs w:val="24"/>
        </w:rPr>
        <w:t>treker</w:t>
      </w:r>
      <w:proofErr w:type="spellEnd"/>
      <w:r w:rsidR="0042474E" w:rsidRPr="00585382">
        <w:rPr>
          <w:rFonts w:ascii="Calibri Light" w:eastAsia="Times New Roman" w:hAnsi="Calibri Light"/>
          <w:color w:val="1F497D" w:themeColor="text2"/>
          <w:sz w:val="24"/>
          <w:szCs w:val="24"/>
        </w:rPr>
        <w:t xml:space="preserve"> je samostojeći solarni sustav (foto-naponska ploča) koji „prati“ sunce i proizvodi električnu energiju. Okoliš škole učenici svake godine uljepšavaju novim sadnicama kako bi dopunili botanički vrt u nastajanju. Ispred škole je postavljena bista heroja Domovinskog rata po kojemu je škola dobila ime: Siniše Glavaševića, velikana koji je dao svoj život za novi i bolji Vukovar.</w:t>
      </w:r>
    </w:p>
    <w:p w:rsidR="0042474E" w:rsidRPr="00585382" w:rsidRDefault="0042474E" w:rsidP="0042474E">
      <w:pPr>
        <w:tabs>
          <w:tab w:val="left" w:pos="3630"/>
        </w:tabs>
        <w:rPr>
          <w:rFonts w:ascii="Times New Roman" w:eastAsia="Times New Roman" w:hAnsi="Times New Roman"/>
          <w:sz w:val="24"/>
          <w:szCs w:val="24"/>
        </w:rPr>
      </w:pPr>
    </w:p>
    <w:p w:rsidR="0042474E" w:rsidRPr="0042474E" w:rsidRDefault="0042474E" w:rsidP="0042474E">
      <w:pPr>
        <w:tabs>
          <w:tab w:val="left" w:pos="3630"/>
        </w:tabs>
        <w:rPr>
          <w:rFonts w:ascii="Times New Roman" w:eastAsia="Times New Roman" w:hAnsi="Times New Roman"/>
        </w:rPr>
      </w:pPr>
    </w:p>
    <w:p w:rsidR="00830EF5" w:rsidRPr="00830EF5" w:rsidRDefault="00830EF5" w:rsidP="006817E7">
      <w:pPr>
        <w:spacing w:after="200" w:line="276" w:lineRule="auto"/>
        <w:rPr>
          <w:rFonts w:ascii="Times New Roman" w:eastAsia="Times New Roman" w:hAnsi="Times New Roman"/>
        </w:rPr>
      </w:pPr>
      <w:r>
        <w:rPr>
          <w:rFonts w:ascii="Times New Roman" w:eastAsia="Times New Roman" w:hAnsi="Times New Roman"/>
        </w:rPr>
        <w:br w:type="page"/>
      </w:r>
    </w:p>
    <w:p w:rsidR="00830EF5" w:rsidRPr="00990070" w:rsidRDefault="00830EF5" w:rsidP="00830EF5">
      <w:pPr>
        <w:tabs>
          <w:tab w:val="left" w:pos="3630"/>
        </w:tabs>
        <w:rPr>
          <w:rFonts w:ascii="Calibri Light" w:eastAsia="Times New Roman" w:hAnsi="Calibri Light"/>
          <w:b/>
          <w:color w:val="1F497D" w:themeColor="text2"/>
          <w:sz w:val="28"/>
          <w:szCs w:val="28"/>
        </w:rPr>
      </w:pPr>
      <w:r w:rsidRPr="00990070">
        <w:rPr>
          <w:rFonts w:ascii="Calibri Light" w:eastAsia="Times New Roman" w:hAnsi="Calibri Light"/>
          <w:b/>
          <w:color w:val="1F497D" w:themeColor="text2"/>
          <w:sz w:val="28"/>
          <w:szCs w:val="28"/>
        </w:rPr>
        <w:lastRenderedPageBreak/>
        <w:t>2.PODATCI O IZVRŠITELJIMA POSLOVA I NJIHO</w:t>
      </w:r>
      <w:r w:rsidR="00A02D78" w:rsidRPr="00990070">
        <w:rPr>
          <w:rFonts w:ascii="Calibri Light" w:eastAsia="Times New Roman" w:hAnsi="Calibri Light"/>
          <w:b/>
          <w:color w:val="1F497D" w:themeColor="text2"/>
          <w:sz w:val="28"/>
          <w:szCs w:val="28"/>
        </w:rPr>
        <w:t>VIM RADNIM ZADUŽENJIMA U 2018/2019</w:t>
      </w:r>
      <w:r w:rsidRPr="00990070">
        <w:rPr>
          <w:rFonts w:ascii="Calibri Light" w:eastAsia="Times New Roman" w:hAnsi="Calibri Light"/>
          <w:b/>
          <w:color w:val="1F497D" w:themeColor="text2"/>
          <w:sz w:val="28"/>
          <w:szCs w:val="28"/>
        </w:rPr>
        <w:t>.</w:t>
      </w:r>
      <w:r w:rsidR="00A02D78" w:rsidRPr="00990070">
        <w:rPr>
          <w:rFonts w:ascii="Calibri Light" w:eastAsia="Times New Roman" w:hAnsi="Calibri Light"/>
          <w:b/>
          <w:color w:val="1F497D" w:themeColor="text2"/>
          <w:sz w:val="28"/>
          <w:szCs w:val="28"/>
        </w:rPr>
        <w:t xml:space="preserve"> </w:t>
      </w:r>
      <w:r w:rsidRPr="00990070">
        <w:rPr>
          <w:rFonts w:ascii="Calibri Light" w:eastAsia="Times New Roman" w:hAnsi="Calibri Light"/>
          <w:b/>
          <w:color w:val="1F497D" w:themeColor="text2"/>
          <w:sz w:val="28"/>
          <w:szCs w:val="28"/>
        </w:rPr>
        <w:t>ŠKOLSKOJ GODINI</w:t>
      </w:r>
    </w:p>
    <w:p w:rsidR="00830EF5" w:rsidRPr="00990070" w:rsidRDefault="00830EF5" w:rsidP="00830EF5">
      <w:pPr>
        <w:tabs>
          <w:tab w:val="left" w:pos="3630"/>
        </w:tabs>
        <w:rPr>
          <w:rFonts w:ascii="Calibri Light" w:eastAsia="Times New Roman" w:hAnsi="Calibri Light"/>
          <w:color w:val="1F497D" w:themeColor="text2"/>
          <w:sz w:val="24"/>
          <w:szCs w:val="24"/>
        </w:rPr>
      </w:pPr>
    </w:p>
    <w:p w:rsidR="00830EF5" w:rsidRPr="00830EF5" w:rsidRDefault="00830EF5" w:rsidP="00830EF5">
      <w:pPr>
        <w:tabs>
          <w:tab w:val="left" w:pos="3630"/>
        </w:tabs>
        <w:rPr>
          <w:rFonts w:ascii="Calibri Light" w:eastAsia="Times New Roman" w:hAnsi="Calibri Light"/>
          <w:b/>
          <w:color w:val="1F497D" w:themeColor="text2"/>
          <w:sz w:val="24"/>
          <w:szCs w:val="24"/>
          <w:u w:val="single"/>
        </w:rPr>
      </w:pPr>
      <w:r w:rsidRPr="00830EF5">
        <w:rPr>
          <w:rFonts w:ascii="Calibri Light" w:eastAsia="Times New Roman" w:hAnsi="Calibri Light"/>
          <w:b/>
          <w:color w:val="1F497D" w:themeColor="text2"/>
          <w:sz w:val="24"/>
          <w:szCs w:val="24"/>
          <w:u w:val="single"/>
        </w:rPr>
        <w:t>2.1. Učitelji razredne nastave</w:t>
      </w:r>
    </w:p>
    <w:p w:rsidR="00830EF5" w:rsidRPr="00830EF5" w:rsidRDefault="00830EF5" w:rsidP="00830EF5">
      <w:pPr>
        <w:tabs>
          <w:tab w:val="left" w:pos="3630"/>
        </w:tabs>
        <w:rPr>
          <w:rFonts w:ascii="Calibri Light" w:eastAsia="Times New Roman" w:hAnsi="Calibri Light"/>
          <w:color w:val="1F497D" w:themeColor="text2"/>
          <w:sz w:val="24"/>
          <w:szCs w:val="24"/>
        </w:rPr>
      </w:pPr>
    </w:p>
    <w:p w:rsidR="00830EF5" w:rsidRPr="00830EF5" w:rsidRDefault="00830EF5" w:rsidP="00830EF5">
      <w:pPr>
        <w:tabs>
          <w:tab w:val="left" w:pos="3630"/>
        </w:tabs>
        <w:rPr>
          <w:rFonts w:ascii="Calibri Light" w:eastAsia="Times New Roman" w:hAnsi="Calibri Light"/>
          <w:b/>
          <w:color w:val="1F497D" w:themeColor="text2"/>
          <w:sz w:val="24"/>
          <w:szCs w:val="24"/>
        </w:rPr>
      </w:pPr>
      <w:r w:rsidRPr="00830EF5">
        <w:rPr>
          <w:rFonts w:ascii="Calibri Light" w:eastAsia="Times New Roman" w:hAnsi="Calibri Light"/>
          <w:b/>
          <w:color w:val="1F497D" w:themeColor="text2"/>
          <w:sz w:val="24"/>
          <w:szCs w:val="24"/>
        </w:rPr>
        <w:t>Tablica 8: Učitelji razredne nastave</w:t>
      </w:r>
    </w:p>
    <w:p w:rsidR="0042474E" w:rsidRDefault="0042474E" w:rsidP="00CF0E95">
      <w:pPr>
        <w:tabs>
          <w:tab w:val="left" w:pos="3630"/>
        </w:tabs>
        <w:rPr>
          <w:rFonts w:ascii="Times New Roman" w:eastAsia="Times New Roman" w:hAnsi="Times New Roman"/>
        </w:rPr>
      </w:pPr>
    </w:p>
    <w:tbl>
      <w:tblPr>
        <w:tblStyle w:val="Reetkatablice"/>
        <w:tblW w:w="10491" w:type="dxa"/>
        <w:tblInd w:w="-318"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852"/>
        <w:gridCol w:w="2409"/>
        <w:gridCol w:w="1701"/>
        <w:gridCol w:w="1276"/>
        <w:gridCol w:w="1843"/>
        <w:gridCol w:w="1276"/>
        <w:gridCol w:w="1134"/>
      </w:tblGrid>
      <w:tr w:rsidR="004231CA" w:rsidTr="004231CA">
        <w:trPr>
          <w:trHeight w:val="377"/>
        </w:trPr>
        <w:tc>
          <w:tcPr>
            <w:tcW w:w="852" w:type="dxa"/>
          </w:tcPr>
          <w:p w:rsidR="00D31692" w:rsidRDefault="00D31692" w:rsidP="00CF0E95">
            <w:pPr>
              <w:tabs>
                <w:tab w:val="left" w:pos="3630"/>
              </w:tabs>
              <w:rPr>
                <w:rFonts w:ascii="Calibri Light" w:eastAsia="Times New Roman" w:hAnsi="Calibri Light"/>
                <w:b/>
                <w:color w:val="1F497D" w:themeColor="text2"/>
                <w:sz w:val="24"/>
                <w:szCs w:val="24"/>
              </w:rPr>
            </w:pPr>
          </w:p>
          <w:p w:rsidR="00D31692" w:rsidRPr="00D31692" w:rsidRDefault="00D31692" w:rsidP="00CF0E95">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Redni broj</w:t>
            </w:r>
          </w:p>
        </w:tc>
        <w:tc>
          <w:tcPr>
            <w:tcW w:w="2409" w:type="dxa"/>
            <w:vAlign w:val="bottom"/>
          </w:tcPr>
          <w:p w:rsidR="00585382" w:rsidRDefault="00D31692" w:rsidP="00585382">
            <w:pPr>
              <w:spacing w:line="0" w:lineRule="atLeast"/>
              <w:ind w:right="20"/>
              <w:jc w:val="center"/>
              <w:rPr>
                <w:rFonts w:ascii="Calibri Light" w:eastAsia="Comic Sans MS" w:hAnsi="Calibri Light"/>
                <w:b/>
                <w:color w:val="1F497D" w:themeColor="text2"/>
                <w:w w:val="99"/>
                <w:sz w:val="24"/>
                <w:szCs w:val="24"/>
              </w:rPr>
            </w:pPr>
            <w:r w:rsidRPr="00D31692">
              <w:rPr>
                <w:rFonts w:ascii="Calibri Light" w:eastAsia="Comic Sans MS" w:hAnsi="Calibri Light"/>
                <w:b/>
                <w:color w:val="1F497D" w:themeColor="text2"/>
                <w:w w:val="99"/>
                <w:sz w:val="24"/>
                <w:szCs w:val="24"/>
              </w:rPr>
              <w:t>Ime i prezime</w:t>
            </w:r>
          </w:p>
          <w:p w:rsidR="00D31692" w:rsidRPr="00D31692" w:rsidRDefault="00D31692" w:rsidP="00585382">
            <w:pPr>
              <w:spacing w:line="0" w:lineRule="atLeast"/>
              <w:ind w:right="20"/>
              <w:jc w:val="center"/>
              <w:rPr>
                <w:rFonts w:ascii="Calibri Light" w:eastAsia="Comic Sans MS" w:hAnsi="Calibri Light"/>
                <w:b/>
                <w:color w:val="1F497D" w:themeColor="text2"/>
                <w:w w:val="99"/>
                <w:sz w:val="24"/>
                <w:szCs w:val="24"/>
              </w:rPr>
            </w:pPr>
            <w:r w:rsidRPr="00D31692">
              <w:rPr>
                <w:rFonts w:ascii="Calibri Light" w:eastAsia="Comic Sans MS" w:hAnsi="Calibri Light"/>
                <w:b/>
                <w:color w:val="1F497D" w:themeColor="text2"/>
                <w:w w:val="99"/>
                <w:sz w:val="24"/>
                <w:szCs w:val="24"/>
              </w:rPr>
              <w:t>učitelja</w:t>
            </w:r>
          </w:p>
        </w:tc>
        <w:tc>
          <w:tcPr>
            <w:tcW w:w="1701" w:type="dxa"/>
          </w:tcPr>
          <w:p w:rsidR="00D31692" w:rsidRDefault="00D31692" w:rsidP="00CF0E95">
            <w:pPr>
              <w:tabs>
                <w:tab w:val="left" w:pos="3630"/>
              </w:tabs>
              <w:rPr>
                <w:rFonts w:ascii="Calibri Light" w:eastAsia="Times New Roman" w:hAnsi="Calibri Light"/>
                <w:b/>
                <w:color w:val="1F497D" w:themeColor="text2"/>
                <w:sz w:val="24"/>
                <w:szCs w:val="24"/>
              </w:rPr>
            </w:pPr>
          </w:p>
          <w:p w:rsidR="00D31692" w:rsidRPr="00D31692" w:rsidRDefault="00D31692" w:rsidP="00CF0E95">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Godina rođenja</w:t>
            </w:r>
          </w:p>
        </w:tc>
        <w:tc>
          <w:tcPr>
            <w:tcW w:w="1276" w:type="dxa"/>
          </w:tcPr>
          <w:p w:rsidR="00D31692" w:rsidRDefault="00D31692" w:rsidP="00CF0E95">
            <w:pPr>
              <w:tabs>
                <w:tab w:val="left" w:pos="3630"/>
              </w:tabs>
              <w:rPr>
                <w:rFonts w:ascii="Calibri Light" w:eastAsia="Times New Roman" w:hAnsi="Calibri Light"/>
                <w:b/>
                <w:color w:val="1F497D" w:themeColor="text2"/>
                <w:sz w:val="24"/>
                <w:szCs w:val="24"/>
              </w:rPr>
            </w:pPr>
          </w:p>
          <w:p w:rsidR="00D31692" w:rsidRPr="00D31692" w:rsidRDefault="00D31692" w:rsidP="00CF0E95">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God. staža</w:t>
            </w:r>
          </w:p>
        </w:tc>
        <w:tc>
          <w:tcPr>
            <w:tcW w:w="1843" w:type="dxa"/>
          </w:tcPr>
          <w:p w:rsidR="00D31692" w:rsidRDefault="00D31692" w:rsidP="00CF0E95">
            <w:pPr>
              <w:tabs>
                <w:tab w:val="left" w:pos="3630"/>
              </w:tabs>
              <w:rPr>
                <w:rFonts w:ascii="Calibri Light" w:eastAsia="Times New Roman" w:hAnsi="Calibri Light"/>
                <w:b/>
                <w:color w:val="1F497D" w:themeColor="text2"/>
                <w:sz w:val="24"/>
                <w:szCs w:val="24"/>
              </w:rPr>
            </w:pPr>
          </w:p>
          <w:p w:rsidR="00D31692" w:rsidRPr="00D31692" w:rsidRDefault="00D31692" w:rsidP="00CF0E95">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Struka</w:t>
            </w:r>
          </w:p>
        </w:tc>
        <w:tc>
          <w:tcPr>
            <w:tcW w:w="1276" w:type="dxa"/>
          </w:tcPr>
          <w:p w:rsidR="00D31692" w:rsidRPr="00D31692" w:rsidRDefault="00D31692" w:rsidP="00CF0E95">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Stupanj školske spreme</w:t>
            </w:r>
          </w:p>
        </w:tc>
        <w:tc>
          <w:tcPr>
            <w:tcW w:w="1134" w:type="dxa"/>
          </w:tcPr>
          <w:p w:rsidR="00D31692" w:rsidRDefault="00D31692" w:rsidP="00CF0E95">
            <w:pPr>
              <w:tabs>
                <w:tab w:val="left" w:pos="3630"/>
              </w:tabs>
              <w:rPr>
                <w:rFonts w:ascii="Calibri Light" w:eastAsia="Times New Roman" w:hAnsi="Calibri Light"/>
                <w:b/>
                <w:color w:val="1F497D" w:themeColor="text2"/>
                <w:sz w:val="24"/>
                <w:szCs w:val="24"/>
              </w:rPr>
            </w:pPr>
          </w:p>
          <w:p w:rsidR="00D31692" w:rsidRPr="00D31692" w:rsidRDefault="00D31692" w:rsidP="00CF0E95">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Predmet koji predaje</w:t>
            </w:r>
          </w:p>
        </w:tc>
      </w:tr>
      <w:tr w:rsidR="004231CA" w:rsidTr="004231CA">
        <w:trPr>
          <w:trHeight w:val="419"/>
        </w:trPr>
        <w:tc>
          <w:tcPr>
            <w:tcW w:w="852" w:type="dxa"/>
          </w:tcPr>
          <w:p w:rsidR="00D31692" w:rsidRPr="000E52A4" w:rsidRDefault="00D31692" w:rsidP="00CF0E9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1.</w:t>
            </w:r>
          </w:p>
        </w:tc>
        <w:tc>
          <w:tcPr>
            <w:tcW w:w="2409" w:type="dxa"/>
            <w:vAlign w:val="bottom"/>
          </w:tcPr>
          <w:p w:rsidR="00D31692" w:rsidRPr="00585382" w:rsidRDefault="000E52A4" w:rsidP="00187876">
            <w:pPr>
              <w:spacing w:line="0" w:lineRule="atLeast"/>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Ružica SABO</w:t>
            </w:r>
          </w:p>
        </w:tc>
        <w:tc>
          <w:tcPr>
            <w:tcW w:w="1701" w:type="dxa"/>
          </w:tcPr>
          <w:p w:rsidR="00D31692" w:rsidRPr="00585382" w:rsidRDefault="00BF4DC3"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1955.</w:t>
            </w:r>
          </w:p>
        </w:tc>
        <w:tc>
          <w:tcPr>
            <w:tcW w:w="1276" w:type="dxa"/>
          </w:tcPr>
          <w:p w:rsidR="00D31692"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39</w:t>
            </w:r>
          </w:p>
        </w:tc>
        <w:tc>
          <w:tcPr>
            <w:tcW w:w="1843" w:type="dxa"/>
          </w:tcPr>
          <w:p w:rsidR="00D31692"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nast</w:t>
            </w:r>
            <w:proofErr w:type="spellEnd"/>
            <w:r w:rsidRPr="00585382">
              <w:rPr>
                <w:rFonts w:ascii="Calibri Light" w:eastAsia="Times New Roman" w:hAnsi="Calibri Light"/>
                <w:color w:val="1F497D" w:themeColor="text2"/>
                <w:sz w:val="24"/>
                <w:szCs w:val="24"/>
              </w:rPr>
              <w:t>. RN</w:t>
            </w:r>
          </w:p>
        </w:tc>
        <w:tc>
          <w:tcPr>
            <w:tcW w:w="1276" w:type="dxa"/>
          </w:tcPr>
          <w:p w:rsidR="00D31692"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w:t>
            </w:r>
          </w:p>
        </w:tc>
        <w:tc>
          <w:tcPr>
            <w:tcW w:w="1134" w:type="dxa"/>
          </w:tcPr>
          <w:p w:rsidR="00D31692"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4231CA" w:rsidTr="004231CA">
        <w:trPr>
          <w:trHeight w:val="347"/>
        </w:trPr>
        <w:tc>
          <w:tcPr>
            <w:tcW w:w="852" w:type="dxa"/>
          </w:tcPr>
          <w:p w:rsidR="00D31692" w:rsidRPr="000E52A4" w:rsidRDefault="00D31692" w:rsidP="00CF0E9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2.</w:t>
            </w:r>
          </w:p>
        </w:tc>
        <w:tc>
          <w:tcPr>
            <w:tcW w:w="2409" w:type="dxa"/>
            <w:vAlign w:val="bottom"/>
          </w:tcPr>
          <w:p w:rsidR="00D31692" w:rsidRPr="00585382" w:rsidRDefault="000E52A4" w:rsidP="000E52A4">
            <w:pPr>
              <w:spacing w:line="0" w:lineRule="atLeast"/>
              <w:ind w:right="20"/>
              <w:rPr>
                <w:rFonts w:ascii="Calibri Light" w:eastAsia="Comic Sans MS" w:hAnsi="Calibri Light"/>
                <w:b/>
                <w:color w:val="1F497D" w:themeColor="text2"/>
                <w:w w:val="99"/>
                <w:sz w:val="24"/>
                <w:szCs w:val="24"/>
              </w:rPr>
            </w:pPr>
            <w:r w:rsidRPr="00585382">
              <w:rPr>
                <w:rFonts w:ascii="Calibri Light" w:eastAsia="Comic Sans MS" w:hAnsi="Calibri Light"/>
                <w:b/>
                <w:color w:val="1F497D" w:themeColor="text2"/>
                <w:w w:val="99"/>
                <w:sz w:val="24"/>
                <w:szCs w:val="24"/>
              </w:rPr>
              <w:t>Gordana LAVRNIĆ</w:t>
            </w:r>
          </w:p>
        </w:tc>
        <w:tc>
          <w:tcPr>
            <w:tcW w:w="1701" w:type="dxa"/>
          </w:tcPr>
          <w:p w:rsidR="00D31692" w:rsidRPr="00585382" w:rsidRDefault="00BF4DC3"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1959.</w:t>
            </w:r>
          </w:p>
        </w:tc>
        <w:tc>
          <w:tcPr>
            <w:tcW w:w="1276" w:type="dxa"/>
          </w:tcPr>
          <w:p w:rsidR="00D31692"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21</w:t>
            </w:r>
          </w:p>
        </w:tc>
        <w:tc>
          <w:tcPr>
            <w:tcW w:w="1843" w:type="dxa"/>
          </w:tcPr>
          <w:p w:rsidR="00D31692"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nast</w:t>
            </w:r>
            <w:proofErr w:type="spellEnd"/>
            <w:r w:rsidRPr="00585382">
              <w:rPr>
                <w:rFonts w:ascii="Calibri Light" w:eastAsia="Times New Roman" w:hAnsi="Calibri Light"/>
                <w:color w:val="1F497D" w:themeColor="text2"/>
                <w:sz w:val="24"/>
                <w:szCs w:val="24"/>
              </w:rPr>
              <w:t>. RN</w:t>
            </w:r>
          </w:p>
        </w:tc>
        <w:tc>
          <w:tcPr>
            <w:tcW w:w="1276" w:type="dxa"/>
          </w:tcPr>
          <w:p w:rsidR="00D31692"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w:t>
            </w:r>
          </w:p>
        </w:tc>
        <w:tc>
          <w:tcPr>
            <w:tcW w:w="1134" w:type="dxa"/>
          </w:tcPr>
          <w:p w:rsidR="00D31692"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4231CA" w:rsidTr="004231CA">
        <w:trPr>
          <w:trHeight w:val="352"/>
        </w:trPr>
        <w:tc>
          <w:tcPr>
            <w:tcW w:w="852" w:type="dxa"/>
          </w:tcPr>
          <w:p w:rsidR="000E52A4" w:rsidRPr="000E52A4" w:rsidRDefault="000E52A4" w:rsidP="00CF0E9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3.</w:t>
            </w:r>
          </w:p>
        </w:tc>
        <w:tc>
          <w:tcPr>
            <w:tcW w:w="2409" w:type="dxa"/>
            <w:vAlign w:val="bottom"/>
          </w:tcPr>
          <w:p w:rsidR="000E52A4" w:rsidRPr="00585382" w:rsidRDefault="000E52A4" w:rsidP="000E52A4">
            <w:pPr>
              <w:spacing w:line="324" w:lineRule="exact"/>
              <w:ind w:right="260"/>
              <w:rPr>
                <w:rFonts w:ascii="Calibri Light" w:eastAsia="Comic Sans MS" w:hAnsi="Calibri Light"/>
                <w:b/>
                <w:color w:val="1F497D" w:themeColor="text2"/>
                <w:w w:val="99"/>
                <w:sz w:val="24"/>
                <w:szCs w:val="24"/>
              </w:rPr>
            </w:pPr>
            <w:r w:rsidRPr="00585382">
              <w:rPr>
                <w:rFonts w:ascii="Calibri Light" w:eastAsia="Comic Sans MS" w:hAnsi="Calibri Light"/>
                <w:b/>
                <w:color w:val="1F497D" w:themeColor="text2"/>
                <w:w w:val="99"/>
                <w:sz w:val="24"/>
                <w:szCs w:val="24"/>
              </w:rPr>
              <w:t xml:space="preserve">Smilja </w:t>
            </w:r>
            <w:r w:rsidRPr="00585382">
              <w:rPr>
                <w:rFonts w:ascii="Calibri Light" w:eastAsia="Comic Sans MS" w:hAnsi="Calibri Light"/>
                <w:b/>
                <w:color w:val="1F497D" w:themeColor="text2"/>
                <w:sz w:val="24"/>
                <w:szCs w:val="24"/>
              </w:rPr>
              <w:t>JANJATOVIĆ</w:t>
            </w:r>
          </w:p>
        </w:tc>
        <w:tc>
          <w:tcPr>
            <w:tcW w:w="1701" w:type="dxa"/>
          </w:tcPr>
          <w:p w:rsidR="000E52A4" w:rsidRPr="00585382" w:rsidRDefault="00BF4DC3"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1960.</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35</w:t>
            </w:r>
          </w:p>
        </w:tc>
        <w:tc>
          <w:tcPr>
            <w:tcW w:w="1843"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dipl. RN</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134"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4231CA" w:rsidTr="004231CA">
        <w:trPr>
          <w:trHeight w:val="345"/>
        </w:trPr>
        <w:tc>
          <w:tcPr>
            <w:tcW w:w="852" w:type="dxa"/>
          </w:tcPr>
          <w:p w:rsidR="000E52A4" w:rsidRPr="000E52A4" w:rsidRDefault="000E52A4" w:rsidP="00CF0E9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4.</w:t>
            </w:r>
          </w:p>
        </w:tc>
        <w:tc>
          <w:tcPr>
            <w:tcW w:w="2409" w:type="dxa"/>
            <w:vAlign w:val="bottom"/>
          </w:tcPr>
          <w:p w:rsidR="000E52A4" w:rsidRPr="00585382" w:rsidRDefault="000E52A4" w:rsidP="000E52A4">
            <w:pPr>
              <w:spacing w:line="0" w:lineRule="atLeast"/>
              <w:ind w:right="260"/>
              <w:rPr>
                <w:rFonts w:ascii="Calibri Light" w:eastAsia="Comic Sans MS" w:hAnsi="Calibri Light"/>
                <w:b/>
                <w:color w:val="1F497D" w:themeColor="text2"/>
                <w:sz w:val="24"/>
                <w:szCs w:val="24"/>
              </w:rPr>
            </w:pPr>
            <w:r w:rsidRPr="00585382">
              <w:rPr>
                <w:rFonts w:ascii="Calibri Light" w:eastAsia="Comic Sans MS" w:hAnsi="Calibri Light"/>
                <w:b/>
                <w:color w:val="1F497D" w:themeColor="text2"/>
                <w:w w:val="99"/>
                <w:sz w:val="24"/>
                <w:szCs w:val="24"/>
              </w:rPr>
              <w:t>Zvonko KRALJ</w:t>
            </w:r>
          </w:p>
        </w:tc>
        <w:tc>
          <w:tcPr>
            <w:tcW w:w="1701" w:type="dxa"/>
          </w:tcPr>
          <w:p w:rsidR="000E52A4" w:rsidRPr="00585382" w:rsidRDefault="00BF4DC3"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1956.</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43</w:t>
            </w:r>
          </w:p>
        </w:tc>
        <w:tc>
          <w:tcPr>
            <w:tcW w:w="1843" w:type="dxa"/>
          </w:tcPr>
          <w:p w:rsidR="000E52A4"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nast</w:t>
            </w:r>
            <w:proofErr w:type="spellEnd"/>
            <w:r w:rsidRPr="00585382">
              <w:rPr>
                <w:rFonts w:ascii="Calibri Light" w:eastAsia="Times New Roman" w:hAnsi="Calibri Light"/>
                <w:color w:val="1F497D" w:themeColor="text2"/>
                <w:sz w:val="24"/>
                <w:szCs w:val="24"/>
              </w:rPr>
              <w:t>. RN</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w:t>
            </w:r>
          </w:p>
        </w:tc>
        <w:tc>
          <w:tcPr>
            <w:tcW w:w="1134"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4231CA" w:rsidTr="004231CA">
        <w:trPr>
          <w:trHeight w:val="351"/>
        </w:trPr>
        <w:tc>
          <w:tcPr>
            <w:tcW w:w="852" w:type="dxa"/>
          </w:tcPr>
          <w:p w:rsidR="000E52A4" w:rsidRPr="000E52A4" w:rsidRDefault="000E52A4" w:rsidP="00CF0E9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5.</w:t>
            </w:r>
          </w:p>
        </w:tc>
        <w:tc>
          <w:tcPr>
            <w:tcW w:w="2409" w:type="dxa"/>
            <w:vAlign w:val="bottom"/>
          </w:tcPr>
          <w:p w:rsidR="000E52A4" w:rsidRPr="00585382" w:rsidRDefault="000E52A4" w:rsidP="000E52A4">
            <w:pPr>
              <w:spacing w:line="325" w:lineRule="exact"/>
              <w:ind w:right="260"/>
              <w:rPr>
                <w:rFonts w:ascii="Calibri Light" w:eastAsia="Comic Sans MS" w:hAnsi="Calibri Light"/>
                <w:b/>
                <w:color w:val="1F497D" w:themeColor="text2"/>
                <w:w w:val="99"/>
                <w:sz w:val="24"/>
                <w:szCs w:val="24"/>
              </w:rPr>
            </w:pPr>
            <w:r w:rsidRPr="00585382">
              <w:rPr>
                <w:rFonts w:ascii="Calibri Light" w:eastAsia="Comic Sans MS" w:hAnsi="Calibri Light"/>
                <w:b/>
                <w:color w:val="1F497D" w:themeColor="text2"/>
                <w:w w:val="99"/>
                <w:sz w:val="24"/>
                <w:szCs w:val="24"/>
              </w:rPr>
              <w:t>Dora-Duška</w:t>
            </w:r>
            <w:r w:rsidRPr="00585382">
              <w:rPr>
                <w:rFonts w:ascii="Calibri Light" w:eastAsia="Comic Sans MS" w:hAnsi="Calibri Light"/>
                <w:b/>
                <w:color w:val="1F497D" w:themeColor="text2"/>
                <w:sz w:val="24"/>
                <w:szCs w:val="24"/>
              </w:rPr>
              <w:t xml:space="preserve"> ŠESTAN</w:t>
            </w:r>
          </w:p>
        </w:tc>
        <w:tc>
          <w:tcPr>
            <w:tcW w:w="1701" w:type="dxa"/>
          </w:tcPr>
          <w:p w:rsidR="000E52A4" w:rsidRPr="00585382" w:rsidRDefault="00BF4DC3"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1960.</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34</w:t>
            </w:r>
          </w:p>
        </w:tc>
        <w:tc>
          <w:tcPr>
            <w:tcW w:w="1843" w:type="dxa"/>
          </w:tcPr>
          <w:p w:rsidR="000E52A4"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nast</w:t>
            </w:r>
            <w:proofErr w:type="spellEnd"/>
            <w:r w:rsidRPr="00585382">
              <w:rPr>
                <w:rFonts w:ascii="Calibri Light" w:eastAsia="Times New Roman" w:hAnsi="Calibri Light"/>
                <w:color w:val="1F497D" w:themeColor="text2"/>
                <w:sz w:val="24"/>
                <w:szCs w:val="24"/>
              </w:rPr>
              <w:t>. RN</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w:t>
            </w:r>
          </w:p>
        </w:tc>
        <w:tc>
          <w:tcPr>
            <w:tcW w:w="1134"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4231CA" w:rsidTr="004231CA">
        <w:trPr>
          <w:trHeight w:val="343"/>
        </w:trPr>
        <w:tc>
          <w:tcPr>
            <w:tcW w:w="852" w:type="dxa"/>
          </w:tcPr>
          <w:p w:rsidR="000E52A4" w:rsidRPr="000E52A4" w:rsidRDefault="000E52A4" w:rsidP="00CF0E9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6.</w:t>
            </w:r>
          </w:p>
        </w:tc>
        <w:tc>
          <w:tcPr>
            <w:tcW w:w="2409" w:type="dxa"/>
            <w:vAlign w:val="bottom"/>
          </w:tcPr>
          <w:p w:rsidR="000E52A4" w:rsidRPr="00585382" w:rsidRDefault="000E52A4" w:rsidP="000E52A4">
            <w:pPr>
              <w:spacing w:line="0" w:lineRule="atLeast"/>
              <w:ind w:right="260"/>
              <w:rPr>
                <w:rFonts w:ascii="Calibri Light" w:eastAsia="Comic Sans MS" w:hAnsi="Calibri Light"/>
                <w:b/>
                <w:color w:val="1F497D" w:themeColor="text2"/>
                <w:sz w:val="24"/>
                <w:szCs w:val="24"/>
              </w:rPr>
            </w:pPr>
            <w:r w:rsidRPr="00585382">
              <w:rPr>
                <w:rFonts w:ascii="Calibri Light" w:eastAsia="Comic Sans MS" w:hAnsi="Calibri Light"/>
                <w:b/>
                <w:color w:val="1F497D" w:themeColor="text2"/>
                <w:sz w:val="24"/>
                <w:szCs w:val="24"/>
              </w:rPr>
              <w:t>Jasna KATANIĆ</w:t>
            </w:r>
          </w:p>
        </w:tc>
        <w:tc>
          <w:tcPr>
            <w:tcW w:w="1701" w:type="dxa"/>
          </w:tcPr>
          <w:p w:rsidR="000E52A4" w:rsidRPr="00585382" w:rsidRDefault="00BF4DC3"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1961.</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30</w:t>
            </w:r>
          </w:p>
        </w:tc>
        <w:tc>
          <w:tcPr>
            <w:tcW w:w="1843" w:type="dxa"/>
          </w:tcPr>
          <w:p w:rsidR="000E52A4"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nast</w:t>
            </w:r>
            <w:proofErr w:type="spellEnd"/>
            <w:r w:rsidRPr="00585382">
              <w:rPr>
                <w:rFonts w:ascii="Calibri Light" w:eastAsia="Times New Roman" w:hAnsi="Calibri Light"/>
                <w:color w:val="1F497D" w:themeColor="text2"/>
                <w:sz w:val="24"/>
                <w:szCs w:val="24"/>
              </w:rPr>
              <w:t>. RN</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w:t>
            </w:r>
          </w:p>
        </w:tc>
        <w:tc>
          <w:tcPr>
            <w:tcW w:w="1134"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0E52A4" w:rsidTr="004231CA">
        <w:trPr>
          <w:trHeight w:val="355"/>
        </w:trPr>
        <w:tc>
          <w:tcPr>
            <w:tcW w:w="852" w:type="dxa"/>
          </w:tcPr>
          <w:p w:rsidR="000E52A4" w:rsidRPr="000E52A4" w:rsidRDefault="008A72F2"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7</w:t>
            </w:r>
            <w:r w:rsidR="000E52A4" w:rsidRPr="000E52A4">
              <w:rPr>
                <w:rFonts w:ascii="Calibri Light" w:eastAsia="Times New Roman" w:hAnsi="Calibri Light"/>
                <w:b/>
                <w:color w:val="1F497D" w:themeColor="text2"/>
                <w:sz w:val="24"/>
                <w:szCs w:val="24"/>
              </w:rPr>
              <w:t>.</w:t>
            </w:r>
          </w:p>
        </w:tc>
        <w:tc>
          <w:tcPr>
            <w:tcW w:w="2409" w:type="dxa"/>
            <w:vAlign w:val="bottom"/>
          </w:tcPr>
          <w:p w:rsidR="000E52A4" w:rsidRPr="00585382" w:rsidRDefault="000E52A4" w:rsidP="000E52A4">
            <w:pPr>
              <w:spacing w:line="0" w:lineRule="atLeast"/>
              <w:ind w:right="260"/>
              <w:rPr>
                <w:rFonts w:ascii="Calibri Light" w:eastAsia="Comic Sans MS" w:hAnsi="Calibri Light"/>
                <w:b/>
                <w:color w:val="1F497D" w:themeColor="text2"/>
                <w:sz w:val="24"/>
                <w:szCs w:val="24"/>
              </w:rPr>
            </w:pPr>
            <w:r w:rsidRPr="00585382">
              <w:rPr>
                <w:rFonts w:ascii="Calibri Light" w:eastAsia="Comic Sans MS" w:hAnsi="Calibri Light"/>
                <w:b/>
                <w:color w:val="1F497D" w:themeColor="text2"/>
                <w:w w:val="99"/>
                <w:sz w:val="24"/>
                <w:szCs w:val="24"/>
              </w:rPr>
              <w:t>Vanja SOKAČ</w:t>
            </w:r>
          </w:p>
        </w:tc>
        <w:tc>
          <w:tcPr>
            <w:tcW w:w="1701" w:type="dxa"/>
          </w:tcPr>
          <w:p w:rsidR="000E52A4" w:rsidRPr="00585382" w:rsidRDefault="00BF4DC3"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1986.</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7</w:t>
            </w:r>
          </w:p>
        </w:tc>
        <w:tc>
          <w:tcPr>
            <w:tcW w:w="1843" w:type="dxa"/>
          </w:tcPr>
          <w:p w:rsidR="000E52A4"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dipl.uč.s</w:t>
            </w:r>
            <w:proofErr w:type="spellEnd"/>
            <w:r w:rsidRPr="00585382">
              <w:rPr>
                <w:rFonts w:ascii="Calibri Light" w:eastAsia="Times New Roman" w:hAnsi="Calibri Light"/>
                <w:color w:val="1F497D" w:themeColor="text2"/>
                <w:sz w:val="24"/>
                <w:szCs w:val="24"/>
              </w:rPr>
              <w:t xml:space="preserve"> </w:t>
            </w:r>
            <w:proofErr w:type="spellStart"/>
            <w:r w:rsidRPr="00585382">
              <w:rPr>
                <w:rFonts w:ascii="Calibri Light" w:eastAsia="Times New Roman" w:hAnsi="Calibri Light"/>
                <w:color w:val="1F497D" w:themeColor="text2"/>
                <w:sz w:val="24"/>
                <w:szCs w:val="24"/>
              </w:rPr>
              <w:t>poj.eng</w:t>
            </w:r>
            <w:proofErr w:type="spellEnd"/>
            <w:r w:rsidRPr="00585382">
              <w:rPr>
                <w:rFonts w:ascii="Calibri Light" w:eastAsia="Times New Roman" w:hAnsi="Calibri Light"/>
                <w:color w:val="1F497D" w:themeColor="text2"/>
                <w:sz w:val="24"/>
                <w:szCs w:val="24"/>
              </w:rPr>
              <w:t>.</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134"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0E52A4" w:rsidTr="004231CA">
        <w:trPr>
          <w:trHeight w:val="361"/>
        </w:trPr>
        <w:tc>
          <w:tcPr>
            <w:tcW w:w="852" w:type="dxa"/>
          </w:tcPr>
          <w:p w:rsidR="000E52A4" w:rsidRPr="000E52A4" w:rsidRDefault="008A72F2"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8</w:t>
            </w:r>
            <w:r w:rsidR="000E52A4" w:rsidRPr="000E52A4">
              <w:rPr>
                <w:rFonts w:ascii="Calibri Light" w:eastAsia="Times New Roman" w:hAnsi="Calibri Light"/>
                <w:b/>
                <w:color w:val="1F497D" w:themeColor="text2"/>
                <w:sz w:val="24"/>
                <w:szCs w:val="24"/>
              </w:rPr>
              <w:t>.</w:t>
            </w:r>
          </w:p>
        </w:tc>
        <w:tc>
          <w:tcPr>
            <w:tcW w:w="2409" w:type="dxa"/>
            <w:vAlign w:val="bottom"/>
          </w:tcPr>
          <w:p w:rsidR="000E52A4" w:rsidRPr="00585382" w:rsidRDefault="000E52A4" w:rsidP="00187876">
            <w:pPr>
              <w:spacing w:line="0" w:lineRule="atLeast"/>
              <w:rPr>
                <w:rFonts w:ascii="Calibri Light" w:eastAsia="Times New Roman" w:hAnsi="Calibri Light"/>
                <w:b/>
                <w:color w:val="1F497D" w:themeColor="text2"/>
                <w:sz w:val="24"/>
                <w:szCs w:val="24"/>
              </w:rPr>
            </w:pPr>
            <w:r w:rsidRPr="00585382">
              <w:rPr>
                <w:rFonts w:ascii="Calibri Light" w:eastAsia="Comic Sans MS" w:hAnsi="Calibri Light"/>
                <w:b/>
                <w:color w:val="1F497D" w:themeColor="text2"/>
                <w:sz w:val="24"/>
                <w:szCs w:val="24"/>
              </w:rPr>
              <w:t>Ljiljana KOJIĆ</w:t>
            </w:r>
          </w:p>
        </w:tc>
        <w:tc>
          <w:tcPr>
            <w:tcW w:w="1701" w:type="dxa"/>
          </w:tcPr>
          <w:p w:rsidR="000E52A4" w:rsidRPr="00585382" w:rsidRDefault="00BF4DC3"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1955.</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38</w:t>
            </w:r>
          </w:p>
        </w:tc>
        <w:tc>
          <w:tcPr>
            <w:tcW w:w="1843" w:type="dxa"/>
          </w:tcPr>
          <w:p w:rsidR="000E52A4"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uč.RN</w:t>
            </w:r>
            <w:proofErr w:type="spellEnd"/>
            <w:r w:rsidRPr="00585382">
              <w:rPr>
                <w:rFonts w:ascii="Calibri Light" w:eastAsia="Times New Roman" w:hAnsi="Calibri Light"/>
                <w:color w:val="1F497D" w:themeColor="text2"/>
                <w:sz w:val="24"/>
                <w:szCs w:val="24"/>
              </w:rPr>
              <w:t xml:space="preserve"> mentor</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w:t>
            </w:r>
          </w:p>
        </w:tc>
        <w:tc>
          <w:tcPr>
            <w:tcW w:w="1134"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0E52A4" w:rsidTr="004231CA">
        <w:trPr>
          <w:trHeight w:val="339"/>
        </w:trPr>
        <w:tc>
          <w:tcPr>
            <w:tcW w:w="852" w:type="dxa"/>
          </w:tcPr>
          <w:p w:rsidR="000E52A4" w:rsidRPr="000E52A4" w:rsidRDefault="008A72F2"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9</w:t>
            </w:r>
            <w:r w:rsidR="000E52A4" w:rsidRPr="000E52A4">
              <w:rPr>
                <w:rFonts w:ascii="Calibri Light" w:eastAsia="Times New Roman" w:hAnsi="Calibri Light"/>
                <w:b/>
                <w:color w:val="1F497D" w:themeColor="text2"/>
                <w:sz w:val="24"/>
                <w:szCs w:val="24"/>
              </w:rPr>
              <w:t>.</w:t>
            </w:r>
          </w:p>
        </w:tc>
        <w:tc>
          <w:tcPr>
            <w:tcW w:w="2409" w:type="dxa"/>
            <w:vAlign w:val="bottom"/>
          </w:tcPr>
          <w:p w:rsidR="000E52A4" w:rsidRPr="00585382" w:rsidRDefault="00B845F5" w:rsidP="000E52A4">
            <w:pPr>
              <w:spacing w:line="324" w:lineRule="exact"/>
              <w:ind w:right="26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Dubravka MIŠANOVIĆ</w:t>
            </w:r>
          </w:p>
        </w:tc>
        <w:tc>
          <w:tcPr>
            <w:tcW w:w="1701"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1985.</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5</w:t>
            </w:r>
          </w:p>
        </w:tc>
        <w:tc>
          <w:tcPr>
            <w:tcW w:w="1843" w:type="dxa"/>
          </w:tcPr>
          <w:p w:rsidR="000E52A4"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prof.RN</w:t>
            </w:r>
            <w:proofErr w:type="spellEnd"/>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134"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0E52A4" w:rsidTr="004231CA">
        <w:trPr>
          <w:trHeight w:val="339"/>
        </w:trPr>
        <w:tc>
          <w:tcPr>
            <w:tcW w:w="852" w:type="dxa"/>
          </w:tcPr>
          <w:p w:rsidR="000E52A4" w:rsidRPr="000E52A4" w:rsidRDefault="008A72F2"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10</w:t>
            </w:r>
            <w:r w:rsidR="000E52A4" w:rsidRPr="000E52A4">
              <w:rPr>
                <w:rFonts w:ascii="Calibri Light" w:eastAsia="Times New Roman" w:hAnsi="Calibri Light"/>
                <w:b/>
                <w:color w:val="1F497D" w:themeColor="text2"/>
                <w:sz w:val="24"/>
                <w:szCs w:val="24"/>
              </w:rPr>
              <w:t>.</w:t>
            </w:r>
          </w:p>
        </w:tc>
        <w:tc>
          <w:tcPr>
            <w:tcW w:w="2409" w:type="dxa"/>
            <w:vAlign w:val="bottom"/>
          </w:tcPr>
          <w:p w:rsidR="000E52A4" w:rsidRPr="00585382" w:rsidRDefault="000E52A4" w:rsidP="000E52A4">
            <w:pPr>
              <w:spacing w:line="0" w:lineRule="atLeast"/>
              <w:ind w:right="260"/>
              <w:rPr>
                <w:rFonts w:ascii="Calibri Light" w:eastAsia="Comic Sans MS" w:hAnsi="Calibri Light"/>
                <w:b/>
                <w:color w:val="1F497D" w:themeColor="text2"/>
                <w:sz w:val="24"/>
                <w:szCs w:val="24"/>
              </w:rPr>
            </w:pPr>
            <w:r w:rsidRPr="00585382">
              <w:rPr>
                <w:rFonts w:ascii="Calibri Light" w:eastAsia="Comic Sans MS" w:hAnsi="Calibri Light"/>
                <w:b/>
                <w:color w:val="1F497D" w:themeColor="text2"/>
                <w:w w:val="99"/>
                <w:sz w:val="24"/>
                <w:szCs w:val="24"/>
              </w:rPr>
              <w:t>Jasna PANZA</w:t>
            </w:r>
          </w:p>
        </w:tc>
        <w:tc>
          <w:tcPr>
            <w:tcW w:w="1701"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1976.</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18</w:t>
            </w:r>
          </w:p>
        </w:tc>
        <w:tc>
          <w:tcPr>
            <w:tcW w:w="1843" w:type="dxa"/>
          </w:tcPr>
          <w:p w:rsidR="000E52A4"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dipl.učitelj</w:t>
            </w:r>
            <w:proofErr w:type="spellEnd"/>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134"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0E52A4" w:rsidTr="004231CA">
        <w:trPr>
          <w:trHeight w:val="339"/>
        </w:trPr>
        <w:tc>
          <w:tcPr>
            <w:tcW w:w="852" w:type="dxa"/>
          </w:tcPr>
          <w:p w:rsidR="000E52A4" w:rsidRPr="000E52A4" w:rsidRDefault="008A72F2"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11</w:t>
            </w:r>
            <w:r w:rsidR="000E52A4" w:rsidRPr="000E52A4">
              <w:rPr>
                <w:rFonts w:ascii="Calibri Light" w:eastAsia="Times New Roman" w:hAnsi="Calibri Light"/>
                <w:b/>
                <w:color w:val="1F497D" w:themeColor="text2"/>
                <w:sz w:val="24"/>
                <w:szCs w:val="24"/>
              </w:rPr>
              <w:t>.</w:t>
            </w:r>
          </w:p>
        </w:tc>
        <w:tc>
          <w:tcPr>
            <w:tcW w:w="2409" w:type="dxa"/>
            <w:vAlign w:val="bottom"/>
          </w:tcPr>
          <w:p w:rsidR="000E52A4" w:rsidRPr="00585382" w:rsidRDefault="000E52A4" w:rsidP="00187876">
            <w:pPr>
              <w:spacing w:line="0" w:lineRule="atLeast"/>
              <w:rPr>
                <w:rFonts w:ascii="Calibri Light" w:eastAsia="Times New Roman" w:hAnsi="Calibri Light"/>
                <w:b/>
                <w:color w:val="1F497D" w:themeColor="text2"/>
                <w:sz w:val="24"/>
                <w:szCs w:val="24"/>
              </w:rPr>
            </w:pPr>
            <w:r w:rsidRPr="00585382">
              <w:rPr>
                <w:rFonts w:ascii="Calibri Light" w:eastAsia="Comic Sans MS" w:hAnsi="Calibri Light"/>
                <w:b/>
                <w:color w:val="1F497D" w:themeColor="text2"/>
                <w:w w:val="99"/>
                <w:sz w:val="24"/>
                <w:szCs w:val="24"/>
              </w:rPr>
              <w:t>Tatjana MAJIĆ</w:t>
            </w:r>
          </w:p>
        </w:tc>
        <w:tc>
          <w:tcPr>
            <w:tcW w:w="1701"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1963.</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31</w:t>
            </w:r>
          </w:p>
        </w:tc>
        <w:tc>
          <w:tcPr>
            <w:tcW w:w="1843" w:type="dxa"/>
          </w:tcPr>
          <w:p w:rsidR="000E52A4"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dipl.učitelj</w:t>
            </w:r>
            <w:proofErr w:type="spellEnd"/>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134"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0E52A4" w:rsidTr="004231CA">
        <w:tc>
          <w:tcPr>
            <w:tcW w:w="852" w:type="dxa"/>
          </w:tcPr>
          <w:p w:rsidR="000E52A4" w:rsidRPr="000E52A4" w:rsidRDefault="008A72F2"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12</w:t>
            </w:r>
            <w:r w:rsidR="000E52A4" w:rsidRPr="000E52A4">
              <w:rPr>
                <w:rFonts w:ascii="Calibri Light" w:eastAsia="Times New Roman" w:hAnsi="Calibri Light"/>
                <w:b/>
                <w:color w:val="1F497D" w:themeColor="text2"/>
                <w:sz w:val="24"/>
                <w:szCs w:val="24"/>
              </w:rPr>
              <w:t>.</w:t>
            </w:r>
          </w:p>
        </w:tc>
        <w:tc>
          <w:tcPr>
            <w:tcW w:w="2409" w:type="dxa"/>
          </w:tcPr>
          <w:p w:rsidR="000E52A4" w:rsidRPr="00585382" w:rsidRDefault="00B845F5" w:rsidP="00CF0E95">
            <w:pPr>
              <w:tabs>
                <w:tab w:val="left" w:pos="3630"/>
              </w:tabs>
              <w:rPr>
                <w:rFonts w:ascii="Calibri Light" w:eastAsia="Times New Roman" w:hAnsi="Calibri Light"/>
                <w:b/>
                <w:color w:val="1F497D" w:themeColor="text2"/>
                <w:sz w:val="24"/>
                <w:szCs w:val="24"/>
              </w:rPr>
            </w:pPr>
            <w:r>
              <w:rPr>
                <w:rFonts w:ascii="Calibri Light" w:eastAsia="Comic Sans MS" w:hAnsi="Calibri Light"/>
                <w:b/>
                <w:color w:val="1F497D" w:themeColor="text2"/>
                <w:w w:val="99"/>
                <w:sz w:val="24"/>
                <w:szCs w:val="24"/>
              </w:rPr>
              <w:t>Andrijana KALINIĆ</w:t>
            </w:r>
            <w:r w:rsidR="00EF3C85">
              <w:rPr>
                <w:rFonts w:ascii="Calibri Light" w:eastAsia="Comic Sans MS" w:hAnsi="Calibri Light"/>
                <w:b/>
                <w:color w:val="1F497D" w:themeColor="text2"/>
                <w:w w:val="99"/>
                <w:sz w:val="24"/>
                <w:szCs w:val="24"/>
              </w:rPr>
              <w:t xml:space="preserve"> (zamjena)</w:t>
            </w:r>
          </w:p>
        </w:tc>
        <w:tc>
          <w:tcPr>
            <w:tcW w:w="1701"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1987.</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5</w:t>
            </w:r>
          </w:p>
        </w:tc>
        <w:tc>
          <w:tcPr>
            <w:tcW w:w="1843" w:type="dxa"/>
          </w:tcPr>
          <w:p w:rsidR="000E52A4" w:rsidRPr="00585382" w:rsidRDefault="004231CA" w:rsidP="00CF0E9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mag.prim.obraz</w:t>
            </w:r>
            <w:proofErr w:type="spellEnd"/>
            <w:r w:rsidRPr="00585382">
              <w:rPr>
                <w:rFonts w:ascii="Calibri Light" w:eastAsia="Times New Roman" w:hAnsi="Calibri Light"/>
                <w:color w:val="1F497D" w:themeColor="text2"/>
                <w:sz w:val="24"/>
                <w:szCs w:val="24"/>
              </w:rPr>
              <w:t>.</w:t>
            </w:r>
          </w:p>
        </w:tc>
        <w:tc>
          <w:tcPr>
            <w:tcW w:w="1276"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134" w:type="dxa"/>
          </w:tcPr>
          <w:p w:rsidR="000E52A4" w:rsidRPr="00585382" w:rsidRDefault="004231CA" w:rsidP="00CF0E9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RN</w:t>
            </w:r>
          </w:p>
        </w:tc>
      </w:tr>
      <w:tr w:rsidR="00EF3C85" w:rsidTr="004231CA">
        <w:tc>
          <w:tcPr>
            <w:tcW w:w="852" w:type="dxa"/>
          </w:tcPr>
          <w:p w:rsidR="00EF3C85" w:rsidRPr="000E52A4" w:rsidRDefault="008A72F2"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13</w:t>
            </w:r>
            <w:r w:rsidR="00EF3C85">
              <w:rPr>
                <w:rFonts w:ascii="Calibri Light" w:eastAsia="Times New Roman" w:hAnsi="Calibri Light"/>
                <w:b/>
                <w:color w:val="1F497D" w:themeColor="text2"/>
                <w:sz w:val="24"/>
                <w:szCs w:val="24"/>
              </w:rPr>
              <w:t>.</w:t>
            </w:r>
          </w:p>
        </w:tc>
        <w:tc>
          <w:tcPr>
            <w:tcW w:w="2409" w:type="dxa"/>
          </w:tcPr>
          <w:p w:rsidR="00EF3C85" w:rsidRDefault="00EF3C85" w:rsidP="00CF0E95">
            <w:pPr>
              <w:tabs>
                <w:tab w:val="left" w:pos="3630"/>
              </w:tabs>
              <w:rPr>
                <w:rFonts w:ascii="Calibri Light" w:eastAsia="Comic Sans MS" w:hAnsi="Calibri Light"/>
                <w:b/>
                <w:color w:val="1F497D" w:themeColor="text2"/>
                <w:w w:val="99"/>
                <w:sz w:val="24"/>
                <w:szCs w:val="24"/>
              </w:rPr>
            </w:pPr>
            <w:r>
              <w:rPr>
                <w:rFonts w:ascii="Calibri Light" w:eastAsia="Comic Sans MS" w:hAnsi="Calibri Light"/>
                <w:b/>
                <w:color w:val="1F497D" w:themeColor="text2"/>
                <w:w w:val="99"/>
                <w:sz w:val="24"/>
                <w:szCs w:val="24"/>
              </w:rPr>
              <w:t>Danijela DRAČA JONJIĆ</w:t>
            </w:r>
          </w:p>
          <w:p w:rsidR="00EF3C85" w:rsidRDefault="00EF3C85" w:rsidP="00CF0E95">
            <w:pPr>
              <w:tabs>
                <w:tab w:val="left" w:pos="3630"/>
              </w:tabs>
              <w:rPr>
                <w:rFonts w:ascii="Calibri Light" w:eastAsia="Comic Sans MS" w:hAnsi="Calibri Light"/>
                <w:b/>
                <w:color w:val="1F497D" w:themeColor="text2"/>
                <w:w w:val="99"/>
                <w:sz w:val="24"/>
                <w:szCs w:val="24"/>
              </w:rPr>
            </w:pPr>
            <w:r>
              <w:rPr>
                <w:rFonts w:ascii="Calibri Light" w:eastAsia="Comic Sans MS" w:hAnsi="Calibri Light"/>
                <w:b/>
                <w:color w:val="1F497D" w:themeColor="text2"/>
                <w:w w:val="99"/>
                <w:sz w:val="24"/>
                <w:szCs w:val="24"/>
              </w:rPr>
              <w:t>( zamjena)</w:t>
            </w:r>
          </w:p>
        </w:tc>
        <w:tc>
          <w:tcPr>
            <w:tcW w:w="1701" w:type="dxa"/>
          </w:tcPr>
          <w:p w:rsidR="00EF3C85" w:rsidRPr="00585382" w:rsidRDefault="00254A15" w:rsidP="00CF0E9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1984.</w:t>
            </w:r>
          </w:p>
        </w:tc>
        <w:tc>
          <w:tcPr>
            <w:tcW w:w="1276" w:type="dxa"/>
          </w:tcPr>
          <w:p w:rsidR="00EF3C85" w:rsidRPr="00585382" w:rsidRDefault="00254A15" w:rsidP="00CF0E9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0</w:t>
            </w:r>
          </w:p>
        </w:tc>
        <w:tc>
          <w:tcPr>
            <w:tcW w:w="1843" w:type="dxa"/>
          </w:tcPr>
          <w:p w:rsidR="00EF3C85" w:rsidRPr="00585382" w:rsidRDefault="00254A15" w:rsidP="00254A15">
            <w:pPr>
              <w:tabs>
                <w:tab w:val="left" w:pos="3630"/>
              </w:tabs>
              <w:rPr>
                <w:rFonts w:ascii="Calibri Light" w:eastAsia="Times New Roman" w:hAnsi="Calibri Light"/>
                <w:color w:val="1F497D" w:themeColor="text2"/>
                <w:sz w:val="24"/>
                <w:szCs w:val="24"/>
              </w:rPr>
            </w:pPr>
            <w:proofErr w:type="spellStart"/>
            <w:r>
              <w:rPr>
                <w:rFonts w:ascii="Calibri Light" w:eastAsia="Times New Roman" w:hAnsi="Calibri Light"/>
                <w:color w:val="1F497D" w:themeColor="text2"/>
                <w:sz w:val="24"/>
                <w:szCs w:val="24"/>
              </w:rPr>
              <w:t>mag.prim.obraz</w:t>
            </w:r>
            <w:proofErr w:type="spellEnd"/>
            <w:r>
              <w:rPr>
                <w:rFonts w:ascii="Calibri Light" w:eastAsia="Times New Roman" w:hAnsi="Calibri Light"/>
                <w:color w:val="1F497D" w:themeColor="text2"/>
                <w:sz w:val="24"/>
                <w:szCs w:val="24"/>
              </w:rPr>
              <w:t>.</w:t>
            </w:r>
          </w:p>
        </w:tc>
        <w:tc>
          <w:tcPr>
            <w:tcW w:w="1276" w:type="dxa"/>
          </w:tcPr>
          <w:p w:rsidR="00EF3C85" w:rsidRPr="00585382" w:rsidRDefault="00254A15" w:rsidP="00CF0E9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VII.</w:t>
            </w:r>
          </w:p>
        </w:tc>
        <w:tc>
          <w:tcPr>
            <w:tcW w:w="1134" w:type="dxa"/>
          </w:tcPr>
          <w:p w:rsidR="00EF3C85" w:rsidRPr="00585382" w:rsidRDefault="00254A15" w:rsidP="00CF0E9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RN</w:t>
            </w:r>
          </w:p>
        </w:tc>
      </w:tr>
    </w:tbl>
    <w:p w:rsidR="00BF4DC3" w:rsidRDefault="00BF4DC3" w:rsidP="00CF0E95">
      <w:pPr>
        <w:tabs>
          <w:tab w:val="left" w:pos="3630"/>
        </w:tabs>
        <w:rPr>
          <w:rFonts w:ascii="Times New Roman" w:eastAsia="Times New Roman" w:hAnsi="Times New Roman"/>
        </w:rPr>
      </w:pPr>
    </w:p>
    <w:p w:rsidR="00254A15" w:rsidRDefault="00BF4DC3" w:rsidP="00254A15">
      <w:pPr>
        <w:spacing w:line="276" w:lineRule="auto"/>
        <w:rPr>
          <w:rFonts w:ascii="Calibri Light" w:eastAsia="Comic Sans MS" w:hAnsi="Calibri Light"/>
          <w:b/>
          <w:color w:val="1F497D" w:themeColor="text2"/>
          <w:sz w:val="24"/>
          <w:szCs w:val="24"/>
          <w:u w:val="single"/>
        </w:rPr>
      </w:pPr>
      <w:r>
        <w:rPr>
          <w:rFonts w:ascii="Times New Roman" w:eastAsia="Times New Roman" w:hAnsi="Times New Roman"/>
        </w:rPr>
        <w:br w:type="page"/>
      </w:r>
      <w:r w:rsidR="00585382" w:rsidRPr="004231CA">
        <w:rPr>
          <w:rFonts w:ascii="Calibri Light" w:eastAsia="Comic Sans MS" w:hAnsi="Calibri Light"/>
          <w:b/>
          <w:color w:val="1F497D" w:themeColor="text2"/>
          <w:sz w:val="24"/>
          <w:szCs w:val="24"/>
          <w:u w:val="single"/>
        </w:rPr>
        <w:lastRenderedPageBreak/>
        <w:t>2.2. Učitelji predmetne nastav</w:t>
      </w:r>
      <w:r w:rsidR="00254A15">
        <w:rPr>
          <w:rFonts w:ascii="Calibri Light" w:eastAsia="Comic Sans MS" w:hAnsi="Calibri Light"/>
          <w:b/>
          <w:color w:val="1F497D" w:themeColor="text2"/>
          <w:sz w:val="24"/>
          <w:szCs w:val="24"/>
          <w:u w:val="single"/>
        </w:rPr>
        <w:t>e</w:t>
      </w:r>
    </w:p>
    <w:p w:rsidR="00585382" w:rsidRPr="00254A15" w:rsidRDefault="00585382" w:rsidP="00254A15">
      <w:pPr>
        <w:spacing w:line="276" w:lineRule="auto"/>
        <w:rPr>
          <w:rFonts w:ascii="Times New Roman" w:eastAsia="Times New Roman" w:hAnsi="Times New Roman"/>
        </w:rPr>
      </w:pPr>
      <w:r w:rsidRPr="004231CA">
        <w:rPr>
          <w:rFonts w:ascii="Calibri Light" w:eastAsia="Comic Sans MS" w:hAnsi="Calibri Light"/>
          <w:b/>
          <w:color w:val="1F497D" w:themeColor="text2"/>
          <w:sz w:val="24"/>
          <w:szCs w:val="24"/>
        </w:rPr>
        <w:t>Tabli</w:t>
      </w:r>
      <w:r w:rsidR="00E22146">
        <w:rPr>
          <w:rFonts w:ascii="Calibri Light" w:eastAsia="Comic Sans MS" w:hAnsi="Calibri Light"/>
          <w:b/>
          <w:color w:val="1F497D" w:themeColor="text2"/>
          <w:sz w:val="24"/>
          <w:szCs w:val="24"/>
        </w:rPr>
        <w:t>ca 9: Učitelji predmetne nastave</w:t>
      </w:r>
    </w:p>
    <w:tbl>
      <w:tblPr>
        <w:tblStyle w:val="Reetkatablice"/>
        <w:tblpPr w:leftFromText="180" w:rightFromText="180" w:vertAnchor="page" w:horzAnchor="margin" w:tblpXSpec="center" w:tblpY="2416"/>
        <w:tblW w:w="10477"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845"/>
        <w:gridCol w:w="2848"/>
        <w:gridCol w:w="1119"/>
        <w:gridCol w:w="970"/>
        <w:gridCol w:w="1737"/>
        <w:gridCol w:w="988"/>
        <w:gridCol w:w="1970"/>
      </w:tblGrid>
      <w:tr w:rsidR="00F50E30" w:rsidTr="00F50E30">
        <w:trPr>
          <w:trHeight w:val="375"/>
        </w:trPr>
        <w:tc>
          <w:tcPr>
            <w:tcW w:w="845" w:type="dxa"/>
          </w:tcPr>
          <w:p w:rsidR="00F50E30" w:rsidRDefault="00F50E30" w:rsidP="00F50E30">
            <w:pPr>
              <w:tabs>
                <w:tab w:val="left" w:pos="3630"/>
              </w:tabs>
              <w:rPr>
                <w:rFonts w:ascii="Calibri Light" w:eastAsia="Times New Roman" w:hAnsi="Calibri Light"/>
                <w:b/>
                <w:color w:val="1F497D" w:themeColor="text2"/>
                <w:sz w:val="24"/>
                <w:szCs w:val="24"/>
              </w:rPr>
            </w:pPr>
          </w:p>
          <w:p w:rsidR="00F50E30" w:rsidRPr="00D31692" w:rsidRDefault="00F50E30" w:rsidP="00F50E30">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Redni broj</w:t>
            </w:r>
          </w:p>
        </w:tc>
        <w:tc>
          <w:tcPr>
            <w:tcW w:w="2848" w:type="dxa"/>
            <w:vAlign w:val="bottom"/>
          </w:tcPr>
          <w:p w:rsidR="00F50E30" w:rsidRPr="00D31692" w:rsidRDefault="00F50E30" w:rsidP="00F50E30">
            <w:pPr>
              <w:spacing w:line="0" w:lineRule="atLeast"/>
              <w:ind w:right="20"/>
              <w:jc w:val="center"/>
              <w:rPr>
                <w:rFonts w:ascii="Calibri Light" w:eastAsia="Comic Sans MS" w:hAnsi="Calibri Light"/>
                <w:b/>
                <w:color w:val="1F497D" w:themeColor="text2"/>
                <w:w w:val="99"/>
                <w:sz w:val="24"/>
                <w:szCs w:val="24"/>
              </w:rPr>
            </w:pPr>
            <w:r w:rsidRPr="00D31692">
              <w:rPr>
                <w:rFonts w:ascii="Calibri Light" w:eastAsia="Comic Sans MS" w:hAnsi="Calibri Light"/>
                <w:b/>
                <w:color w:val="1F497D" w:themeColor="text2"/>
                <w:w w:val="99"/>
                <w:sz w:val="24"/>
                <w:szCs w:val="24"/>
              </w:rPr>
              <w:t>Ime i prezime učitelja</w:t>
            </w:r>
          </w:p>
        </w:tc>
        <w:tc>
          <w:tcPr>
            <w:tcW w:w="1119" w:type="dxa"/>
          </w:tcPr>
          <w:p w:rsidR="00F50E30" w:rsidRDefault="00F50E30" w:rsidP="00F50E30">
            <w:pPr>
              <w:tabs>
                <w:tab w:val="left" w:pos="3630"/>
              </w:tabs>
              <w:rPr>
                <w:rFonts w:ascii="Calibri Light" w:eastAsia="Times New Roman" w:hAnsi="Calibri Light"/>
                <w:b/>
                <w:color w:val="1F497D" w:themeColor="text2"/>
                <w:sz w:val="24"/>
                <w:szCs w:val="24"/>
              </w:rPr>
            </w:pPr>
          </w:p>
          <w:p w:rsidR="00F50E30" w:rsidRPr="00D31692" w:rsidRDefault="00F50E30" w:rsidP="00F50E30">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Godina rođenja</w:t>
            </w:r>
          </w:p>
        </w:tc>
        <w:tc>
          <w:tcPr>
            <w:tcW w:w="970" w:type="dxa"/>
          </w:tcPr>
          <w:p w:rsidR="00F50E30" w:rsidRDefault="00F50E30" w:rsidP="00F50E30">
            <w:pPr>
              <w:tabs>
                <w:tab w:val="left" w:pos="3630"/>
              </w:tabs>
              <w:rPr>
                <w:rFonts w:ascii="Calibri Light" w:eastAsia="Times New Roman" w:hAnsi="Calibri Light"/>
                <w:b/>
                <w:color w:val="1F497D" w:themeColor="text2"/>
                <w:sz w:val="24"/>
                <w:szCs w:val="24"/>
              </w:rPr>
            </w:pPr>
          </w:p>
          <w:p w:rsidR="00F50E30" w:rsidRPr="00D31692" w:rsidRDefault="00F50E30" w:rsidP="00F50E30">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God. staža</w:t>
            </w:r>
          </w:p>
        </w:tc>
        <w:tc>
          <w:tcPr>
            <w:tcW w:w="1737" w:type="dxa"/>
          </w:tcPr>
          <w:p w:rsidR="00F50E30" w:rsidRDefault="00F50E30" w:rsidP="00F50E30">
            <w:pPr>
              <w:tabs>
                <w:tab w:val="left" w:pos="3630"/>
              </w:tabs>
              <w:rPr>
                <w:rFonts w:ascii="Calibri Light" w:eastAsia="Times New Roman" w:hAnsi="Calibri Light"/>
                <w:b/>
                <w:color w:val="1F497D" w:themeColor="text2"/>
                <w:sz w:val="24"/>
                <w:szCs w:val="24"/>
              </w:rPr>
            </w:pPr>
          </w:p>
          <w:p w:rsidR="00F50E30" w:rsidRPr="00D31692" w:rsidRDefault="00F50E30" w:rsidP="00F50E30">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Struka</w:t>
            </w:r>
          </w:p>
        </w:tc>
        <w:tc>
          <w:tcPr>
            <w:tcW w:w="988" w:type="dxa"/>
          </w:tcPr>
          <w:p w:rsidR="00F50E30" w:rsidRPr="00D31692" w:rsidRDefault="00F50E30" w:rsidP="00F50E30">
            <w:pPr>
              <w:tabs>
                <w:tab w:val="left" w:pos="3630"/>
              </w:tabs>
              <w:rPr>
                <w:rFonts w:ascii="Calibri Light" w:eastAsia="Times New Roman" w:hAnsi="Calibri Light"/>
                <w:b/>
                <w:color w:val="1F497D" w:themeColor="text2"/>
                <w:sz w:val="24"/>
                <w:szCs w:val="24"/>
              </w:rPr>
            </w:pPr>
            <w:r w:rsidRPr="00D31692">
              <w:rPr>
                <w:rFonts w:ascii="Calibri Light" w:eastAsia="Times New Roman" w:hAnsi="Calibri Light"/>
                <w:b/>
                <w:color w:val="1F497D" w:themeColor="text2"/>
                <w:sz w:val="24"/>
                <w:szCs w:val="24"/>
              </w:rPr>
              <w:t>Stupanj školske spreme</w:t>
            </w:r>
          </w:p>
        </w:tc>
        <w:tc>
          <w:tcPr>
            <w:tcW w:w="1970" w:type="dxa"/>
          </w:tcPr>
          <w:p w:rsidR="00F50E30" w:rsidRPr="00F82D58" w:rsidRDefault="00F50E30" w:rsidP="00F50E30">
            <w:pPr>
              <w:tabs>
                <w:tab w:val="left" w:pos="3630"/>
              </w:tabs>
              <w:rPr>
                <w:rFonts w:ascii="Calibri Light" w:eastAsia="Times New Roman" w:hAnsi="Calibri Light"/>
                <w:b/>
                <w:color w:val="1F497D" w:themeColor="text2"/>
                <w:sz w:val="24"/>
                <w:szCs w:val="24"/>
              </w:rPr>
            </w:pPr>
          </w:p>
          <w:p w:rsidR="00F50E30" w:rsidRPr="00F82D58" w:rsidRDefault="00F50E30" w:rsidP="00F50E30">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Predmet koji predaje</w:t>
            </w:r>
          </w:p>
        </w:tc>
      </w:tr>
      <w:tr w:rsidR="00F50E30" w:rsidTr="00F50E30">
        <w:trPr>
          <w:trHeight w:val="417"/>
        </w:trPr>
        <w:tc>
          <w:tcPr>
            <w:tcW w:w="845" w:type="dxa"/>
          </w:tcPr>
          <w:p w:rsidR="00F50E30" w:rsidRPr="000E52A4" w:rsidRDefault="00F50E30" w:rsidP="00F50E30">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1.</w:t>
            </w:r>
          </w:p>
        </w:tc>
        <w:tc>
          <w:tcPr>
            <w:tcW w:w="2848" w:type="dxa"/>
          </w:tcPr>
          <w:p w:rsidR="00F50E30" w:rsidRPr="00585382" w:rsidRDefault="00F50E30" w:rsidP="00F50E30">
            <w:pPr>
              <w:spacing w:line="0" w:lineRule="atLeast"/>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Ana KANĐERA</w:t>
            </w:r>
          </w:p>
        </w:tc>
        <w:tc>
          <w:tcPr>
            <w:tcW w:w="1119" w:type="dxa"/>
          </w:tcPr>
          <w:p w:rsidR="00F50E30" w:rsidRPr="00585382" w:rsidRDefault="00F50E30" w:rsidP="00F50E30">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1984.</w:t>
            </w:r>
          </w:p>
        </w:tc>
        <w:tc>
          <w:tcPr>
            <w:tcW w:w="970" w:type="dxa"/>
          </w:tcPr>
          <w:p w:rsidR="00F50E30" w:rsidRPr="00585382" w:rsidRDefault="00F50E30" w:rsidP="00F50E30">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7</w:t>
            </w:r>
          </w:p>
        </w:tc>
        <w:tc>
          <w:tcPr>
            <w:tcW w:w="1737" w:type="dxa"/>
          </w:tcPr>
          <w:p w:rsidR="00F50E30" w:rsidRPr="00585382" w:rsidRDefault="00F50E30" w:rsidP="00F50E30">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dipl.uč.s</w:t>
            </w:r>
            <w:proofErr w:type="spellEnd"/>
            <w:r w:rsidRPr="00585382">
              <w:rPr>
                <w:rFonts w:ascii="Calibri Light" w:eastAsia="Times New Roman" w:hAnsi="Calibri Light"/>
                <w:color w:val="1F497D" w:themeColor="text2"/>
                <w:sz w:val="24"/>
                <w:szCs w:val="24"/>
              </w:rPr>
              <w:t xml:space="preserve"> poj. </w:t>
            </w:r>
            <w:proofErr w:type="spellStart"/>
            <w:r w:rsidRPr="00585382">
              <w:rPr>
                <w:rFonts w:ascii="Calibri Light" w:eastAsia="Times New Roman" w:hAnsi="Calibri Light"/>
                <w:color w:val="1F497D" w:themeColor="text2"/>
                <w:sz w:val="24"/>
                <w:szCs w:val="24"/>
              </w:rPr>
              <w:t>eng</w:t>
            </w:r>
            <w:proofErr w:type="spellEnd"/>
          </w:p>
        </w:tc>
        <w:tc>
          <w:tcPr>
            <w:tcW w:w="988" w:type="dxa"/>
          </w:tcPr>
          <w:p w:rsidR="00F50E30" w:rsidRPr="00585382" w:rsidRDefault="00F50E30" w:rsidP="00F50E30">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F50E30" w:rsidRPr="00F82D58" w:rsidRDefault="00F50E30" w:rsidP="00F50E30">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engleski jezik</w:t>
            </w:r>
          </w:p>
        </w:tc>
      </w:tr>
      <w:tr w:rsidR="00F50E30" w:rsidTr="00F50E30">
        <w:trPr>
          <w:trHeight w:val="345"/>
        </w:trPr>
        <w:tc>
          <w:tcPr>
            <w:tcW w:w="845" w:type="dxa"/>
          </w:tcPr>
          <w:p w:rsidR="00F50E30" w:rsidRPr="000E52A4" w:rsidRDefault="00F50E30" w:rsidP="00F50E30">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2.</w:t>
            </w:r>
          </w:p>
        </w:tc>
        <w:tc>
          <w:tcPr>
            <w:tcW w:w="2848" w:type="dxa"/>
            <w:vAlign w:val="bottom"/>
          </w:tcPr>
          <w:p w:rsidR="00F50E30" w:rsidRPr="00585382" w:rsidRDefault="00F50E30" w:rsidP="00F50E30">
            <w:pPr>
              <w:spacing w:line="0" w:lineRule="atLeast"/>
              <w:ind w:right="20"/>
              <w:rPr>
                <w:rFonts w:ascii="Calibri Light" w:eastAsia="Comic Sans MS" w:hAnsi="Calibri Light"/>
                <w:b/>
                <w:color w:val="1F497D" w:themeColor="text2"/>
                <w:w w:val="99"/>
                <w:sz w:val="24"/>
                <w:szCs w:val="24"/>
              </w:rPr>
            </w:pPr>
            <w:r w:rsidRPr="00585382">
              <w:rPr>
                <w:rFonts w:ascii="Calibri Light" w:eastAsia="Comic Sans MS" w:hAnsi="Calibri Light"/>
                <w:b/>
                <w:color w:val="1F497D" w:themeColor="text2"/>
                <w:w w:val="99"/>
                <w:sz w:val="24"/>
                <w:szCs w:val="24"/>
              </w:rPr>
              <w:t>Maja STJEPANOVIĆ</w:t>
            </w:r>
          </w:p>
        </w:tc>
        <w:tc>
          <w:tcPr>
            <w:tcW w:w="1119" w:type="dxa"/>
          </w:tcPr>
          <w:p w:rsidR="00F50E30" w:rsidRPr="00585382" w:rsidRDefault="00F50E30" w:rsidP="00F50E30">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1980.</w:t>
            </w:r>
          </w:p>
        </w:tc>
        <w:tc>
          <w:tcPr>
            <w:tcW w:w="970" w:type="dxa"/>
          </w:tcPr>
          <w:p w:rsidR="00F50E30" w:rsidRPr="00585382" w:rsidRDefault="00F50E30" w:rsidP="00F50E30">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12</w:t>
            </w:r>
          </w:p>
        </w:tc>
        <w:tc>
          <w:tcPr>
            <w:tcW w:w="1737" w:type="dxa"/>
          </w:tcPr>
          <w:p w:rsidR="00F50E30" w:rsidRPr="00585382" w:rsidRDefault="00F50E30" w:rsidP="00F50E30">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prof. HJ i POV</w:t>
            </w:r>
          </w:p>
        </w:tc>
        <w:tc>
          <w:tcPr>
            <w:tcW w:w="988" w:type="dxa"/>
          </w:tcPr>
          <w:p w:rsidR="00F50E30" w:rsidRPr="00585382" w:rsidRDefault="00F50E30" w:rsidP="00F50E30">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F50E30" w:rsidRPr="00F82D58" w:rsidRDefault="00F50E30" w:rsidP="00F50E30">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hrvatski jezik</w:t>
            </w:r>
          </w:p>
        </w:tc>
      </w:tr>
      <w:tr w:rsidR="00254A15" w:rsidTr="00F50E30">
        <w:trPr>
          <w:trHeight w:val="350"/>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3.</w:t>
            </w:r>
          </w:p>
        </w:tc>
        <w:tc>
          <w:tcPr>
            <w:tcW w:w="2848" w:type="dxa"/>
            <w:vAlign w:val="bottom"/>
          </w:tcPr>
          <w:p w:rsidR="00254A15" w:rsidRPr="00585382" w:rsidRDefault="00254A15" w:rsidP="00254A15">
            <w:pPr>
              <w:spacing w:line="324" w:lineRule="exact"/>
              <w:ind w:right="260"/>
              <w:rPr>
                <w:rFonts w:ascii="Calibri Light" w:eastAsia="Comic Sans MS" w:hAnsi="Calibri Light"/>
                <w:b/>
                <w:color w:val="1F497D" w:themeColor="text2"/>
                <w:w w:val="99"/>
                <w:sz w:val="24"/>
                <w:szCs w:val="24"/>
              </w:rPr>
            </w:pPr>
            <w:r w:rsidRPr="00585382">
              <w:rPr>
                <w:rFonts w:ascii="Calibri Light" w:eastAsia="Comic Sans MS" w:hAnsi="Calibri Light"/>
                <w:b/>
                <w:color w:val="1F497D" w:themeColor="text2"/>
                <w:w w:val="99"/>
                <w:sz w:val="24"/>
                <w:szCs w:val="24"/>
              </w:rPr>
              <w:t xml:space="preserve">Olja </w:t>
            </w:r>
            <w:proofErr w:type="spellStart"/>
            <w:r w:rsidRPr="00585382">
              <w:rPr>
                <w:rFonts w:ascii="Calibri Light" w:eastAsia="Comic Sans MS" w:hAnsi="Calibri Light"/>
                <w:b/>
                <w:color w:val="1F497D" w:themeColor="text2"/>
                <w:w w:val="99"/>
                <w:sz w:val="24"/>
                <w:szCs w:val="24"/>
              </w:rPr>
              <w:t>Ničić</w:t>
            </w:r>
            <w:proofErr w:type="spellEnd"/>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1990.</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5</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Pr>
                <w:rFonts w:ascii="Calibri Light" w:eastAsia="Times New Roman" w:hAnsi="Calibri Light"/>
                <w:color w:val="1F497D" w:themeColor="text2"/>
                <w:sz w:val="24"/>
                <w:szCs w:val="24"/>
              </w:rPr>
              <w:t>Mag.edu.NJJ</w:t>
            </w:r>
            <w:proofErr w:type="spellEnd"/>
            <w:r>
              <w:rPr>
                <w:rFonts w:ascii="Calibri Light" w:eastAsia="Times New Roman" w:hAnsi="Calibri Light"/>
                <w:color w:val="1F497D" w:themeColor="text2"/>
                <w:sz w:val="24"/>
                <w:szCs w:val="24"/>
              </w:rPr>
              <w:t xml:space="preserve"> i </w:t>
            </w:r>
            <w:proofErr w:type="spellStart"/>
            <w:r>
              <w:rPr>
                <w:rFonts w:ascii="Calibri Light" w:eastAsia="Times New Roman" w:hAnsi="Calibri Light"/>
                <w:color w:val="1F497D" w:themeColor="text2"/>
                <w:sz w:val="24"/>
                <w:szCs w:val="24"/>
              </w:rPr>
              <w:t>knjiž</w:t>
            </w:r>
            <w:proofErr w:type="spellEnd"/>
            <w:r>
              <w:rPr>
                <w:rFonts w:ascii="Calibri Light" w:eastAsia="Times New Roman" w:hAnsi="Calibri Light"/>
                <w:color w:val="1F497D" w:themeColor="text2"/>
                <w:sz w:val="24"/>
                <w:szCs w:val="24"/>
              </w:rPr>
              <w:t xml:space="preserve">. i </w:t>
            </w:r>
            <w:proofErr w:type="spellStart"/>
            <w:r>
              <w:rPr>
                <w:rFonts w:ascii="Calibri Light" w:eastAsia="Times New Roman" w:hAnsi="Calibri Light"/>
                <w:color w:val="1F497D" w:themeColor="text2"/>
                <w:sz w:val="24"/>
                <w:szCs w:val="24"/>
              </w:rPr>
              <w:t>mag</w:t>
            </w:r>
            <w:proofErr w:type="spellEnd"/>
            <w:r>
              <w:rPr>
                <w:rFonts w:ascii="Calibri Light" w:eastAsia="Times New Roman" w:hAnsi="Calibri Light"/>
                <w:color w:val="1F497D" w:themeColor="text2"/>
                <w:sz w:val="24"/>
                <w:szCs w:val="24"/>
              </w:rPr>
              <w:t xml:space="preserve">. </w:t>
            </w:r>
            <w:proofErr w:type="spellStart"/>
            <w:r>
              <w:rPr>
                <w:rFonts w:ascii="Calibri Light" w:eastAsia="Times New Roman" w:hAnsi="Calibri Light"/>
                <w:color w:val="1F497D" w:themeColor="text2"/>
                <w:sz w:val="24"/>
                <w:szCs w:val="24"/>
              </w:rPr>
              <w:t>edu.HJ</w:t>
            </w:r>
            <w:proofErr w:type="spellEnd"/>
            <w:r>
              <w:rPr>
                <w:rFonts w:ascii="Calibri Light" w:eastAsia="Times New Roman" w:hAnsi="Calibri Light"/>
                <w:color w:val="1F497D" w:themeColor="text2"/>
                <w:sz w:val="24"/>
                <w:szCs w:val="24"/>
              </w:rPr>
              <w:t xml:space="preserve"> i </w:t>
            </w:r>
            <w:proofErr w:type="spellStart"/>
            <w:r>
              <w:rPr>
                <w:rFonts w:ascii="Calibri Light" w:eastAsia="Times New Roman" w:hAnsi="Calibri Light"/>
                <w:color w:val="1F497D" w:themeColor="text2"/>
                <w:sz w:val="24"/>
                <w:szCs w:val="24"/>
              </w:rPr>
              <w:t>knjiž</w:t>
            </w:r>
            <w:proofErr w:type="spellEnd"/>
            <w:r>
              <w:rPr>
                <w:rFonts w:ascii="Calibri Light" w:eastAsia="Times New Roman" w:hAnsi="Calibri Light"/>
                <w:color w:val="1F497D" w:themeColor="text2"/>
                <w:sz w:val="24"/>
                <w:szCs w:val="24"/>
              </w:rPr>
              <w:t>.</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njemački jezik</w:t>
            </w:r>
          </w:p>
        </w:tc>
      </w:tr>
      <w:tr w:rsidR="00254A15" w:rsidTr="00F50E30">
        <w:trPr>
          <w:trHeight w:val="343"/>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4.</w:t>
            </w:r>
          </w:p>
        </w:tc>
        <w:tc>
          <w:tcPr>
            <w:tcW w:w="2848" w:type="dxa"/>
            <w:vAlign w:val="bottom"/>
          </w:tcPr>
          <w:p w:rsidR="00254A15" w:rsidRPr="00585382" w:rsidRDefault="00254A15" w:rsidP="00254A15">
            <w:pPr>
              <w:spacing w:line="0" w:lineRule="atLeast"/>
              <w:ind w:right="260"/>
              <w:rPr>
                <w:rFonts w:ascii="Calibri Light" w:eastAsia="Comic Sans MS" w:hAnsi="Calibri Light"/>
                <w:b/>
                <w:color w:val="1F497D" w:themeColor="text2"/>
                <w:sz w:val="24"/>
                <w:szCs w:val="24"/>
              </w:rPr>
            </w:pPr>
            <w:r w:rsidRPr="00585382">
              <w:rPr>
                <w:rFonts w:ascii="Calibri Light" w:eastAsia="Comic Sans MS" w:hAnsi="Calibri Light"/>
                <w:b/>
                <w:color w:val="1F497D" w:themeColor="text2"/>
                <w:sz w:val="24"/>
                <w:szCs w:val="24"/>
              </w:rPr>
              <w:t xml:space="preserve">Marina </w:t>
            </w:r>
            <w:proofErr w:type="spellStart"/>
            <w:r w:rsidRPr="00585382">
              <w:rPr>
                <w:rFonts w:ascii="Calibri Light" w:eastAsia="Comic Sans MS" w:hAnsi="Calibri Light"/>
                <w:b/>
                <w:color w:val="1F497D" w:themeColor="text2"/>
                <w:sz w:val="24"/>
                <w:szCs w:val="24"/>
              </w:rPr>
              <w:t>Tufekčić</w:t>
            </w:r>
            <w:proofErr w:type="spellEnd"/>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1982.</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12</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prof. NJJ i POV</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njemački jezik</w:t>
            </w:r>
          </w:p>
        </w:tc>
      </w:tr>
      <w:tr w:rsidR="00254A15" w:rsidTr="00F50E30">
        <w:trPr>
          <w:trHeight w:val="349"/>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5.</w:t>
            </w:r>
          </w:p>
        </w:tc>
        <w:tc>
          <w:tcPr>
            <w:tcW w:w="2848" w:type="dxa"/>
            <w:vAlign w:val="bottom"/>
          </w:tcPr>
          <w:p w:rsidR="00254A15" w:rsidRPr="00585382" w:rsidRDefault="00254A15" w:rsidP="00254A15">
            <w:pPr>
              <w:spacing w:line="325" w:lineRule="exact"/>
              <w:ind w:right="260"/>
              <w:rPr>
                <w:rFonts w:ascii="Calibri Light" w:eastAsia="Comic Sans MS" w:hAnsi="Calibri Light"/>
                <w:b/>
                <w:color w:val="1F497D" w:themeColor="text2"/>
                <w:w w:val="99"/>
                <w:sz w:val="24"/>
                <w:szCs w:val="24"/>
              </w:rPr>
            </w:pPr>
            <w:r w:rsidRPr="00585382">
              <w:rPr>
                <w:rFonts w:ascii="Calibri Light" w:eastAsia="Comic Sans MS" w:hAnsi="Calibri Light"/>
                <w:b/>
                <w:color w:val="1F497D" w:themeColor="text2"/>
                <w:w w:val="99"/>
                <w:sz w:val="24"/>
                <w:szCs w:val="24"/>
              </w:rPr>
              <w:t>Ivana SKENDER-ORŠOLIĆ</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1975.</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16</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prof. HJ</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hrvatski jezik</w:t>
            </w:r>
          </w:p>
        </w:tc>
      </w:tr>
      <w:tr w:rsidR="00254A15" w:rsidTr="00F50E30">
        <w:trPr>
          <w:trHeight w:val="341"/>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6.</w:t>
            </w:r>
          </w:p>
        </w:tc>
        <w:tc>
          <w:tcPr>
            <w:tcW w:w="2848" w:type="dxa"/>
            <w:vAlign w:val="bottom"/>
          </w:tcPr>
          <w:p w:rsidR="00254A15" w:rsidRPr="00585382" w:rsidRDefault="00254A15" w:rsidP="00254A15">
            <w:pPr>
              <w:spacing w:line="0" w:lineRule="atLeast"/>
              <w:ind w:right="260"/>
              <w:rPr>
                <w:rFonts w:ascii="Calibri Light" w:eastAsia="Comic Sans MS" w:hAnsi="Calibri Light"/>
                <w:b/>
                <w:color w:val="1F497D" w:themeColor="text2"/>
                <w:sz w:val="24"/>
                <w:szCs w:val="24"/>
              </w:rPr>
            </w:pPr>
            <w:r w:rsidRPr="00585382">
              <w:rPr>
                <w:rFonts w:ascii="Calibri Light" w:eastAsia="Comic Sans MS" w:hAnsi="Calibri Light"/>
                <w:b/>
                <w:color w:val="1F497D" w:themeColor="text2"/>
                <w:sz w:val="24"/>
                <w:szCs w:val="24"/>
              </w:rPr>
              <w:t>Branimira BARUN</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1979.</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14</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prof.POV</w:t>
            </w:r>
            <w:proofErr w:type="spellEnd"/>
            <w:r w:rsidRPr="00585382">
              <w:rPr>
                <w:rFonts w:ascii="Calibri Light" w:eastAsia="Times New Roman" w:hAnsi="Calibri Light"/>
                <w:color w:val="1F497D" w:themeColor="text2"/>
                <w:sz w:val="24"/>
                <w:szCs w:val="24"/>
              </w:rPr>
              <w:t xml:space="preserve"> i HJ</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povijest</w:t>
            </w:r>
          </w:p>
        </w:tc>
      </w:tr>
      <w:tr w:rsidR="00254A15" w:rsidTr="00F50E30">
        <w:trPr>
          <w:trHeight w:val="347"/>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7.</w:t>
            </w:r>
          </w:p>
        </w:tc>
        <w:tc>
          <w:tcPr>
            <w:tcW w:w="2848" w:type="dxa"/>
            <w:vAlign w:val="bottom"/>
          </w:tcPr>
          <w:p w:rsidR="00254A15" w:rsidRPr="00585382" w:rsidRDefault="00254A15" w:rsidP="00254A15">
            <w:pPr>
              <w:spacing w:line="325" w:lineRule="exact"/>
              <w:ind w:right="260"/>
              <w:rPr>
                <w:rFonts w:ascii="Calibri Light" w:eastAsia="Comic Sans MS" w:hAnsi="Calibri Light"/>
                <w:b/>
                <w:color w:val="1F497D" w:themeColor="text2"/>
                <w:sz w:val="24"/>
                <w:szCs w:val="24"/>
              </w:rPr>
            </w:pPr>
            <w:r w:rsidRPr="00585382">
              <w:rPr>
                <w:rFonts w:ascii="Calibri Light" w:eastAsia="Comic Sans MS" w:hAnsi="Calibri Light"/>
                <w:b/>
                <w:color w:val="1F497D" w:themeColor="text2"/>
                <w:sz w:val="24"/>
                <w:szCs w:val="24"/>
              </w:rPr>
              <w:t>Karolina NADAŽDI HIDEG</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1980.</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15</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 xml:space="preserve">prof.  HJ  i POV </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hrvatski jezik</w:t>
            </w:r>
          </w:p>
        </w:tc>
      </w:tr>
      <w:tr w:rsidR="00254A15" w:rsidTr="00F50E30">
        <w:trPr>
          <w:trHeight w:val="353"/>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8.</w:t>
            </w:r>
          </w:p>
        </w:tc>
        <w:tc>
          <w:tcPr>
            <w:tcW w:w="2848" w:type="dxa"/>
          </w:tcPr>
          <w:p w:rsidR="00254A15" w:rsidRPr="00585382" w:rsidRDefault="00254A15" w:rsidP="00254A15">
            <w:pPr>
              <w:spacing w:line="0" w:lineRule="atLeast"/>
              <w:ind w:right="260"/>
              <w:rPr>
                <w:rFonts w:ascii="Calibri Light" w:eastAsia="Comic Sans MS" w:hAnsi="Calibri Light"/>
                <w:b/>
                <w:color w:val="1F497D" w:themeColor="text2"/>
                <w:sz w:val="24"/>
                <w:szCs w:val="24"/>
              </w:rPr>
            </w:pPr>
            <w:r w:rsidRPr="00585382">
              <w:rPr>
                <w:rFonts w:ascii="Calibri Light" w:eastAsia="Comic Sans MS" w:hAnsi="Calibri Light"/>
                <w:b/>
                <w:color w:val="1F497D" w:themeColor="text2"/>
                <w:sz w:val="24"/>
                <w:szCs w:val="24"/>
              </w:rPr>
              <w:t>Dina MILIČEVIĆ</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1985.</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6</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mag.edu.HJ</w:t>
            </w:r>
            <w:proofErr w:type="spellEnd"/>
            <w:r w:rsidRPr="00585382">
              <w:rPr>
                <w:rFonts w:ascii="Calibri Light" w:eastAsia="Times New Roman" w:hAnsi="Calibri Light"/>
                <w:color w:val="1F497D" w:themeColor="text2"/>
                <w:sz w:val="24"/>
                <w:szCs w:val="24"/>
              </w:rPr>
              <w:t xml:space="preserve"> i </w:t>
            </w:r>
            <w:proofErr w:type="spellStart"/>
            <w:r w:rsidRPr="00585382">
              <w:rPr>
                <w:rFonts w:ascii="Calibri Light" w:eastAsia="Times New Roman" w:hAnsi="Calibri Light"/>
                <w:color w:val="1F497D" w:themeColor="text2"/>
                <w:sz w:val="24"/>
                <w:szCs w:val="24"/>
              </w:rPr>
              <w:t>knjiž</w:t>
            </w:r>
            <w:proofErr w:type="spellEnd"/>
            <w:r w:rsidRPr="00585382">
              <w:rPr>
                <w:rFonts w:ascii="Calibri Light" w:eastAsia="Times New Roman" w:hAnsi="Calibri Light"/>
                <w:color w:val="1F497D" w:themeColor="text2"/>
                <w:sz w:val="24"/>
                <w:szCs w:val="24"/>
              </w:rPr>
              <w:t>.</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hrvatski jezik</w:t>
            </w:r>
          </w:p>
        </w:tc>
      </w:tr>
      <w:tr w:rsidR="00254A15" w:rsidTr="00F50E30">
        <w:trPr>
          <w:trHeight w:val="359"/>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9.</w:t>
            </w:r>
          </w:p>
        </w:tc>
        <w:tc>
          <w:tcPr>
            <w:tcW w:w="2848" w:type="dxa"/>
          </w:tcPr>
          <w:p w:rsidR="00254A15" w:rsidRPr="00585382" w:rsidRDefault="00254A15" w:rsidP="00254A15">
            <w:pPr>
              <w:spacing w:line="0" w:lineRule="atLeast"/>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Mirjana OREŠČANIN</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1964.</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22</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prof</w:t>
            </w:r>
            <w:proofErr w:type="spellEnd"/>
            <w:r w:rsidRPr="00585382">
              <w:rPr>
                <w:rFonts w:ascii="Calibri Light" w:eastAsia="Times New Roman" w:hAnsi="Calibri Light"/>
                <w:color w:val="1F497D" w:themeColor="text2"/>
                <w:sz w:val="24"/>
                <w:szCs w:val="24"/>
              </w:rPr>
              <w:t xml:space="preserve"> POV mentor</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povijest</w:t>
            </w:r>
          </w:p>
        </w:tc>
      </w:tr>
      <w:tr w:rsidR="00254A15" w:rsidTr="00F50E30">
        <w:trPr>
          <w:trHeight w:val="337"/>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10.</w:t>
            </w:r>
          </w:p>
        </w:tc>
        <w:tc>
          <w:tcPr>
            <w:tcW w:w="2848" w:type="dxa"/>
            <w:vAlign w:val="bottom"/>
          </w:tcPr>
          <w:p w:rsidR="00254A15" w:rsidRPr="00585382" w:rsidRDefault="00254A15" w:rsidP="00254A15">
            <w:pPr>
              <w:spacing w:line="324" w:lineRule="exact"/>
              <w:ind w:right="260"/>
              <w:rPr>
                <w:rFonts w:ascii="Calibri Light" w:eastAsia="Comic Sans MS" w:hAnsi="Calibri Light"/>
                <w:b/>
                <w:color w:val="1F497D" w:themeColor="text2"/>
                <w:sz w:val="24"/>
                <w:szCs w:val="24"/>
              </w:rPr>
            </w:pPr>
            <w:r w:rsidRPr="00585382">
              <w:rPr>
                <w:rFonts w:ascii="Calibri Light" w:eastAsia="Comic Sans MS" w:hAnsi="Calibri Light"/>
                <w:b/>
                <w:color w:val="1F497D" w:themeColor="text2"/>
                <w:sz w:val="24"/>
                <w:szCs w:val="24"/>
              </w:rPr>
              <w:t>Maja STOJANOVIĆ</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1987.</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5</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prof. SJ</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srpski jezik</w:t>
            </w:r>
          </w:p>
        </w:tc>
      </w:tr>
      <w:tr w:rsidR="00254A15" w:rsidTr="00F50E30">
        <w:trPr>
          <w:trHeight w:val="337"/>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11.</w:t>
            </w:r>
          </w:p>
        </w:tc>
        <w:tc>
          <w:tcPr>
            <w:tcW w:w="2848" w:type="dxa"/>
            <w:vAlign w:val="bottom"/>
          </w:tcPr>
          <w:p w:rsidR="00254A15" w:rsidRPr="00585382" w:rsidRDefault="00254A15" w:rsidP="00254A15">
            <w:pPr>
              <w:spacing w:line="0" w:lineRule="atLeast"/>
              <w:ind w:right="260"/>
              <w:rPr>
                <w:rFonts w:ascii="Calibri Light" w:eastAsia="Comic Sans MS" w:hAnsi="Calibri Light"/>
                <w:b/>
                <w:color w:val="1F497D" w:themeColor="text2"/>
                <w:sz w:val="24"/>
                <w:szCs w:val="24"/>
              </w:rPr>
            </w:pPr>
            <w:r w:rsidRPr="00585382">
              <w:rPr>
                <w:rFonts w:ascii="Calibri Light" w:eastAsia="Comic Sans MS" w:hAnsi="Calibri Light"/>
                <w:b/>
                <w:color w:val="1F497D" w:themeColor="text2"/>
                <w:sz w:val="24"/>
                <w:szCs w:val="24"/>
              </w:rPr>
              <w:t>Mirjana GLIŠANOVIĆ</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1956.</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37</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nast</w:t>
            </w:r>
            <w:proofErr w:type="spellEnd"/>
            <w:r w:rsidRPr="00585382">
              <w:rPr>
                <w:rFonts w:ascii="Calibri Light" w:eastAsia="Times New Roman" w:hAnsi="Calibri Light"/>
                <w:color w:val="1F497D" w:themeColor="text2"/>
                <w:sz w:val="24"/>
                <w:szCs w:val="24"/>
              </w:rPr>
              <w:t>. EJ</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engleski jezik</w:t>
            </w:r>
          </w:p>
        </w:tc>
      </w:tr>
      <w:tr w:rsidR="00254A15" w:rsidTr="00F50E30">
        <w:trPr>
          <w:trHeight w:val="337"/>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12.</w:t>
            </w:r>
          </w:p>
        </w:tc>
        <w:tc>
          <w:tcPr>
            <w:tcW w:w="2848" w:type="dxa"/>
            <w:vAlign w:val="bottom"/>
          </w:tcPr>
          <w:p w:rsidR="00254A15" w:rsidRPr="00585382" w:rsidRDefault="00254A15" w:rsidP="00254A15">
            <w:pPr>
              <w:spacing w:line="0" w:lineRule="atLeast"/>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Branka KRIŽAN</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1956.</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38</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nast</w:t>
            </w:r>
            <w:proofErr w:type="spellEnd"/>
            <w:r w:rsidRPr="00585382">
              <w:rPr>
                <w:rFonts w:ascii="Calibri Light" w:eastAsia="Times New Roman" w:hAnsi="Calibri Light"/>
                <w:color w:val="1F497D" w:themeColor="text2"/>
                <w:sz w:val="24"/>
                <w:szCs w:val="24"/>
              </w:rPr>
              <w:t>. EJ</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engleski jezik</w:t>
            </w:r>
          </w:p>
        </w:tc>
      </w:tr>
      <w:tr w:rsidR="00254A15" w:rsidTr="00F50E30">
        <w:trPr>
          <w:trHeight w:val="463"/>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13.</w:t>
            </w:r>
          </w:p>
        </w:tc>
        <w:tc>
          <w:tcPr>
            <w:tcW w:w="2848" w:type="dxa"/>
          </w:tcPr>
          <w:p w:rsidR="00254A15" w:rsidRPr="00585382" w:rsidRDefault="00254A15" w:rsidP="00254A15">
            <w:pPr>
              <w:tabs>
                <w:tab w:val="left" w:pos="3630"/>
              </w:tabs>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Antonija ŠTAJDUHAR</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1992.</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sveuč.prvostup</w:t>
            </w:r>
            <w:proofErr w:type="spellEnd"/>
            <w:r w:rsidRPr="00585382">
              <w:rPr>
                <w:rFonts w:ascii="Calibri Light" w:eastAsia="Times New Roman" w:hAnsi="Calibri Light"/>
                <w:color w:val="1F497D" w:themeColor="text2"/>
                <w:sz w:val="24"/>
                <w:szCs w:val="24"/>
              </w:rPr>
              <w:t>.</w:t>
            </w:r>
          </w:p>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glazb.pedag</w:t>
            </w:r>
            <w:proofErr w:type="spellEnd"/>
            <w:r w:rsidRPr="00585382">
              <w:rPr>
                <w:rFonts w:ascii="Calibri Light" w:eastAsia="Times New Roman" w:hAnsi="Calibri Light"/>
                <w:color w:val="1F497D" w:themeColor="text2"/>
                <w:sz w:val="24"/>
                <w:szCs w:val="24"/>
              </w:rPr>
              <w:t>.</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glazbena kultura</w:t>
            </w:r>
          </w:p>
        </w:tc>
      </w:tr>
      <w:tr w:rsidR="00254A15" w:rsidTr="00F50E30">
        <w:trPr>
          <w:trHeight w:val="463"/>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14.</w:t>
            </w:r>
          </w:p>
        </w:tc>
        <w:tc>
          <w:tcPr>
            <w:tcW w:w="2848" w:type="dxa"/>
          </w:tcPr>
          <w:p w:rsidR="00254A15" w:rsidRPr="00585382" w:rsidRDefault="00254A15" w:rsidP="00254A15">
            <w:pPr>
              <w:tabs>
                <w:tab w:val="left" w:pos="3630"/>
              </w:tabs>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Siniša AGIĆ</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1985.</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7</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dipl.muz</w:t>
            </w:r>
            <w:proofErr w:type="spellEnd"/>
            <w:r w:rsidRPr="00585382">
              <w:rPr>
                <w:rFonts w:ascii="Calibri Light" w:eastAsia="Times New Roman" w:hAnsi="Calibri Light"/>
                <w:color w:val="1F497D" w:themeColor="text2"/>
                <w:sz w:val="24"/>
                <w:szCs w:val="24"/>
              </w:rPr>
              <w:t>.</w:t>
            </w:r>
          </w:p>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pedagog</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glazbena kultura</w:t>
            </w:r>
          </w:p>
        </w:tc>
      </w:tr>
      <w:tr w:rsidR="00254A15" w:rsidTr="00F50E30">
        <w:trPr>
          <w:trHeight w:val="299"/>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15.</w:t>
            </w:r>
          </w:p>
        </w:tc>
        <w:tc>
          <w:tcPr>
            <w:tcW w:w="2848" w:type="dxa"/>
          </w:tcPr>
          <w:p w:rsidR="00254A15" w:rsidRPr="00585382" w:rsidRDefault="00254A15" w:rsidP="00254A15">
            <w:pPr>
              <w:tabs>
                <w:tab w:val="left" w:pos="3630"/>
              </w:tabs>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Dražen BUDIMIR</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1981.</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10</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mag.edu.lik.kul</w:t>
            </w:r>
            <w:proofErr w:type="spellEnd"/>
            <w:r w:rsidRPr="00585382">
              <w:rPr>
                <w:rFonts w:ascii="Calibri Light" w:eastAsia="Times New Roman" w:hAnsi="Calibri Light"/>
                <w:color w:val="1F497D" w:themeColor="text2"/>
                <w:sz w:val="24"/>
                <w:szCs w:val="24"/>
              </w:rPr>
              <w:t>.</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likovna kultura</w:t>
            </w:r>
          </w:p>
        </w:tc>
      </w:tr>
      <w:tr w:rsidR="00254A15" w:rsidTr="00F50E30">
        <w:trPr>
          <w:trHeight w:val="299"/>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16.</w:t>
            </w:r>
          </w:p>
        </w:tc>
        <w:tc>
          <w:tcPr>
            <w:tcW w:w="2848" w:type="dxa"/>
          </w:tcPr>
          <w:p w:rsidR="00254A15" w:rsidRPr="00585382" w:rsidRDefault="00254A15" w:rsidP="00254A15">
            <w:pPr>
              <w:tabs>
                <w:tab w:val="left" w:pos="3630"/>
              </w:tabs>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Slavko ČUČKOVIĆ</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1978.</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10</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mag.slikarstva</w:t>
            </w:r>
            <w:proofErr w:type="spellEnd"/>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likovna kultura</w:t>
            </w:r>
          </w:p>
        </w:tc>
      </w:tr>
      <w:tr w:rsidR="00254A15" w:rsidTr="00F50E30">
        <w:trPr>
          <w:trHeight w:val="463"/>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17.</w:t>
            </w:r>
          </w:p>
        </w:tc>
        <w:tc>
          <w:tcPr>
            <w:tcW w:w="2848" w:type="dxa"/>
          </w:tcPr>
          <w:p w:rsidR="00254A15" w:rsidRPr="00585382" w:rsidRDefault="00254A15" w:rsidP="00254A15">
            <w:pPr>
              <w:tabs>
                <w:tab w:val="left" w:pos="3630"/>
              </w:tabs>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Sanela MITROVIĆ</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1988.</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6</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mag.edu.mat</w:t>
            </w:r>
            <w:proofErr w:type="spellEnd"/>
            <w:r w:rsidRPr="00585382">
              <w:rPr>
                <w:rFonts w:ascii="Calibri Light" w:eastAsia="Times New Roman" w:hAnsi="Calibri Light"/>
                <w:color w:val="1F497D" w:themeColor="text2"/>
                <w:sz w:val="24"/>
                <w:szCs w:val="24"/>
              </w:rPr>
              <w:t>. i inf.</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matematika</w:t>
            </w:r>
          </w:p>
        </w:tc>
      </w:tr>
      <w:tr w:rsidR="00254A15" w:rsidTr="00F50E30">
        <w:trPr>
          <w:trHeight w:val="284"/>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18.</w:t>
            </w:r>
          </w:p>
        </w:tc>
        <w:tc>
          <w:tcPr>
            <w:tcW w:w="2848" w:type="dxa"/>
          </w:tcPr>
          <w:p w:rsidR="00254A15" w:rsidRPr="00585382" w:rsidRDefault="00254A15" w:rsidP="00254A15">
            <w:pPr>
              <w:tabs>
                <w:tab w:val="left" w:pos="3630"/>
              </w:tabs>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Jasminka MARIĆ</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1989.</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0</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Pr>
                <w:rFonts w:ascii="Calibri Light" w:eastAsia="Times New Roman" w:hAnsi="Calibri Light"/>
                <w:color w:val="1F497D" w:themeColor="text2"/>
                <w:sz w:val="24"/>
                <w:szCs w:val="24"/>
              </w:rPr>
              <w:t>mag</w:t>
            </w:r>
            <w:proofErr w:type="spellEnd"/>
            <w:r>
              <w:rPr>
                <w:rFonts w:ascii="Calibri Light" w:eastAsia="Times New Roman" w:hAnsi="Calibri Light"/>
                <w:color w:val="1F497D" w:themeColor="text2"/>
                <w:sz w:val="24"/>
                <w:szCs w:val="24"/>
              </w:rPr>
              <w:t xml:space="preserve">. </w:t>
            </w:r>
            <w:proofErr w:type="spellStart"/>
            <w:r>
              <w:rPr>
                <w:rFonts w:ascii="Calibri Light" w:eastAsia="Times New Roman" w:hAnsi="Calibri Light"/>
                <w:color w:val="1F497D" w:themeColor="text2"/>
                <w:sz w:val="24"/>
                <w:szCs w:val="24"/>
              </w:rPr>
              <w:t>informatologije</w:t>
            </w:r>
            <w:proofErr w:type="spellEnd"/>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informatika</w:t>
            </w:r>
          </w:p>
        </w:tc>
      </w:tr>
      <w:tr w:rsidR="00254A15" w:rsidTr="00F50E30">
        <w:trPr>
          <w:trHeight w:val="463"/>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19.</w:t>
            </w:r>
          </w:p>
        </w:tc>
        <w:tc>
          <w:tcPr>
            <w:tcW w:w="2848" w:type="dxa"/>
          </w:tcPr>
          <w:p w:rsidR="00254A15" w:rsidRPr="00585382" w:rsidRDefault="00254A15" w:rsidP="00254A15">
            <w:pPr>
              <w:tabs>
                <w:tab w:val="left" w:pos="3630"/>
              </w:tabs>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Marija SKENDER</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1985</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5</w:t>
            </w:r>
          </w:p>
        </w:tc>
        <w:tc>
          <w:tcPr>
            <w:tcW w:w="1737" w:type="dxa"/>
          </w:tcPr>
          <w:p w:rsidR="00254A15" w:rsidRPr="00585382" w:rsidRDefault="009414C5" w:rsidP="00254A15">
            <w:pPr>
              <w:tabs>
                <w:tab w:val="left" w:pos="3630"/>
              </w:tabs>
              <w:rPr>
                <w:rFonts w:ascii="Calibri Light" w:eastAsia="Times New Roman" w:hAnsi="Calibri Light"/>
                <w:color w:val="1F497D" w:themeColor="text2"/>
                <w:sz w:val="24"/>
                <w:szCs w:val="24"/>
              </w:rPr>
            </w:pPr>
            <w:proofErr w:type="spellStart"/>
            <w:r>
              <w:rPr>
                <w:rFonts w:ascii="Calibri Light" w:eastAsia="Times New Roman" w:hAnsi="Calibri Light"/>
                <w:color w:val="1F497D" w:themeColor="text2"/>
                <w:sz w:val="24"/>
                <w:szCs w:val="24"/>
              </w:rPr>
              <w:t>mag.edu.mat</w:t>
            </w:r>
            <w:proofErr w:type="spellEnd"/>
            <w:r w:rsidR="00254A15" w:rsidRPr="00585382">
              <w:rPr>
                <w:rFonts w:ascii="Calibri Light" w:eastAsia="Times New Roman" w:hAnsi="Calibri Light"/>
                <w:color w:val="1F497D" w:themeColor="text2"/>
                <w:sz w:val="24"/>
                <w:szCs w:val="24"/>
              </w:rPr>
              <w:t>. i inf.</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matematika i informatika</w:t>
            </w:r>
          </w:p>
        </w:tc>
      </w:tr>
      <w:tr w:rsidR="00254A15" w:rsidTr="00F50E30">
        <w:trPr>
          <w:trHeight w:val="463"/>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20.</w:t>
            </w:r>
          </w:p>
        </w:tc>
        <w:tc>
          <w:tcPr>
            <w:tcW w:w="2848" w:type="dxa"/>
          </w:tcPr>
          <w:p w:rsidR="00254A15" w:rsidRPr="00585382" w:rsidRDefault="00254A15" w:rsidP="00254A15">
            <w:pPr>
              <w:tabs>
                <w:tab w:val="left" w:pos="3630"/>
              </w:tabs>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Mladen SOSIĆ</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1982.</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6</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prof. F i TK s informatikom</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tehnička kultura</w:t>
            </w:r>
          </w:p>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fizika</w:t>
            </w:r>
          </w:p>
        </w:tc>
      </w:tr>
      <w:tr w:rsidR="00254A15" w:rsidTr="00F50E30">
        <w:trPr>
          <w:trHeight w:val="299"/>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21.</w:t>
            </w:r>
          </w:p>
        </w:tc>
        <w:tc>
          <w:tcPr>
            <w:tcW w:w="2848" w:type="dxa"/>
          </w:tcPr>
          <w:p w:rsidR="00254A15" w:rsidRPr="00585382"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Dejan GEMERI</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1994.</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0</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 xml:space="preserve">sveučilišni </w:t>
            </w:r>
            <w:proofErr w:type="spellStart"/>
            <w:r>
              <w:rPr>
                <w:rFonts w:ascii="Calibri Light" w:eastAsia="Times New Roman" w:hAnsi="Calibri Light"/>
                <w:color w:val="1F497D" w:themeColor="text2"/>
                <w:sz w:val="24"/>
                <w:szCs w:val="24"/>
              </w:rPr>
              <w:t>prvostup</w:t>
            </w:r>
            <w:proofErr w:type="spellEnd"/>
            <w:r>
              <w:rPr>
                <w:rFonts w:ascii="Calibri Light" w:eastAsia="Times New Roman" w:hAnsi="Calibri Light"/>
                <w:color w:val="1F497D" w:themeColor="text2"/>
                <w:sz w:val="24"/>
                <w:szCs w:val="24"/>
              </w:rPr>
              <w:t>. fizike</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VI.</w:t>
            </w:r>
          </w:p>
        </w:tc>
        <w:tc>
          <w:tcPr>
            <w:tcW w:w="1970" w:type="dxa"/>
          </w:tcPr>
          <w:p w:rsidR="00254A15" w:rsidRDefault="00254A15" w:rsidP="00254A15">
            <w:pPr>
              <w:tabs>
                <w:tab w:val="left" w:pos="3630"/>
              </w:tabs>
              <w:rPr>
                <w:rFonts w:ascii="Calibri Light" w:eastAsia="Times New Roman" w:hAnsi="Calibri Light"/>
                <w:b/>
                <w:color w:val="1F497D" w:themeColor="text2"/>
                <w:sz w:val="24"/>
                <w:szCs w:val="24"/>
              </w:rPr>
            </w:pPr>
          </w:p>
          <w:p w:rsidR="00254A15" w:rsidRPr="00F82D58"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fizika</w:t>
            </w:r>
          </w:p>
        </w:tc>
      </w:tr>
      <w:tr w:rsidR="00254A15" w:rsidTr="00F50E30">
        <w:trPr>
          <w:trHeight w:val="463"/>
        </w:trPr>
        <w:tc>
          <w:tcPr>
            <w:tcW w:w="845" w:type="dxa"/>
          </w:tcPr>
          <w:p w:rsidR="00254A15" w:rsidRPr="000E52A4" w:rsidRDefault="00254A15" w:rsidP="00254A1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lastRenderedPageBreak/>
              <w:t>22.</w:t>
            </w:r>
          </w:p>
        </w:tc>
        <w:tc>
          <w:tcPr>
            <w:tcW w:w="2848" w:type="dxa"/>
          </w:tcPr>
          <w:p w:rsidR="00254A15" w:rsidRPr="00585382" w:rsidRDefault="00254A15" w:rsidP="00254A15">
            <w:pPr>
              <w:tabs>
                <w:tab w:val="left" w:pos="3630"/>
              </w:tabs>
              <w:rPr>
                <w:rFonts w:ascii="Calibri Light" w:eastAsia="Times New Roman" w:hAnsi="Calibri Light"/>
                <w:b/>
                <w:color w:val="1F497D" w:themeColor="text2"/>
                <w:sz w:val="24"/>
                <w:szCs w:val="24"/>
              </w:rPr>
            </w:pPr>
            <w:r w:rsidRPr="00585382">
              <w:rPr>
                <w:rFonts w:ascii="Calibri Light" w:eastAsia="Times New Roman" w:hAnsi="Calibri Light"/>
                <w:b/>
                <w:color w:val="1F497D" w:themeColor="text2"/>
                <w:sz w:val="24"/>
                <w:szCs w:val="24"/>
              </w:rPr>
              <w:t>Ivana LIVADA</w:t>
            </w:r>
          </w:p>
        </w:tc>
        <w:tc>
          <w:tcPr>
            <w:tcW w:w="1119"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1981.</w:t>
            </w:r>
          </w:p>
        </w:tc>
        <w:tc>
          <w:tcPr>
            <w:tcW w:w="970"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13</w:t>
            </w:r>
          </w:p>
        </w:tc>
        <w:tc>
          <w:tcPr>
            <w:tcW w:w="1737" w:type="dxa"/>
          </w:tcPr>
          <w:p w:rsidR="00254A15" w:rsidRPr="00585382" w:rsidRDefault="00254A15" w:rsidP="00254A15">
            <w:pPr>
              <w:tabs>
                <w:tab w:val="left" w:pos="3630"/>
              </w:tabs>
              <w:rPr>
                <w:rFonts w:ascii="Calibri Light" w:eastAsia="Times New Roman" w:hAnsi="Calibri Light"/>
                <w:color w:val="1F497D" w:themeColor="text2"/>
                <w:sz w:val="24"/>
                <w:szCs w:val="24"/>
              </w:rPr>
            </w:pPr>
            <w:proofErr w:type="spellStart"/>
            <w:r w:rsidRPr="00585382">
              <w:rPr>
                <w:rFonts w:ascii="Calibri Light" w:eastAsia="Times New Roman" w:hAnsi="Calibri Light"/>
                <w:color w:val="1F497D" w:themeColor="text2"/>
                <w:sz w:val="24"/>
                <w:szCs w:val="24"/>
              </w:rPr>
              <w:t>uč</w:t>
            </w:r>
            <w:proofErr w:type="spellEnd"/>
            <w:r w:rsidRPr="00585382">
              <w:rPr>
                <w:rFonts w:ascii="Calibri Light" w:eastAsia="Times New Roman" w:hAnsi="Calibri Light"/>
                <w:color w:val="1F497D" w:themeColor="text2"/>
                <w:sz w:val="24"/>
                <w:szCs w:val="24"/>
              </w:rPr>
              <w:t xml:space="preserve">. RN s </w:t>
            </w:r>
            <w:proofErr w:type="spellStart"/>
            <w:r w:rsidRPr="00585382">
              <w:rPr>
                <w:rFonts w:ascii="Calibri Light" w:eastAsia="Times New Roman" w:hAnsi="Calibri Light"/>
                <w:color w:val="1F497D" w:themeColor="text2"/>
                <w:sz w:val="24"/>
                <w:szCs w:val="24"/>
              </w:rPr>
              <w:t>pojač</w:t>
            </w:r>
            <w:proofErr w:type="spellEnd"/>
            <w:r w:rsidRPr="00585382">
              <w:rPr>
                <w:rFonts w:ascii="Calibri Light" w:eastAsia="Times New Roman" w:hAnsi="Calibri Light"/>
                <w:color w:val="1F497D" w:themeColor="text2"/>
                <w:sz w:val="24"/>
                <w:szCs w:val="24"/>
              </w:rPr>
              <w:t>. EJ</w:t>
            </w:r>
          </w:p>
        </w:tc>
        <w:tc>
          <w:tcPr>
            <w:tcW w:w="988" w:type="dxa"/>
          </w:tcPr>
          <w:p w:rsidR="00254A15" w:rsidRPr="00585382" w:rsidRDefault="00254A15" w:rsidP="00254A15">
            <w:pPr>
              <w:tabs>
                <w:tab w:val="left" w:pos="3630"/>
              </w:tabs>
              <w:rPr>
                <w:rFonts w:ascii="Calibri Light" w:eastAsia="Times New Roman" w:hAnsi="Calibri Light"/>
                <w:color w:val="1F497D" w:themeColor="text2"/>
                <w:sz w:val="24"/>
                <w:szCs w:val="24"/>
              </w:rPr>
            </w:pPr>
            <w:r w:rsidRPr="00585382">
              <w:rPr>
                <w:rFonts w:ascii="Calibri Light" w:eastAsia="Times New Roman" w:hAnsi="Calibri Light"/>
                <w:color w:val="1F497D" w:themeColor="text2"/>
                <w:sz w:val="24"/>
                <w:szCs w:val="24"/>
              </w:rPr>
              <w:t>VII.</w:t>
            </w:r>
          </w:p>
        </w:tc>
        <w:tc>
          <w:tcPr>
            <w:tcW w:w="1970" w:type="dxa"/>
          </w:tcPr>
          <w:p w:rsidR="00254A15" w:rsidRPr="00F82D58" w:rsidRDefault="00254A15" w:rsidP="00254A15">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HJ i EJ u RN</w:t>
            </w:r>
          </w:p>
        </w:tc>
      </w:tr>
    </w:tbl>
    <w:p w:rsidR="004231CA" w:rsidRDefault="004231CA" w:rsidP="00E40DFD">
      <w:pPr>
        <w:spacing w:line="0" w:lineRule="atLeast"/>
        <w:rPr>
          <w:rFonts w:ascii="Comic Sans MS" w:eastAsia="Comic Sans MS" w:hAnsi="Comic Sans MS"/>
          <w:b/>
          <w:sz w:val="24"/>
        </w:rPr>
      </w:pPr>
    </w:p>
    <w:tbl>
      <w:tblPr>
        <w:tblStyle w:val="Reetkatablice"/>
        <w:tblpPr w:leftFromText="180" w:rightFromText="180" w:vertAnchor="text" w:horzAnchor="margin" w:tblpXSpec="center" w:tblpY="-63"/>
        <w:tblW w:w="10491"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832"/>
        <w:gridCol w:w="2844"/>
        <w:gridCol w:w="1112"/>
        <w:gridCol w:w="960"/>
        <w:gridCol w:w="1798"/>
        <w:gridCol w:w="965"/>
        <w:gridCol w:w="1980"/>
      </w:tblGrid>
      <w:tr w:rsidR="00E40DFD" w:rsidTr="00E40DFD">
        <w:trPr>
          <w:trHeight w:val="636"/>
        </w:trPr>
        <w:tc>
          <w:tcPr>
            <w:tcW w:w="832" w:type="dxa"/>
          </w:tcPr>
          <w:p w:rsidR="00E40DFD" w:rsidRDefault="00E40DFD" w:rsidP="001D01A2">
            <w:pPr>
              <w:tabs>
                <w:tab w:val="left" w:pos="3630"/>
              </w:tabs>
              <w:rPr>
                <w:rFonts w:ascii="Calibri Light" w:eastAsia="Times New Roman" w:hAnsi="Calibri Light"/>
                <w:b/>
                <w:color w:val="1F497D" w:themeColor="text2"/>
                <w:sz w:val="24"/>
                <w:szCs w:val="24"/>
              </w:rPr>
            </w:pPr>
          </w:p>
        </w:tc>
        <w:tc>
          <w:tcPr>
            <w:tcW w:w="2844" w:type="dxa"/>
            <w:vAlign w:val="bottom"/>
          </w:tcPr>
          <w:p w:rsidR="00E40DFD" w:rsidRPr="00D31692" w:rsidRDefault="00E40DFD" w:rsidP="001D01A2">
            <w:pPr>
              <w:spacing w:line="0" w:lineRule="atLeast"/>
              <w:ind w:right="20"/>
              <w:jc w:val="center"/>
              <w:rPr>
                <w:rFonts w:ascii="Calibri Light" w:eastAsia="Comic Sans MS" w:hAnsi="Calibri Light"/>
                <w:b/>
                <w:color w:val="1F497D" w:themeColor="text2"/>
                <w:w w:val="99"/>
                <w:sz w:val="24"/>
                <w:szCs w:val="24"/>
              </w:rPr>
            </w:pPr>
          </w:p>
        </w:tc>
        <w:tc>
          <w:tcPr>
            <w:tcW w:w="1112" w:type="dxa"/>
          </w:tcPr>
          <w:p w:rsidR="00E40DFD" w:rsidRDefault="00E40DFD" w:rsidP="001D01A2">
            <w:pPr>
              <w:tabs>
                <w:tab w:val="left" w:pos="3630"/>
              </w:tabs>
              <w:rPr>
                <w:rFonts w:ascii="Calibri Light" w:eastAsia="Times New Roman" w:hAnsi="Calibri Light"/>
                <w:b/>
                <w:color w:val="1F497D" w:themeColor="text2"/>
                <w:sz w:val="24"/>
                <w:szCs w:val="24"/>
              </w:rPr>
            </w:pPr>
          </w:p>
        </w:tc>
        <w:tc>
          <w:tcPr>
            <w:tcW w:w="960" w:type="dxa"/>
          </w:tcPr>
          <w:p w:rsidR="00E40DFD" w:rsidRDefault="00E40DFD" w:rsidP="001D01A2">
            <w:pPr>
              <w:tabs>
                <w:tab w:val="left" w:pos="3630"/>
              </w:tabs>
              <w:rPr>
                <w:rFonts w:ascii="Calibri Light" w:eastAsia="Times New Roman" w:hAnsi="Calibri Light"/>
                <w:b/>
                <w:color w:val="1F497D" w:themeColor="text2"/>
                <w:sz w:val="24"/>
                <w:szCs w:val="24"/>
              </w:rPr>
            </w:pPr>
          </w:p>
        </w:tc>
        <w:tc>
          <w:tcPr>
            <w:tcW w:w="1798" w:type="dxa"/>
          </w:tcPr>
          <w:p w:rsidR="00E40DFD" w:rsidRDefault="00E40DFD" w:rsidP="001D01A2">
            <w:pPr>
              <w:tabs>
                <w:tab w:val="left" w:pos="3630"/>
              </w:tabs>
              <w:rPr>
                <w:rFonts w:ascii="Calibri Light" w:eastAsia="Times New Roman" w:hAnsi="Calibri Light"/>
                <w:b/>
                <w:color w:val="1F497D" w:themeColor="text2"/>
                <w:sz w:val="24"/>
                <w:szCs w:val="24"/>
              </w:rPr>
            </w:pPr>
          </w:p>
        </w:tc>
        <w:tc>
          <w:tcPr>
            <w:tcW w:w="965" w:type="dxa"/>
          </w:tcPr>
          <w:p w:rsidR="00E40DFD" w:rsidRPr="00D31692" w:rsidRDefault="00E40DFD" w:rsidP="001D01A2">
            <w:pPr>
              <w:tabs>
                <w:tab w:val="left" w:pos="3630"/>
              </w:tabs>
              <w:rPr>
                <w:rFonts w:ascii="Calibri Light" w:eastAsia="Times New Roman" w:hAnsi="Calibri Light"/>
                <w:b/>
                <w:color w:val="1F497D" w:themeColor="text2"/>
                <w:sz w:val="24"/>
                <w:szCs w:val="24"/>
              </w:rPr>
            </w:pPr>
          </w:p>
        </w:tc>
        <w:tc>
          <w:tcPr>
            <w:tcW w:w="1980" w:type="dxa"/>
          </w:tcPr>
          <w:p w:rsidR="00E40DFD" w:rsidRPr="00F82D58" w:rsidRDefault="00E40DFD" w:rsidP="001D01A2">
            <w:pPr>
              <w:tabs>
                <w:tab w:val="left" w:pos="3630"/>
              </w:tabs>
              <w:rPr>
                <w:rFonts w:ascii="Calibri Light" w:eastAsia="Times New Roman" w:hAnsi="Calibri Light"/>
                <w:b/>
                <w:color w:val="1F497D" w:themeColor="text2"/>
                <w:sz w:val="24"/>
                <w:szCs w:val="24"/>
              </w:rPr>
            </w:pPr>
          </w:p>
        </w:tc>
      </w:tr>
      <w:tr w:rsidR="00585382" w:rsidTr="00E40DFD">
        <w:trPr>
          <w:trHeight w:val="377"/>
        </w:trPr>
        <w:tc>
          <w:tcPr>
            <w:tcW w:w="832" w:type="dxa"/>
          </w:tcPr>
          <w:p w:rsidR="00585382" w:rsidRDefault="00585382"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23</w:t>
            </w:r>
          </w:p>
        </w:tc>
        <w:tc>
          <w:tcPr>
            <w:tcW w:w="2844" w:type="dxa"/>
          </w:tcPr>
          <w:p w:rsidR="00585382" w:rsidRPr="00F82D58" w:rsidRDefault="00585382" w:rsidP="002E2584">
            <w:pPr>
              <w:spacing w:line="0" w:lineRule="atLeast"/>
              <w:ind w:right="20"/>
              <w:rPr>
                <w:rFonts w:ascii="Calibri Light" w:eastAsia="Comic Sans MS" w:hAnsi="Calibri Light"/>
                <w:b/>
                <w:color w:val="1F497D" w:themeColor="text2"/>
                <w:w w:val="99"/>
                <w:sz w:val="24"/>
                <w:szCs w:val="24"/>
              </w:rPr>
            </w:pPr>
            <w:r w:rsidRPr="00F82D58">
              <w:rPr>
                <w:rFonts w:ascii="Calibri Light" w:eastAsia="Comic Sans MS" w:hAnsi="Calibri Light"/>
                <w:b/>
                <w:color w:val="1F497D" w:themeColor="text2"/>
                <w:w w:val="99"/>
                <w:sz w:val="24"/>
                <w:szCs w:val="24"/>
              </w:rPr>
              <w:t>Predrag TOMIĆ</w:t>
            </w:r>
          </w:p>
        </w:tc>
        <w:tc>
          <w:tcPr>
            <w:tcW w:w="1112" w:type="dxa"/>
          </w:tcPr>
          <w:p w:rsidR="00F82D58" w:rsidRPr="000C77DE" w:rsidRDefault="00F82D58" w:rsidP="001D01A2">
            <w:pPr>
              <w:tabs>
                <w:tab w:val="left" w:pos="3630"/>
              </w:tabs>
              <w:rPr>
                <w:rFonts w:ascii="Calibri Light" w:eastAsia="Times New Roman" w:hAnsi="Calibri Light"/>
                <w:color w:val="1F497D" w:themeColor="text2"/>
                <w:sz w:val="24"/>
                <w:szCs w:val="24"/>
              </w:rPr>
            </w:pPr>
          </w:p>
          <w:p w:rsidR="00585382" w:rsidRPr="000C77DE" w:rsidRDefault="00585382" w:rsidP="001D01A2">
            <w:pPr>
              <w:tabs>
                <w:tab w:val="left" w:pos="3630"/>
              </w:tabs>
              <w:rPr>
                <w:rFonts w:ascii="Calibri Light" w:eastAsia="Times New Roman" w:hAnsi="Calibri Light"/>
                <w:color w:val="1F497D" w:themeColor="text2"/>
                <w:sz w:val="24"/>
                <w:szCs w:val="24"/>
              </w:rPr>
            </w:pPr>
            <w:r w:rsidRPr="000C77DE">
              <w:rPr>
                <w:rFonts w:ascii="Calibri Light" w:eastAsia="Times New Roman" w:hAnsi="Calibri Light"/>
                <w:color w:val="1F497D" w:themeColor="text2"/>
                <w:sz w:val="24"/>
                <w:szCs w:val="24"/>
              </w:rPr>
              <w:t>1961.</w:t>
            </w:r>
          </w:p>
        </w:tc>
        <w:tc>
          <w:tcPr>
            <w:tcW w:w="960" w:type="dxa"/>
          </w:tcPr>
          <w:p w:rsidR="00F82D58" w:rsidRPr="000C77DE" w:rsidRDefault="00F82D58" w:rsidP="001D01A2">
            <w:pPr>
              <w:tabs>
                <w:tab w:val="left" w:pos="3630"/>
              </w:tabs>
              <w:rPr>
                <w:rFonts w:ascii="Calibri Light" w:eastAsia="Times New Roman" w:hAnsi="Calibri Light"/>
                <w:color w:val="1F497D" w:themeColor="text2"/>
                <w:sz w:val="24"/>
                <w:szCs w:val="24"/>
              </w:rPr>
            </w:pPr>
          </w:p>
          <w:p w:rsidR="00585382" w:rsidRPr="000C77DE" w:rsidRDefault="00585382" w:rsidP="001D01A2">
            <w:pPr>
              <w:tabs>
                <w:tab w:val="left" w:pos="3630"/>
              </w:tabs>
              <w:rPr>
                <w:rFonts w:ascii="Calibri Light" w:eastAsia="Times New Roman" w:hAnsi="Calibri Light"/>
                <w:color w:val="1F497D" w:themeColor="text2"/>
                <w:sz w:val="24"/>
                <w:szCs w:val="24"/>
              </w:rPr>
            </w:pPr>
            <w:r w:rsidRPr="000C77DE">
              <w:rPr>
                <w:rFonts w:ascii="Calibri Light" w:eastAsia="Times New Roman" w:hAnsi="Calibri Light"/>
                <w:color w:val="1F497D" w:themeColor="text2"/>
                <w:sz w:val="24"/>
                <w:szCs w:val="24"/>
              </w:rPr>
              <w:t>25</w:t>
            </w:r>
          </w:p>
        </w:tc>
        <w:tc>
          <w:tcPr>
            <w:tcW w:w="1798" w:type="dxa"/>
          </w:tcPr>
          <w:p w:rsidR="00F82D58" w:rsidRPr="000C77DE" w:rsidRDefault="00F82D58" w:rsidP="001D01A2">
            <w:pPr>
              <w:tabs>
                <w:tab w:val="left" w:pos="3630"/>
              </w:tabs>
              <w:rPr>
                <w:rFonts w:ascii="Calibri Light" w:eastAsia="Times New Roman" w:hAnsi="Calibri Light"/>
                <w:color w:val="1F497D" w:themeColor="text2"/>
                <w:sz w:val="24"/>
                <w:szCs w:val="24"/>
              </w:rPr>
            </w:pPr>
          </w:p>
          <w:p w:rsidR="00585382" w:rsidRPr="000C77DE" w:rsidRDefault="00F82D58" w:rsidP="001D01A2">
            <w:pPr>
              <w:tabs>
                <w:tab w:val="left" w:pos="3630"/>
              </w:tabs>
              <w:rPr>
                <w:rFonts w:ascii="Calibri Light" w:eastAsia="Times New Roman" w:hAnsi="Calibri Light"/>
                <w:color w:val="1F497D" w:themeColor="text2"/>
                <w:sz w:val="24"/>
                <w:szCs w:val="24"/>
              </w:rPr>
            </w:pPr>
            <w:r w:rsidRPr="000C77DE">
              <w:rPr>
                <w:rFonts w:ascii="Calibri Light" w:eastAsia="Times New Roman" w:hAnsi="Calibri Light"/>
                <w:color w:val="1F497D" w:themeColor="text2"/>
                <w:sz w:val="24"/>
                <w:szCs w:val="24"/>
              </w:rPr>
              <w:t>prof. B i K</w:t>
            </w:r>
          </w:p>
        </w:tc>
        <w:tc>
          <w:tcPr>
            <w:tcW w:w="965" w:type="dxa"/>
          </w:tcPr>
          <w:p w:rsidR="00F82D58" w:rsidRDefault="00F82D58" w:rsidP="001D01A2">
            <w:pPr>
              <w:tabs>
                <w:tab w:val="left" w:pos="3630"/>
              </w:tabs>
              <w:rPr>
                <w:rFonts w:ascii="Calibri Light" w:eastAsia="Times New Roman" w:hAnsi="Calibri Light"/>
                <w:b/>
                <w:color w:val="1F497D" w:themeColor="text2"/>
                <w:sz w:val="24"/>
                <w:szCs w:val="24"/>
              </w:rPr>
            </w:pPr>
          </w:p>
          <w:p w:rsidR="00585382" w:rsidRPr="00F82D58" w:rsidRDefault="00585382"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VII.</w:t>
            </w:r>
          </w:p>
        </w:tc>
        <w:tc>
          <w:tcPr>
            <w:tcW w:w="1980" w:type="dxa"/>
          </w:tcPr>
          <w:p w:rsidR="00585382" w:rsidRPr="00F82D58" w:rsidRDefault="00F82D58"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priroda</w:t>
            </w:r>
          </w:p>
          <w:p w:rsidR="00F82D58" w:rsidRPr="00F82D58" w:rsidRDefault="00F82D58"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biologija</w:t>
            </w:r>
          </w:p>
        </w:tc>
      </w:tr>
      <w:tr w:rsidR="00585382" w:rsidTr="00E40DFD">
        <w:trPr>
          <w:trHeight w:val="377"/>
        </w:trPr>
        <w:tc>
          <w:tcPr>
            <w:tcW w:w="832" w:type="dxa"/>
          </w:tcPr>
          <w:p w:rsidR="00585382" w:rsidRDefault="00585382"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24.</w:t>
            </w:r>
          </w:p>
        </w:tc>
        <w:tc>
          <w:tcPr>
            <w:tcW w:w="2844" w:type="dxa"/>
            <w:vAlign w:val="bottom"/>
          </w:tcPr>
          <w:p w:rsidR="00585382" w:rsidRPr="00F82D58" w:rsidRDefault="0025070E" w:rsidP="0025070E">
            <w:pPr>
              <w:spacing w:line="0" w:lineRule="atLeast"/>
              <w:ind w:right="20"/>
              <w:rPr>
                <w:rFonts w:ascii="Calibri Light" w:eastAsia="Comic Sans MS" w:hAnsi="Calibri Light"/>
                <w:b/>
                <w:color w:val="1F497D" w:themeColor="text2"/>
                <w:w w:val="99"/>
                <w:sz w:val="24"/>
                <w:szCs w:val="24"/>
              </w:rPr>
            </w:pPr>
            <w:r>
              <w:rPr>
                <w:rFonts w:ascii="Calibri Light" w:eastAsia="Comic Sans MS" w:hAnsi="Calibri Light"/>
                <w:b/>
                <w:color w:val="1F497D" w:themeColor="text2"/>
                <w:w w:val="99"/>
                <w:sz w:val="24"/>
                <w:szCs w:val="24"/>
              </w:rPr>
              <w:t>Tea  ZGONJAN</w:t>
            </w:r>
          </w:p>
        </w:tc>
        <w:tc>
          <w:tcPr>
            <w:tcW w:w="1112" w:type="dxa"/>
          </w:tcPr>
          <w:p w:rsidR="00585382" w:rsidRPr="000C77DE"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1992.</w:t>
            </w:r>
          </w:p>
        </w:tc>
        <w:tc>
          <w:tcPr>
            <w:tcW w:w="960" w:type="dxa"/>
          </w:tcPr>
          <w:p w:rsidR="00585382" w:rsidRPr="000C77DE"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2</w:t>
            </w:r>
          </w:p>
        </w:tc>
        <w:tc>
          <w:tcPr>
            <w:tcW w:w="1798" w:type="dxa"/>
          </w:tcPr>
          <w:p w:rsidR="00585382" w:rsidRPr="000C77DE" w:rsidRDefault="00254A15" w:rsidP="001D01A2">
            <w:pPr>
              <w:tabs>
                <w:tab w:val="left" w:pos="3630"/>
              </w:tabs>
              <w:rPr>
                <w:rFonts w:ascii="Calibri Light" w:eastAsia="Times New Roman" w:hAnsi="Calibri Light"/>
                <w:color w:val="1F497D" w:themeColor="text2"/>
                <w:sz w:val="24"/>
                <w:szCs w:val="24"/>
              </w:rPr>
            </w:pPr>
            <w:proofErr w:type="spellStart"/>
            <w:r>
              <w:rPr>
                <w:rFonts w:ascii="Calibri Light" w:eastAsia="Times New Roman" w:hAnsi="Calibri Light"/>
                <w:color w:val="1F497D" w:themeColor="text2"/>
                <w:sz w:val="24"/>
                <w:szCs w:val="24"/>
              </w:rPr>
              <w:t>master</w:t>
            </w:r>
            <w:proofErr w:type="spellEnd"/>
            <w:r>
              <w:rPr>
                <w:rFonts w:ascii="Calibri Light" w:eastAsia="Times New Roman" w:hAnsi="Calibri Light"/>
                <w:color w:val="1F497D" w:themeColor="text2"/>
                <w:sz w:val="24"/>
                <w:szCs w:val="24"/>
              </w:rPr>
              <w:t xml:space="preserve"> kemičar</w:t>
            </w:r>
          </w:p>
        </w:tc>
        <w:tc>
          <w:tcPr>
            <w:tcW w:w="965" w:type="dxa"/>
          </w:tcPr>
          <w:p w:rsidR="00585382" w:rsidRPr="00F82D58" w:rsidRDefault="00254A15"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VII.</w:t>
            </w:r>
          </w:p>
        </w:tc>
        <w:tc>
          <w:tcPr>
            <w:tcW w:w="1980" w:type="dxa"/>
          </w:tcPr>
          <w:p w:rsidR="00585382" w:rsidRPr="00F82D58" w:rsidRDefault="00F82D58"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kemija</w:t>
            </w:r>
          </w:p>
        </w:tc>
      </w:tr>
      <w:tr w:rsidR="00585382" w:rsidTr="00E40DFD">
        <w:trPr>
          <w:trHeight w:val="377"/>
        </w:trPr>
        <w:tc>
          <w:tcPr>
            <w:tcW w:w="832" w:type="dxa"/>
          </w:tcPr>
          <w:p w:rsidR="00F82D58" w:rsidRDefault="00F82D58" w:rsidP="001D01A2">
            <w:pPr>
              <w:tabs>
                <w:tab w:val="left" w:pos="3630"/>
              </w:tabs>
              <w:rPr>
                <w:rFonts w:ascii="Calibri Light" w:eastAsia="Times New Roman" w:hAnsi="Calibri Light"/>
                <w:b/>
                <w:color w:val="1F497D" w:themeColor="text2"/>
                <w:sz w:val="24"/>
                <w:szCs w:val="24"/>
              </w:rPr>
            </w:pPr>
          </w:p>
          <w:p w:rsidR="00585382" w:rsidRDefault="00F82D58"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25.</w:t>
            </w:r>
          </w:p>
        </w:tc>
        <w:tc>
          <w:tcPr>
            <w:tcW w:w="2844" w:type="dxa"/>
          </w:tcPr>
          <w:p w:rsidR="00585382" w:rsidRPr="00F82D58" w:rsidRDefault="00585382" w:rsidP="002E2584">
            <w:pPr>
              <w:spacing w:line="0" w:lineRule="atLeast"/>
              <w:ind w:right="20"/>
              <w:rPr>
                <w:rFonts w:ascii="Calibri Light" w:eastAsia="Comic Sans MS" w:hAnsi="Calibri Light"/>
                <w:b/>
                <w:color w:val="1F497D" w:themeColor="text2"/>
                <w:w w:val="99"/>
                <w:sz w:val="24"/>
                <w:szCs w:val="24"/>
              </w:rPr>
            </w:pPr>
            <w:r w:rsidRPr="00F82D58">
              <w:rPr>
                <w:rFonts w:ascii="Calibri Light" w:eastAsia="Times New Roman" w:hAnsi="Calibri Light"/>
                <w:b/>
                <w:color w:val="1F497D" w:themeColor="text2"/>
                <w:sz w:val="24"/>
                <w:szCs w:val="24"/>
              </w:rPr>
              <w:t>Ankica STREŠNJAK</w:t>
            </w:r>
          </w:p>
        </w:tc>
        <w:tc>
          <w:tcPr>
            <w:tcW w:w="1112" w:type="dxa"/>
          </w:tcPr>
          <w:p w:rsidR="00F82D58" w:rsidRPr="00F82D58" w:rsidRDefault="00F82D58" w:rsidP="001D01A2">
            <w:pPr>
              <w:tabs>
                <w:tab w:val="left" w:pos="3630"/>
              </w:tabs>
              <w:rPr>
                <w:rFonts w:ascii="Calibri Light" w:eastAsia="Times New Roman" w:hAnsi="Calibri Light"/>
                <w:color w:val="1F497D" w:themeColor="text2"/>
                <w:sz w:val="24"/>
                <w:szCs w:val="24"/>
              </w:rPr>
            </w:pPr>
          </w:p>
          <w:p w:rsidR="00585382" w:rsidRPr="00F82D58" w:rsidRDefault="00585382"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1972.</w:t>
            </w:r>
          </w:p>
        </w:tc>
        <w:tc>
          <w:tcPr>
            <w:tcW w:w="960" w:type="dxa"/>
          </w:tcPr>
          <w:p w:rsidR="00F82D58" w:rsidRPr="00F82D58" w:rsidRDefault="00F82D58" w:rsidP="001D01A2">
            <w:pPr>
              <w:tabs>
                <w:tab w:val="left" w:pos="3630"/>
              </w:tabs>
              <w:rPr>
                <w:rFonts w:ascii="Calibri Light" w:eastAsia="Times New Roman" w:hAnsi="Calibri Light"/>
                <w:color w:val="1F497D" w:themeColor="text2"/>
                <w:sz w:val="24"/>
                <w:szCs w:val="24"/>
              </w:rPr>
            </w:pPr>
          </w:p>
          <w:p w:rsidR="00585382" w:rsidRPr="00F82D58" w:rsidRDefault="00585382"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17</w:t>
            </w:r>
          </w:p>
        </w:tc>
        <w:tc>
          <w:tcPr>
            <w:tcW w:w="1798" w:type="dxa"/>
          </w:tcPr>
          <w:p w:rsidR="00F82D58" w:rsidRPr="00F82D58" w:rsidRDefault="00F82D58" w:rsidP="001D01A2">
            <w:pPr>
              <w:tabs>
                <w:tab w:val="left" w:pos="3630"/>
              </w:tabs>
              <w:rPr>
                <w:rFonts w:ascii="Calibri Light" w:eastAsia="Times New Roman" w:hAnsi="Calibri Light"/>
                <w:color w:val="1F497D" w:themeColor="text2"/>
                <w:sz w:val="24"/>
                <w:szCs w:val="24"/>
              </w:rPr>
            </w:pPr>
          </w:p>
          <w:p w:rsidR="00585382" w:rsidRPr="00F82D58" w:rsidRDefault="00585382"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prof. B i K</w:t>
            </w:r>
          </w:p>
        </w:tc>
        <w:tc>
          <w:tcPr>
            <w:tcW w:w="965" w:type="dxa"/>
          </w:tcPr>
          <w:p w:rsidR="00F82D58" w:rsidRPr="00F82D58" w:rsidRDefault="00F82D58" w:rsidP="001D01A2">
            <w:pPr>
              <w:tabs>
                <w:tab w:val="left" w:pos="3630"/>
              </w:tabs>
              <w:rPr>
                <w:rFonts w:ascii="Calibri Light" w:eastAsia="Times New Roman" w:hAnsi="Calibri Light"/>
                <w:color w:val="1F497D" w:themeColor="text2"/>
                <w:sz w:val="24"/>
                <w:szCs w:val="24"/>
              </w:rPr>
            </w:pPr>
          </w:p>
          <w:p w:rsidR="00585382" w:rsidRPr="00F82D58" w:rsidRDefault="00585382"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VII.</w:t>
            </w:r>
          </w:p>
        </w:tc>
        <w:tc>
          <w:tcPr>
            <w:tcW w:w="1980" w:type="dxa"/>
          </w:tcPr>
          <w:p w:rsidR="00585382" w:rsidRPr="00F82D58" w:rsidRDefault="00585382" w:rsidP="0058538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priroda</w:t>
            </w:r>
          </w:p>
          <w:p w:rsidR="00585382" w:rsidRPr="00F82D58" w:rsidRDefault="00585382" w:rsidP="0058538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biologija</w:t>
            </w:r>
          </w:p>
          <w:p w:rsidR="00585382" w:rsidRPr="00F82D58" w:rsidRDefault="00585382" w:rsidP="0058538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kemija</w:t>
            </w:r>
          </w:p>
        </w:tc>
      </w:tr>
      <w:tr w:rsidR="00FB20A1" w:rsidTr="00E40DFD">
        <w:trPr>
          <w:trHeight w:val="377"/>
        </w:trPr>
        <w:tc>
          <w:tcPr>
            <w:tcW w:w="832" w:type="dxa"/>
          </w:tcPr>
          <w:p w:rsidR="00FB20A1" w:rsidRDefault="00FB20A1"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26.</w:t>
            </w:r>
          </w:p>
        </w:tc>
        <w:tc>
          <w:tcPr>
            <w:tcW w:w="2844" w:type="dxa"/>
            <w:vAlign w:val="bottom"/>
          </w:tcPr>
          <w:p w:rsidR="00FB20A1" w:rsidRPr="00F82D58" w:rsidRDefault="00FB20A1" w:rsidP="00F82D58">
            <w:pPr>
              <w:spacing w:line="0" w:lineRule="atLeast"/>
              <w:ind w:right="20"/>
              <w:rPr>
                <w:rFonts w:ascii="Calibri Light" w:eastAsia="Comic Sans MS" w:hAnsi="Calibri Light"/>
                <w:b/>
                <w:color w:val="1F497D" w:themeColor="text2"/>
                <w:w w:val="99"/>
                <w:sz w:val="24"/>
                <w:szCs w:val="24"/>
              </w:rPr>
            </w:pPr>
            <w:r w:rsidRPr="00F82D58">
              <w:rPr>
                <w:rFonts w:ascii="Calibri Light" w:eastAsia="Times New Roman" w:hAnsi="Calibri Light"/>
                <w:b/>
                <w:color w:val="1F497D" w:themeColor="text2"/>
                <w:sz w:val="24"/>
                <w:szCs w:val="24"/>
              </w:rPr>
              <w:t>Novica GAJIĆ</w:t>
            </w:r>
          </w:p>
        </w:tc>
        <w:tc>
          <w:tcPr>
            <w:tcW w:w="1112"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1976.</w:t>
            </w:r>
          </w:p>
        </w:tc>
        <w:tc>
          <w:tcPr>
            <w:tcW w:w="960"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14</w:t>
            </w:r>
          </w:p>
        </w:tc>
        <w:tc>
          <w:tcPr>
            <w:tcW w:w="1798"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prof. GEO</w:t>
            </w:r>
          </w:p>
        </w:tc>
        <w:tc>
          <w:tcPr>
            <w:tcW w:w="965"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VII.</w:t>
            </w:r>
          </w:p>
        </w:tc>
        <w:tc>
          <w:tcPr>
            <w:tcW w:w="1980"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geografija</w:t>
            </w:r>
          </w:p>
        </w:tc>
      </w:tr>
      <w:tr w:rsidR="00FB20A1" w:rsidTr="00E40DFD">
        <w:trPr>
          <w:trHeight w:val="377"/>
        </w:trPr>
        <w:tc>
          <w:tcPr>
            <w:tcW w:w="832" w:type="dxa"/>
          </w:tcPr>
          <w:p w:rsidR="00FB20A1" w:rsidRDefault="00FB20A1"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27.</w:t>
            </w:r>
          </w:p>
        </w:tc>
        <w:tc>
          <w:tcPr>
            <w:tcW w:w="2844" w:type="dxa"/>
            <w:vAlign w:val="bottom"/>
          </w:tcPr>
          <w:p w:rsidR="00FB20A1" w:rsidRPr="00F82D58" w:rsidRDefault="00FB20A1" w:rsidP="00F82D58">
            <w:pPr>
              <w:spacing w:line="0" w:lineRule="atLeast"/>
              <w:ind w:right="20"/>
              <w:rPr>
                <w:rFonts w:ascii="Calibri Light" w:eastAsia="Comic Sans MS" w:hAnsi="Calibri Light"/>
                <w:b/>
                <w:color w:val="1F497D" w:themeColor="text2"/>
                <w:w w:val="99"/>
                <w:sz w:val="24"/>
                <w:szCs w:val="24"/>
              </w:rPr>
            </w:pPr>
            <w:r w:rsidRPr="00F82D58">
              <w:rPr>
                <w:rFonts w:ascii="Calibri Light" w:eastAsia="Times New Roman" w:hAnsi="Calibri Light"/>
                <w:b/>
                <w:color w:val="1F497D" w:themeColor="text2"/>
                <w:sz w:val="24"/>
                <w:szCs w:val="24"/>
              </w:rPr>
              <w:t>Ivan GROZNICA</w:t>
            </w:r>
          </w:p>
        </w:tc>
        <w:tc>
          <w:tcPr>
            <w:tcW w:w="1112"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1987.</w:t>
            </w:r>
          </w:p>
        </w:tc>
        <w:tc>
          <w:tcPr>
            <w:tcW w:w="960"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4</w:t>
            </w:r>
          </w:p>
        </w:tc>
        <w:tc>
          <w:tcPr>
            <w:tcW w:w="1798"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mag.edu. G</w:t>
            </w:r>
          </w:p>
        </w:tc>
        <w:tc>
          <w:tcPr>
            <w:tcW w:w="965"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VII.</w:t>
            </w:r>
          </w:p>
        </w:tc>
        <w:tc>
          <w:tcPr>
            <w:tcW w:w="1980"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geografija</w:t>
            </w:r>
          </w:p>
        </w:tc>
      </w:tr>
      <w:tr w:rsidR="00FB20A1" w:rsidTr="00E40DFD">
        <w:trPr>
          <w:trHeight w:val="377"/>
        </w:trPr>
        <w:tc>
          <w:tcPr>
            <w:tcW w:w="832" w:type="dxa"/>
          </w:tcPr>
          <w:p w:rsidR="00FB20A1" w:rsidRDefault="00FB20A1"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28.</w:t>
            </w:r>
          </w:p>
        </w:tc>
        <w:tc>
          <w:tcPr>
            <w:tcW w:w="2844" w:type="dxa"/>
            <w:vAlign w:val="bottom"/>
          </w:tcPr>
          <w:p w:rsidR="00FB20A1" w:rsidRPr="00F82D58" w:rsidRDefault="00FB20A1" w:rsidP="00F82D58">
            <w:pPr>
              <w:spacing w:line="0" w:lineRule="atLeast"/>
              <w:ind w:right="20"/>
              <w:rPr>
                <w:rFonts w:ascii="Calibri Light" w:eastAsia="Comic Sans MS" w:hAnsi="Calibri Light"/>
                <w:b/>
                <w:color w:val="1F497D" w:themeColor="text2"/>
                <w:w w:val="99"/>
                <w:sz w:val="24"/>
                <w:szCs w:val="24"/>
              </w:rPr>
            </w:pPr>
            <w:r w:rsidRPr="00F82D58">
              <w:rPr>
                <w:rFonts w:ascii="Calibri Light" w:eastAsia="Times New Roman" w:hAnsi="Calibri Light"/>
                <w:b/>
                <w:color w:val="1F497D" w:themeColor="text2"/>
                <w:sz w:val="24"/>
                <w:szCs w:val="24"/>
              </w:rPr>
              <w:t>Darko KOVAČIĆ</w:t>
            </w:r>
          </w:p>
        </w:tc>
        <w:tc>
          <w:tcPr>
            <w:tcW w:w="1112"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1955.</w:t>
            </w:r>
          </w:p>
        </w:tc>
        <w:tc>
          <w:tcPr>
            <w:tcW w:w="960"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36</w:t>
            </w:r>
          </w:p>
        </w:tc>
        <w:tc>
          <w:tcPr>
            <w:tcW w:w="1798"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prof. TZK</w:t>
            </w:r>
          </w:p>
        </w:tc>
        <w:tc>
          <w:tcPr>
            <w:tcW w:w="965"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color w:val="1F497D" w:themeColor="text2"/>
                <w:sz w:val="24"/>
                <w:szCs w:val="24"/>
              </w:rPr>
              <w:t>VII.</w:t>
            </w:r>
          </w:p>
        </w:tc>
        <w:tc>
          <w:tcPr>
            <w:tcW w:w="1980" w:type="dxa"/>
          </w:tcPr>
          <w:p w:rsidR="00FB20A1" w:rsidRPr="00F82D58" w:rsidRDefault="00FB20A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TZK</w:t>
            </w:r>
          </w:p>
        </w:tc>
      </w:tr>
      <w:tr w:rsidR="001D01A2" w:rsidTr="00E40DFD">
        <w:trPr>
          <w:trHeight w:val="419"/>
        </w:trPr>
        <w:tc>
          <w:tcPr>
            <w:tcW w:w="832" w:type="dxa"/>
          </w:tcPr>
          <w:p w:rsidR="001D01A2" w:rsidRPr="000E52A4" w:rsidRDefault="001D01A2"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29.</w:t>
            </w:r>
          </w:p>
        </w:tc>
        <w:tc>
          <w:tcPr>
            <w:tcW w:w="2844" w:type="dxa"/>
            <w:vAlign w:val="bottom"/>
          </w:tcPr>
          <w:p w:rsidR="001D01A2" w:rsidRPr="00F82D58" w:rsidRDefault="006207B7" w:rsidP="001D01A2">
            <w:pPr>
              <w:spacing w:line="0" w:lineRule="atLeast"/>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Siniša CVIJAN</w:t>
            </w:r>
          </w:p>
        </w:tc>
        <w:tc>
          <w:tcPr>
            <w:tcW w:w="1112" w:type="dxa"/>
          </w:tcPr>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1961.</w:t>
            </w:r>
          </w:p>
        </w:tc>
        <w:tc>
          <w:tcPr>
            <w:tcW w:w="960" w:type="dxa"/>
          </w:tcPr>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31</w:t>
            </w:r>
          </w:p>
        </w:tc>
        <w:tc>
          <w:tcPr>
            <w:tcW w:w="1798" w:type="dxa"/>
          </w:tcPr>
          <w:p w:rsidR="001D01A2" w:rsidRPr="00F82D58" w:rsidRDefault="00850838"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prof. TZK</w:t>
            </w:r>
          </w:p>
        </w:tc>
        <w:tc>
          <w:tcPr>
            <w:tcW w:w="965" w:type="dxa"/>
          </w:tcPr>
          <w:p w:rsidR="001D01A2" w:rsidRPr="00F82D58" w:rsidRDefault="000429E1"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VII.</w:t>
            </w:r>
          </w:p>
        </w:tc>
        <w:tc>
          <w:tcPr>
            <w:tcW w:w="1980" w:type="dxa"/>
          </w:tcPr>
          <w:p w:rsidR="001D01A2" w:rsidRPr="00F82D58" w:rsidRDefault="000429E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TZK</w:t>
            </w:r>
          </w:p>
        </w:tc>
      </w:tr>
      <w:tr w:rsidR="001D01A2" w:rsidTr="00E40DFD">
        <w:trPr>
          <w:trHeight w:val="347"/>
        </w:trPr>
        <w:tc>
          <w:tcPr>
            <w:tcW w:w="832" w:type="dxa"/>
          </w:tcPr>
          <w:p w:rsidR="001D01A2" w:rsidRPr="000E52A4" w:rsidRDefault="001D01A2"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30</w:t>
            </w:r>
            <w:r w:rsidRPr="000E52A4">
              <w:rPr>
                <w:rFonts w:ascii="Calibri Light" w:eastAsia="Times New Roman" w:hAnsi="Calibri Light"/>
                <w:b/>
                <w:color w:val="1F497D" w:themeColor="text2"/>
                <w:sz w:val="24"/>
                <w:szCs w:val="24"/>
              </w:rPr>
              <w:t>.</w:t>
            </w:r>
          </w:p>
        </w:tc>
        <w:tc>
          <w:tcPr>
            <w:tcW w:w="2844" w:type="dxa"/>
            <w:vAlign w:val="bottom"/>
          </w:tcPr>
          <w:p w:rsidR="001D01A2" w:rsidRPr="00F82D58" w:rsidRDefault="006207B7" w:rsidP="001D01A2">
            <w:pPr>
              <w:spacing w:line="0" w:lineRule="atLeast"/>
              <w:ind w:right="20"/>
              <w:rPr>
                <w:rFonts w:ascii="Calibri Light" w:eastAsia="Comic Sans MS" w:hAnsi="Calibri Light"/>
                <w:b/>
                <w:color w:val="1F497D" w:themeColor="text2"/>
                <w:w w:val="99"/>
                <w:sz w:val="24"/>
                <w:szCs w:val="24"/>
              </w:rPr>
            </w:pPr>
            <w:r w:rsidRPr="00F82D58">
              <w:rPr>
                <w:rFonts w:ascii="Calibri Light" w:eastAsia="Comic Sans MS" w:hAnsi="Calibri Light"/>
                <w:b/>
                <w:color w:val="1F497D" w:themeColor="text2"/>
                <w:w w:val="99"/>
                <w:sz w:val="24"/>
                <w:szCs w:val="24"/>
              </w:rPr>
              <w:t>Ljubica GLUŠAC LUKIĆ</w:t>
            </w:r>
          </w:p>
        </w:tc>
        <w:tc>
          <w:tcPr>
            <w:tcW w:w="1112" w:type="dxa"/>
          </w:tcPr>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1978.</w:t>
            </w:r>
          </w:p>
        </w:tc>
        <w:tc>
          <w:tcPr>
            <w:tcW w:w="960" w:type="dxa"/>
          </w:tcPr>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11</w:t>
            </w:r>
          </w:p>
        </w:tc>
        <w:tc>
          <w:tcPr>
            <w:tcW w:w="1798" w:type="dxa"/>
          </w:tcPr>
          <w:p w:rsidR="001D01A2" w:rsidRPr="00F82D58" w:rsidRDefault="00850838" w:rsidP="001D01A2">
            <w:pPr>
              <w:tabs>
                <w:tab w:val="left" w:pos="3630"/>
              </w:tabs>
              <w:rPr>
                <w:rFonts w:ascii="Calibri Light" w:eastAsia="Times New Roman" w:hAnsi="Calibri Light"/>
                <w:color w:val="1F497D" w:themeColor="text2"/>
                <w:sz w:val="24"/>
                <w:szCs w:val="24"/>
              </w:rPr>
            </w:pPr>
            <w:proofErr w:type="spellStart"/>
            <w:r w:rsidRPr="00F82D58">
              <w:rPr>
                <w:rFonts w:ascii="Calibri Light" w:eastAsia="Times New Roman" w:hAnsi="Calibri Light"/>
                <w:color w:val="1F497D" w:themeColor="text2"/>
                <w:sz w:val="24"/>
                <w:szCs w:val="24"/>
              </w:rPr>
              <w:t>mag.fiz.kulture</w:t>
            </w:r>
            <w:proofErr w:type="spellEnd"/>
          </w:p>
        </w:tc>
        <w:tc>
          <w:tcPr>
            <w:tcW w:w="965" w:type="dxa"/>
          </w:tcPr>
          <w:p w:rsidR="001D01A2" w:rsidRPr="00F82D58" w:rsidRDefault="000429E1"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VII.</w:t>
            </w:r>
          </w:p>
        </w:tc>
        <w:tc>
          <w:tcPr>
            <w:tcW w:w="1980" w:type="dxa"/>
          </w:tcPr>
          <w:p w:rsidR="001D01A2" w:rsidRPr="00F82D58" w:rsidRDefault="000429E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TZK</w:t>
            </w:r>
          </w:p>
        </w:tc>
      </w:tr>
      <w:tr w:rsidR="001D01A2" w:rsidTr="00E40DFD">
        <w:trPr>
          <w:trHeight w:val="352"/>
        </w:trPr>
        <w:tc>
          <w:tcPr>
            <w:tcW w:w="832" w:type="dxa"/>
          </w:tcPr>
          <w:p w:rsidR="001D01A2" w:rsidRPr="000E52A4" w:rsidRDefault="001D01A2" w:rsidP="001D01A2">
            <w:pPr>
              <w:tabs>
                <w:tab w:val="left" w:pos="3630"/>
              </w:tabs>
              <w:rPr>
                <w:rFonts w:ascii="Calibri Light" w:eastAsia="Times New Roman" w:hAnsi="Calibri Light"/>
                <w:b/>
                <w:color w:val="1F497D" w:themeColor="text2"/>
                <w:sz w:val="24"/>
                <w:szCs w:val="24"/>
              </w:rPr>
            </w:pPr>
            <w:r w:rsidRPr="000E52A4">
              <w:rPr>
                <w:rFonts w:ascii="Calibri Light" w:eastAsia="Times New Roman" w:hAnsi="Calibri Light"/>
                <w:b/>
                <w:color w:val="1F497D" w:themeColor="text2"/>
                <w:sz w:val="24"/>
                <w:szCs w:val="24"/>
              </w:rPr>
              <w:t>3</w:t>
            </w:r>
            <w:r>
              <w:rPr>
                <w:rFonts w:ascii="Calibri Light" w:eastAsia="Times New Roman" w:hAnsi="Calibri Light"/>
                <w:b/>
                <w:color w:val="1F497D" w:themeColor="text2"/>
                <w:sz w:val="24"/>
                <w:szCs w:val="24"/>
              </w:rPr>
              <w:t>1</w:t>
            </w:r>
            <w:r w:rsidRPr="000E52A4">
              <w:rPr>
                <w:rFonts w:ascii="Calibri Light" w:eastAsia="Times New Roman" w:hAnsi="Calibri Light"/>
                <w:b/>
                <w:color w:val="1F497D" w:themeColor="text2"/>
                <w:sz w:val="24"/>
                <w:szCs w:val="24"/>
              </w:rPr>
              <w:t>.</w:t>
            </w:r>
          </w:p>
        </w:tc>
        <w:tc>
          <w:tcPr>
            <w:tcW w:w="2844" w:type="dxa"/>
            <w:vAlign w:val="bottom"/>
          </w:tcPr>
          <w:p w:rsidR="001D01A2" w:rsidRPr="00F82D58" w:rsidRDefault="006207B7" w:rsidP="001D01A2">
            <w:pPr>
              <w:spacing w:line="324" w:lineRule="exact"/>
              <w:ind w:right="260"/>
              <w:rPr>
                <w:rFonts w:ascii="Calibri Light" w:eastAsia="Comic Sans MS" w:hAnsi="Calibri Light"/>
                <w:b/>
                <w:color w:val="1F497D" w:themeColor="text2"/>
                <w:w w:val="99"/>
                <w:sz w:val="24"/>
                <w:szCs w:val="24"/>
              </w:rPr>
            </w:pPr>
            <w:r w:rsidRPr="00F82D58">
              <w:rPr>
                <w:rFonts w:ascii="Calibri Light" w:eastAsia="Comic Sans MS" w:hAnsi="Calibri Light"/>
                <w:b/>
                <w:color w:val="1F497D" w:themeColor="text2"/>
                <w:w w:val="99"/>
                <w:sz w:val="24"/>
                <w:szCs w:val="24"/>
              </w:rPr>
              <w:t>Sanela KRALJ</w:t>
            </w:r>
          </w:p>
        </w:tc>
        <w:tc>
          <w:tcPr>
            <w:tcW w:w="1112" w:type="dxa"/>
          </w:tcPr>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1979.</w:t>
            </w:r>
          </w:p>
        </w:tc>
        <w:tc>
          <w:tcPr>
            <w:tcW w:w="960" w:type="dxa"/>
          </w:tcPr>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14</w:t>
            </w:r>
          </w:p>
        </w:tc>
        <w:tc>
          <w:tcPr>
            <w:tcW w:w="1798" w:type="dxa"/>
          </w:tcPr>
          <w:p w:rsidR="001D01A2" w:rsidRPr="00F82D58" w:rsidRDefault="00850838" w:rsidP="001D01A2">
            <w:pPr>
              <w:tabs>
                <w:tab w:val="left" w:pos="3630"/>
              </w:tabs>
              <w:rPr>
                <w:rFonts w:ascii="Calibri Light" w:eastAsia="Times New Roman" w:hAnsi="Calibri Light"/>
                <w:color w:val="1F497D" w:themeColor="text2"/>
                <w:sz w:val="24"/>
                <w:szCs w:val="24"/>
              </w:rPr>
            </w:pPr>
            <w:proofErr w:type="spellStart"/>
            <w:r w:rsidRPr="00F82D58">
              <w:rPr>
                <w:rFonts w:ascii="Calibri Light" w:eastAsia="Times New Roman" w:hAnsi="Calibri Light"/>
                <w:color w:val="1F497D" w:themeColor="text2"/>
                <w:sz w:val="24"/>
                <w:szCs w:val="24"/>
              </w:rPr>
              <w:t>prof.mat</w:t>
            </w:r>
            <w:proofErr w:type="spellEnd"/>
            <w:r w:rsidRPr="00F82D58">
              <w:rPr>
                <w:rFonts w:ascii="Calibri Light" w:eastAsia="Times New Roman" w:hAnsi="Calibri Light"/>
                <w:color w:val="1F497D" w:themeColor="text2"/>
                <w:sz w:val="24"/>
                <w:szCs w:val="24"/>
              </w:rPr>
              <w:t xml:space="preserve"> i inf.</w:t>
            </w:r>
          </w:p>
        </w:tc>
        <w:tc>
          <w:tcPr>
            <w:tcW w:w="965" w:type="dxa"/>
          </w:tcPr>
          <w:p w:rsidR="001D01A2" w:rsidRPr="00F82D58" w:rsidRDefault="000429E1"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VII.</w:t>
            </w:r>
          </w:p>
        </w:tc>
        <w:tc>
          <w:tcPr>
            <w:tcW w:w="1980" w:type="dxa"/>
          </w:tcPr>
          <w:p w:rsidR="001D01A2" w:rsidRPr="00F82D58" w:rsidRDefault="000429E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matematika</w:t>
            </w:r>
          </w:p>
        </w:tc>
      </w:tr>
      <w:tr w:rsidR="001D01A2" w:rsidTr="00E40DFD">
        <w:trPr>
          <w:trHeight w:val="345"/>
        </w:trPr>
        <w:tc>
          <w:tcPr>
            <w:tcW w:w="832" w:type="dxa"/>
          </w:tcPr>
          <w:p w:rsidR="00F82D58" w:rsidRDefault="00F82D58" w:rsidP="001D01A2">
            <w:pPr>
              <w:tabs>
                <w:tab w:val="left" w:pos="3630"/>
              </w:tabs>
              <w:rPr>
                <w:rFonts w:ascii="Calibri Light" w:eastAsia="Times New Roman" w:hAnsi="Calibri Light"/>
                <w:b/>
                <w:color w:val="1F497D" w:themeColor="text2"/>
                <w:sz w:val="24"/>
                <w:szCs w:val="24"/>
              </w:rPr>
            </w:pPr>
          </w:p>
          <w:p w:rsidR="001D01A2" w:rsidRPr="000E52A4" w:rsidRDefault="001D01A2"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32.</w:t>
            </w:r>
          </w:p>
        </w:tc>
        <w:tc>
          <w:tcPr>
            <w:tcW w:w="2844" w:type="dxa"/>
          </w:tcPr>
          <w:p w:rsidR="001D01A2" w:rsidRPr="00F82D58" w:rsidRDefault="0094526F" w:rsidP="002E2584">
            <w:pPr>
              <w:spacing w:line="0" w:lineRule="atLeast"/>
              <w:ind w:right="260"/>
              <w:rPr>
                <w:rFonts w:ascii="Calibri Light" w:eastAsia="Comic Sans MS" w:hAnsi="Calibri Light"/>
                <w:b/>
                <w:color w:val="1F497D" w:themeColor="text2"/>
                <w:sz w:val="24"/>
                <w:szCs w:val="24"/>
              </w:rPr>
            </w:pPr>
            <w:r w:rsidRPr="00F82D58">
              <w:rPr>
                <w:rFonts w:ascii="Calibri Light" w:eastAsia="Comic Sans MS" w:hAnsi="Calibri Light"/>
                <w:b/>
                <w:color w:val="1F497D" w:themeColor="text2"/>
                <w:sz w:val="24"/>
                <w:szCs w:val="24"/>
              </w:rPr>
              <w:t>Zd</w:t>
            </w:r>
            <w:r w:rsidR="006207B7" w:rsidRPr="00F82D58">
              <w:rPr>
                <w:rFonts w:ascii="Calibri Light" w:eastAsia="Comic Sans MS" w:hAnsi="Calibri Light"/>
                <w:b/>
                <w:color w:val="1F497D" w:themeColor="text2"/>
                <w:sz w:val="24"/>
                <w:szCs w:val="24"/>
              </w:rPr>
              <w:t>enka KRULJAC</w:t>
            </w:r>
          </w:p>
        </w:tc>
        <w:tc>
          <w:tcPr>
            <w:tcW w:w="1112" w:type="dxa"/>
          </w:tcPr>
          <w:p w:rsidR="00F82D58" w:rsidRDefault="00F82D58" w:rsidP="001D01A2">
            <w:pPr>
              <w:tabs>
                <w:tab w:val="left" w:pos="3630"/>
              </w:tabs>
              <w:rPr>
                <w:rFonts w:ascii="Calibri Light" w:eastAsia="Times New Roman" w:hAnsi="Calibri Light"/>
                <w:color w:val="1F497D" w:themeColor="text2"/>
                <w:sz w:val="24"/>
                <w:szCs w:val="24"/>
              </w:rPr>
            </w:pPr>
          </w:p>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1976.</w:t>
            </w:r>
          </w:p>
        </w:tc>
        <w:tc>
          <w:tcPr>
            <w:tcW w:w="960" w:type="dxa"/>
          </w:tcPr>
          <w:p w:rsidR="00F82D58" w:rsidRDefault="00F82D58" w:rsidP="001D01A2">
            <w:pPr>
              <w:tabs>
                <w:tab w:val="left" w:pos="3630"/>
              </w:tabs>
              <w:rPr>
                <w:rFonts w:ascii="Calibri Light" w:eastAsia="Times New Roman" w:hAnsi="Calibri Light"/>
                <w:color w:val="1F497D" w:themeColor="text2"/>
                <w:sz w:val="24"/>
                <w:szCs w:val="24"/>
              </w:rPr>
            </w:pPr>
          </w:p>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19</w:t>
            </w:r>
          </w:p>
        </w:tc>
        <w:tc>
          <w:tcPr>
            <w:tcW w:w="1798" w:type="dxa"/>
          </w:tcPr>
          <w:p w:rsidR="00850838" w:rsidRPr="00F82D58" w:rsidRDefault="00850838" w:rsidP="001D01A2">
            <w:pPr>
              <w:tabs>
                <w:tab w:val="left" w:pos="3630"/>
              </w:tabs>
              <w:rPr>
                <w:rFonts w:ascii="Calibri Light" w:eastAsia="Times New Roman" w:hAnsi="Calibri Light"/>
                <w:color w:val="1F497D" w:themeColor="text2"/>
                <w:sz w:val="24"/>
                <w:szCs w:val="24"/>
              </w:rPr>
            </w:pPr>
            <w:proofErr w:type="spellStart"/>
            <w:r w:rsidRPr="00F82D58">
              <w:rPr>
                <w:rFonts w:ascii="Calibri Light" w:eastAsia="Times New Roman" w:hAnsi="Calibri Light"/>
                <w:color w:val="1F497D" w:themeColor="text2"/>
                <w:sz w:val="24"/>
                <w:szCs w:val="24"/>
              </w:rPr>
              <w:t>dipl.kateh</w:t>
            </w:r>
            <w:proofErr w:type="spellEnd"/>
            <w:r w:rsidRPr="00F82D58">
              <w:rPr>
                <w:rFonts w:ascii="Calibri Light" w:eastAsia="Times New Roman" w:hAnsi="Calibri Light"/>
                <w:color w:val="1F497D" w:themeColor="text2"/>
                <w:sz w:val="24"/>
                <w:szCs w:val="24"/>
              </w:rPr>
              <w:t>/</w:t>
            </w:r>
          </w:p>
          <w:p w:rsidR="001D01A2" w:rsidRPr="00F82D58" w:rsidRDefault="00850838" w:rsidP="001D01A2">
            <w:pPr>
              <w:tabs>
                <w:tab w:val="left" w:pos="3630"/>
              </w:tabs>
              <w:rPr>
                <w:rFonts w:ascii="Calibri Light" w:eastAsia="Times New Roman" w:hAnsi="Calibri Light"/>
                <w:color w:val="1F497D" w:themeColor="text2"/>
                <w:sz w:val="24"/>
                <w:szCs w:val="24"/>
              </w:rPr>
            </w:pPr>
            <w:proofErr w:type="spellStart"/>
            <w:r w:rsidRPr="00F82D58">
              <w:rPr>
                <w:rFonts w:ascii="Calibri Light" w:eastAsia="Times New Roman" w:hAnsi="Calibri Light"/>
                <w:color w:val="1F497D" w:themeColor="text2"/>
                <w:sz w:val="24"/>
                <w:szCs w:val="24"/>
              </w:rPr>
              <w:t>prof.vjer</w:t>
            </w:r>
            <w:proofErr w:type="spellEnd"/>
            <w:r w:rsidRPr="00F82D58">
              <w:rPr>
                <w:rFonts w:ascii="Calibri Light" w:eastAsia="Times New Roman" w:hAnsi="Calibri Light"/>
                <w:color w:val="1F497D" w:themeColor="text2"/>
                <w:sz w:val="24"/>
                <w:szCs w:val="24"/>
              </w:rPr>
              <w:t>.</w:t>
            </w:r>
          </w:p>
        </w:tc>
        <w:tc>
          <w:tcPr>
            <w:tcW w:w="965" w:type="dxa"/>
          </w:tcPr>
          <w:p w:rsidR="00F82D58" w:rsidRDefault="00F82D58" w:rsidP="001D01A2">
            <w:pPr>
              <w:tabs>
                <w:tab w:val="left" w:pos="3630"/>
              </w:tabs>
              <w:rPr>
                <w:rFonts w:ascii="Calibri Light" w:eastAsia="Times New Roman" w:hAnsi="Calibri Light"/>
                <w:color w:val="1F497D" w:themeColor="text2"/>
                <w:sz w:val="24"/>
                <w:szCs w:val="24"/>
              </w:rPr>
            </w:pPr>
          </w:p>
          <w:p w:rsidR="001D01A2" w:rsidRPr="00F82D58" w:rsidRDefault="000429E1"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VII.</w:t>
            </w:r>
          </w:p>
        </w:tc>
        <w:tc>
          <w:tcPr>
            <w:tcW w:w="1980" w:type="dxa"/>
          </w:tcPr>
          <w:p w:rsidR="00F82D58" w:rsidRPr="00F82D58" w:rsidRDefault="00F82D58" w:rsidP="001D01A2">
            <w:pPr>
              <w:tabs>
                <w:tab w:val="left" w:pos="3630"/>
              </w:tabs>
              <w:rPr>
                <w:rFonts w:ascii="Calibri Light" w:eastAsia="Times New Roman" w:hAnsi="Calibri Light"/>
                <w:b/>
                <w:color w:val="1F497D" w:themeColor="text2"/>
                <w:sz w:val="24"/>
                <w:szCs w:val="24"/>
              </w:rPr>
            </w:pPr>
          </w:p>
          <w:p w:rsidR="001D01A2" w:rsidRPr="00F82D58" w:rsidRDefault="000429E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vjeronauk</w:t>
            </w:r>
          </w:p>
        </w:tc>
      </w:tr>
      <w:tr w:rsidR="001D01A2" w:rsidTr="00E40DFD">
        <w:trPr>
          <w:trHeight w:val="351"/>
        </w:trPr>
        <w:tc>
          <w:tcPr>
            <w:tcW w:w="832" w:type="dxa"/>
          </w:tcPr>
          <w:p w:rsidR="001D01A2" w:rsidRPr="000E52A4" w:rsidRDefault="001D01A2"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33</w:t>
            </w:r>
            <w:r w:rsidRPr="000E52A4">
              <w:rPr>
                <w:rFonts w:ascii="Calibri Light" w:eastAsia="Times New Roman" w:hAnsi="Calibri Light"/>
                <w:b/>
                <w:color w:val="1F497D" w:themeColor="text2"/>
                <w:sz w:val="24"/>
                <w:szCs w:val="24"/>
              </w:rPr>
              <w:t>.</w:t>
            </w:r>
          </w:p>
        </w:tc>
        <w:tc>
          <w:tcPr>
            <w:tcW w:w="2844" w:type="dxa"/>
            <w:vAlign w:val="bottom"/>
          </w:tcPr>
          <w:p w:rsidR="00F82D58" w:rsidRPr="00F82D58" w:rsidRDefault="0025070E" w:rsidP="001D01A2">
            <w:pPr>
              <w:spacing w:line="325" w:lineRule="exact"/>
              <w:ind w:right="260"/>
              <w:rPr>
                <w:rFonts w:ascii="Calibri Light" w:eastAsia="Comic Sans MS" w:hAnsi="Calibri Light"/>
                <w:b/>
                <w:color w:val="1F497D" w:themeColor="text2"/>
                <w:w w:val="99"/>
                <w:sz w:val="24"/>
                <w:szCs w:val="24"/>
              </w:rPr>
            </w:pPr>
            <w:r>
              <w:rPr>
                <w:rFonts w:ascii="Calibri Light" w:eastAsia="Comic Sans MS" w:hAnsi="Calibri Light"/>
                <w:b/>
                <w:color w:val="1F497D" w:themeColor="text2"/>
                <w:w w:val="99"/>
                <w:sz w:val="24"/>
                <w:szCs w:val="24"/>
              </w:rPr>
              <w:t>Snježana GALUŠIĆ</w:t>
            </w:r>
          </w:p>
        </w:tc>
        <w:tc>
          <w:tcPr>
            <w:tcW w:w="1112" w:type="dxa"/>
          </w:tcPr>
          <w:p w:rsidR="001D01A2"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1990.</w:t>
            </w:r>
          </w:p>
        </w:tc>
        <w:tc>
          <w:tcPr>
            <w:tcW w:w="960" w:type="dxa"/>
          </w:tcPr>
          <w:p w:rsidR="001D01A2"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w:t>
            </w:r>
          </w:p>
        </w:tc>
        <w:tc>
          <w:tcPr>
            <w:tcW w:w="1798" w:type="dxa"/>
          </w:tcPr>
          <w:p w:rsidR="001D01A2"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Dipl. teolog</w:t>
            </w:r>
          </w:p>
        </w:tc>
        <w:tc>
          <w:tcPr>
            <w:tcW w:w="965" w:type="dxa"/>
          </w:tcPr>
          <w:p w:rsidR="001D01A2"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VII.</w:t>
            </w:r>
          </w:p>
        </w:tc>
        <w:tc>
          <w:tcPr>
            <w:tcW w:w="1980" w:type="dxa"/>
          </w:tcPr>
          <w:p w:rsidR="001D01A2" w:rsidRPr="00F82D58" w:rsidRDefault="0025070E"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vjeronauk</w:t>
            </w:r>
          </w:p>
        </w:tc>
      </w:tr>
      <w:tr w:rsidR="001D01A2" w:rsidTr="00E40DFD">
        <w:trPr>
          <w:trHeight w:val="343"/>
        </w:trPr>
        <w:tc>
          <w:tcPr>
            <w:tcW w:w="832" w:type="dxa"/>
          </w:tcPr>
          <w:p w:rsidR="001D01A2" w:rsidRPr="000E52A4" w:rsidRDefault="001D01A2"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34</w:t>
            </w:r>
            <w:r w:rsidRPr="000E52A4">
              <w:rPr>
                <w:rFonts w:ascii="Calibri Light" w:eastAsia="Times New Roman" w:hAnsi="Calibri Light"/>
                <w:b/>
                <w:color w:val="1F497D" w:themeColor="text2"/>
                <w:sz w:val="24"/>
                <w:szCs w:val="24"/>
              </w:rPr>
              <w:t>.</w:t>
            </w:r>
          </w:p>
        </w:tc>
        <w:tc>
          <w:tcPr>
            <w:tcW w:w="2844" w:type="dxa"/>
            <w:vAlign w:val="bottom"/>
          </w:tcPr>
          <w:p w:rsidR="001D01A2" w:rsidRPr="00F82D58" w:rsidRDefault="00555B3F" w:rsidP="001D01A2">
            <w:pPr>
              <w:spacing w:line="0" w:lineRule="atLeast"/>
              <w:ind w:right="260"/>
              <w:rPr>
                <w:rFonts w:ascii="Calibri Light" w:eastAsia="Comic Sans MS" w:hAnsi="Calibri Light"/>
                <w:b/>
                <w:color w:val="1F497D" w:themeColor="text2"/>
                <w:sz w:val="24"/>
                <w:szCs w:val="24"/>
              </w:rPr>
            </w:pPr>
            <w:r w:rsidRPr="00F82D58">
              <w:rPr>
                <w:rFonts w:ascii="Calibri Light" w:eastAsia="Comic Sans MS" w:hAnsi="Calibri Light"/>
                <w:b/>
                <w:color w:val="1F497D" w:themeColor="text2"/>
                <w:sz w:val="24"/>
                <w:szCs w:val="24"/>
              </w:rPr>
              <w:t>Jovan SEKULIĆ</w:t>
            </w:r>
          </w:p>
        </w:tc>
        <w:tc>
          <w:tcPr>
            <w:tcW w:w="1112" w:type="dxa"/>
          </w:tcPr>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1987.</w:t>
            </w:r>
          </w:p>
        </w:tc>
        <w:tc>
          <w:tcPr>
            <w:tcW w:w="960" w:type="dxa"/>
          </w:tcPr>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3</w:t>
            </w:r>
          </w:p>
        </w:tc>
        <w:tc>
          <w:tcPr>
            <w:tcW w:w="1798" w:type="dxa"/>
          </w:tcPr>
          <w:p w:rsidR="001D01A2" w:rsidRPr="00F82D58" w:rsidRDefault="00850838" w:rsidP="001D01A2">
            <w:pPr>
              <w:tabs>
                <w:tab w:val="left" w:pos="3630"/>
              </w:tabs>
              <w:rPr>
                <w:rFonts w:ascii="Calibri Light" w:eastAsia="Times New Roman" w:hAnsi="Calibri Light"/>
                <w:color w:val="1F497D" w:themeColor="text2"/>
                <w:sz w:val="24"/>
                <w:szCs w:val="24"/>
              </w:rPr>
            </w:pPr>
            <w:proofErr w:type="spellStart"/>
            <w:r w:rsidRPr="00F82D58">
              <w:rPr>
                <w:rFonts w:ascii="Calibri Light" w:eastAsia="Times New Roman" w:hAnsi="Calibri Light"/>
                <w:color w:val="1F497D" w:themeColor="text2"/>
                <w:sz w:val="24"/>
                <w:szCs w:val="24"/>
              </w:rPr>
              <w:t>vjerouč</w:t>
            </w:r>
            <w:proofErr w:type="spellEnd"/>
            <w:r w:rsidRPr="00F82D58">
              <w:rPr>
                <w:rFonts w:ascii="Calibri Light" w:eastAsia="Times New Roman" w:hAnsi="Calibri Light"/>
                <w:color w:val="1F497D" w:themeColor="text2"/>
                <w:sz w:val="24"/>
                <w:szCs w:val="24"/>
              </w:rPr>
              <w:t>.</w:t>
            </w:r>
          </w:p>
        </w:tc>
        <w:tc>
          <w:tcPr>
            <w:tcW w:w="965" w:type="dxa"/>
          </w:tcPr>
          <w:p w:rsidR="001D01A2" w:rsidRPr="00F82D58" w:rsidRDefault="000429E1"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IV.</w:t>
            </w:r>
          </w:p>
        </w:tc>
        <w:tc>
          <w:tcPr>
            <w:tcW w:w="1980" w:type="dxa"/>
          </w:tcPr>
          <w:p w:rsidR="001D01A2" w:rsidRPr="00F82D58" w:rsidRDefault="000429E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vjeronauk</w:t>
            </w:r>
          </w:p>
        </w:tc>
      </w:tr>
      <w:tr w:rsidR="001D01A2" w:rsidTr="00E40DFD">
        <w:trPr>
          <w:trHeight w:val="349"/>
        </w:trPr>
        <w:tc>
          <w:tcPr>
            <w:tcW w:w="832" w:type="dxa"/>
          </w:tcPr>
          <w:p w:rsidR="001D01A2" w:rsidRPr="000E52A4" w:rsidRDefault="001D01A2"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35</w:t>
            </w:r>
            <w:r w:rsidRPr="000E52A4">
              <w:rPr>
                <w:rFonts w:ascii="Calibri Light" w:eastAsia="Times New Roman" w:hAnsi="Calibri Light"/>
                <w:b/>
                <w:color w:val="1F497D" w:themeColor="text2"/>
                <w:sz w:val="24"/>
                <w:szCs w:val="24"/>
              </w:rPr>
              <w:t>.</w:t>
            </w:r>
          </w:p>
        </w:tc>
        <w:tc>
          <w:tcPr>
            <w:tcW w:w="2844" w:type="dxa"/>
            <w:vAlign w:val="bottom"/>
          </w:tcPr>
          <w:p w:rsidR="001D01A2" w:rsidRPr="00F82D58" w:rsidRDefault="00555B3F" w:rsidP="001D01A2">
            <w:pPr>
              <w:spacing w:line="325" w:lineRule="exact"/>
              <w:ind w:right="260"/>
              <w:rPr>
                <w:rFonts w:ascii="Calibri Light" w:eastAsia="Comic Sans MS" w:hAnsi="Calibri Light"/>
                <w:b/>
                <w:color w:val="1F497D" w:themeColor="text2"/>
                <w:sz w:val="24"/>
                <w:szCs w:val="24"/>
              </w:rPr>
            </w:pPr>
            <w:r w:rsidRPr="00F82D58">
              <w:rPr>
                <w:rFonts w:ascii="Calibri Light" w:eastAsia="Comic Sans MS" w:hAnsi="Calibri Light"/>
                <w:b/>
                <w:color w:val="1F497D" w:themeColor="text2"/>
                <w:sz w:val="24"/>
                <w:szCs w:val="24"/>
              </w:rPr>
              <w:t>Maja BABIJAŠ</w:t>
            </w:r>
          </w:p>
        </w:tc>
        <w:tc>
          <w:tcPr>
            <w:tcW w:w="1112" w:type="dxa"/>
          </w:tcPr>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1985.</w:t>
            </w:r>
          </w:p>
        </w:tc>
        <w:tc>
          <w:tcPr>
            <w:tcW w:w="960" w:type="dxa"/>
          </w:tcPr>
          <w:p w:rsidR="001D01A2" w:rsidRPr="00F82D58" w:rsidRDefault="0094526F"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2</w:t>
            </w:r>
          </w:p>
        </w:tc>
        <w:tc>
          <w:tcPr>
            <w:tcW w:w="1798" w:type="dxa"/>
          </w:tcPr>
          <w:p w:rsidR="001D01A2" w:rsidRPr="00F82D58" w:rsidRDefault="00850838" w:rsidP="001D01A2">
            <w:pPr>
              <w:tabs>
                <w:tab w:val="left" w:pos="3630"/>
              </w:tabs>
              <w:rPr>
                <w:rFonts w:ascii="Calibri Light" w:eastAsia="Times New Roman" w:hAnsi="Calibri Light"/>
                <w:color w:val="1F497D" w:themeColor="text2"/>
                <w:sz w:val="24"/>
                <w:szCs w:val="24"/>
              </w:rPr>
            </w:pPr>
            <w:proofErr w:type="spellStart"/>
            <w:r w:rsidRPr="00F82D58">
              <w:rPr>
                <w:rFonts w:ascii="Calibri Light" w:eastAsia="Times New Roman" w:hAnsi="Calibri Light"/>
                <w:color w:val="1F497D" w:themeColor="text2"/>
                <w:sz w:val="24"/>
                <w:szCs w:val="24"/>
              </w:rPr>
              <w:t>mag.prim.obraz</w:t>
            </w:r>
            <w:proofErr w:type="spellEnd"/>
            <w:r w:rsidRPr="00F82D58">
              <w:rPr>
                <w:rFonts w:ascii="Calibri Light" w:eastAsia="Times New Roman" w:hAnsi="Calibri Light"/>
                <w:color w:val="1F497D" w:themeColor="text2"/>
                <w:sz w:val="24"/>
                <w:szCs w:val="24"/>
              </w:rPr>
              <w:t>.</w:t>
            </w:r>
          </w:p>
        </w:tc>
        <w:tc>
          <w:tcPr>
            <w:tcW w:w="965" w:type="dxa"/>
          </w:tcPr>
          <w:p w:rsidR="001D01A2" w:rsidRPr="00F82D58" w:rsidRDefault="000429E1" w:rsidP="001D01A2">
            <w:pPr>
              <w:tabs>
                <w:tab w:val="left" w:pos="3630"/>
              </w:tabs>
              <w:rPr>
                <w:rFonts w:ascii="Calibri Light" w:eastAsia="Times New Roman" w:hAnsi="Calibri Light"/>
                <w:color w:val="1F497D" w:themeColor="text2"/>
                <w:sz w:val="24"/>
                <w:szCs w:val="24"/>
              </w:rPr>
            </w:pPr>
            <w:r w:rsidRPr="00F82D58">
              <w:rPr>
                <w:rFonts w:ascii="Calibri Light" w:eastAsia="Times New Roman" w:hAnsi="Calibri Light"/>
                <w:color w:val="1F497D" w:themeColor="text2"/>
                <w:sz w:val="24"/>
                <w:szCs w:val="24"/>
              </w:rPr>
              <w:t>VII.</w:t>
            </w:r>
          </w:p>
        </w:tc>
        <w:tc>
          <w:tcPr>
            <w:tcW w:w="1980" w:type="dxa"/>
          </w:tcPr>
          <w:p w:rsidR="001D01A2" w:rsidRPr="00F82D58" w:rsidRDefault="000429E1" w:rsidP="001D01A2">
            <w:pPr>
              <w:tabs>
                <w:tab w:val="left" w:pos="3630"/>
              </w:tabs>
              <w:rPr>
                <w:rFonts w:ascii="Calibri Light" w:eastAsia="Times New Roman" w:hAnsi="Calibri Light"/>
                <w:b/>
                <w:color w:val="1F497D" w:themeColor="text2"/>
                <w:sz w:val="24"/>
                <w:szCs w:val="24"/>
              </w:rPr>
            </w:pPr>
            <w:r w:rsidRPr="00F82D58">
              <w:rPr>
                <w:rFonts w:ascii="Calibri Light" w:eastAsia="Times New Roman" w:hAnsi="Calibri Light"/>
                <w:b/>
                <w:color w:val="1F497D" w:themeColor="text2"/>
                <w:sz w:val="24"/>
                <w:szCs w:val="24"/>
              </w:rPr>
              <w:t>HJ u RN</w:t>
            </w:r>
          </w:p>
        </w:tc>
      </w:tr>
      <w:tr w:rsidR="0025070E" w:rsidTr="00E40DFD">
        <w:trPr>
          <w:trHeight w:val="349"/>
        </w:trPr>
        <w:tc>
          <w:tcPr>
            <w:tcW w:w="832" w:type="dxa"/>
          </w:tcPr>
          <w:p w:rsidR="0025070E" w:rsidRDefault="0025070E"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 xml:space="preserve">36. </w:t>
            </w:r>
          </w:p>
        </w:tc>
        <w:tc>
          <w:tcPr>
            <w:tcW w:w="2844" w:type="dxa"/>
            <w:vAlign w:val="bottom"/>
          </w:tcPr>
          <w:p w:rsidR="0025070E" w:rsidRPr="00F82D58" w:rsidRDefault="0025070E" w:rsidP="001D01A2">
            <w:pPr>
              <w:spacing w:line="325" w:lineRule="exact"/>
              <w:ind w:right="26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Damira NUJIĆ</w:t>
            </w:r>
          </w:p>
        </w:tc>
        <w:tc>
          <w:tcPr>
            <w:tcW w:w="1112" w:type="dxa"/>
          </w:tcPr>
          <w:p w:rsidR="0025070E"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1988.</w:t>
            </w:r>
          </w:p>
        </w:tc>
        <w:tc>
          <w:tcPr>
            <w:tcW w:w="960" w:type="dxa"/>
          </w:tcPr>
          <w:p w:rsidR="0025070E"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2</w:t>
            </w:r>
          </w:p>
        </w:tc>
        <w:tc>
          <w:tcPr>
            <w:tcW w:w="1798" w:type="dxa"/>
          </w:tcPr>
          <w:p w:rsidR="0025070E" w:rsidRPr="00F82D58" w:rsidRDefault="00254A15" w:rsidP="00254A15">
            <w:pPr>
              <w:tabs>
                <w:tab w:val="left" w:pos="3630"/>
              </w:tabs>
              <w:rPr>
                <w:rFonts w:ascii="Calibri Light" w:eastAsia="Times New Roman" w:hAnsi="Calibri Light"/>
                <w:color w:val="1F497D" w:themeColor="text2"/>
                <w:sz w:val="24"/>
                <w:szCs w:val="24"/>
              </w:rPr>
            </w:pPr>
            <w:proofErr w:type="spellStart"/>
            <w:r>
              <w:rPr>
                <w:rFonts w:ascii="Calibri Light" w:eastAsia="Times New Roman" w:hAnsi="Calibri Light"/>
                <w:color w:val="1F497D" w:themeColor="text2"/>
                <w:sz w:val="24"/>
                <w:szCs w:val="24"/>
              </w:rPr>
              <w:t>mag</w:t>
            </w:r>
            <w:proofErr w:type="spellEnd"/>
            <w:r>
              <w:rPr>
                <w:rFonts w:ascii="Calibri Light" w:eastAsia="Times New Roman" w:hAnsi="Calibri Light"/>
                <w:color w:val="1F497D" w:themeColor="text2"/>
                <w:sz w:val="24"/>
                <w:szCs w:val="24"/>
              </w:rPr>
              <w:t>. edukacije HJ i književnosti</w:t>
            </w:r>
          </w:p>
        </w:tc>
        <w:tc>
          <w:tcPr>
            <w:tcW w:w="965" w:type="dxa"/>
          </w:tcPr>
          <w:p w:rsidR="0025070E"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VII.</w:t>
            </w:r>
          </w:p>
        </w:tc>
        <w:tc>
          <w:tcPr>
            <w:tcW w:w="1980" w:type="dxa"/>
          </w:tcPr>
          <w:p w:rsidR="0025070E" w:rsidRPr="00F82D58" w:rsidRDefault="0025070E"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HJ</w:t>
            </w:r>
          </w:p>
        </w:tc>
      </w:tr>
      <w:tr w:rsidR="0025070E" w:rsidTr="00E40DFD">
        <w:trPr>
          <w:trHeight w:val="349"/>
        </w:trPr>
        <w:tc>
          <w:tcPr>
            <w:tcW w:w="832" w:type="dxa"/>
          </w:tcPr>
          <w:p w:rsidR="0025070E" w:rsidRDefault="0025070E"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 xml:space="preserve">37. </w:t>
            </w:r>
          </w:p>
        </w:tc>
        <w:tc>
          <w:tcPr>
            <w:tcW w:w="2844" w:type="dxa"/>
            <w:vAlign w:val="bottom"/>
          </w:tcPr>
          <w:p w:rsidR="0025070E" w:rsidRPr="00F82D58" w:rsidRDefault="0025070E" w:rsidP="001D01A2">
            <w:pPr>
              <w:spacing w:line="325" w:lineRule="exact"/>
              <w:ind w:right="26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Gorana LUKIĆ</w:t>
            </w:r>
          </w:p>
        </w:tc>
        <w:tc>
          <w:tcPr>
            <w:tcW w:w="1112" w:type="dxa"/>
          </w:tcPr>
          <w:p w:rsidR="0025070E"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1990.</w:t>
            </w:r>
          </w:p>
        </w:tc>
        <w:tc>
          <w:tcPr>
            <w:tcW w:w="960" w:type="dxa"/>
          </w:tcPr>
          <w:p w:rsidR="0025070E"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2</w:t>
            </w:r>
          </w:p>
        </w:tc>
        <w:tc>
          <w:tcPr>
            <w:tcW w:w="1798" w:type="dxa"/>
          </w:tcPr>
          <w:p w:rsidR="0025070E" w:rsidRPr="00F82D58" w:rsidRDefault="00254A15" w:rsidP="00254A15">
            <w:pPr>
              <w:tabs>
                <w:tab w:val="left" w:pos="3630"/>
              </w:tabs>
              <w:rPr>
                <w:rFonts w:ascii="Calibri Light" w:eastAsia="Times New Roman" w:hAnsi="Calibri Light"/>
                <w:color w:val="1F497D" w:themeColor="text2"/>
                <w:sz w:val="24"/>
                <w:szCs w:val="24"/>
              </w:rPr>
            </w:pPr>
            <w:proofErr w:type="spellStart"/>
            <w:r>
              <w:rPr>
                <w:rFonts w:ascii="Calibri Light" w:eastAsia="Times New Roman" w:hAnsi="Calibri Light"/>
                <w:color w:val="1F497D" w:themeColor="text2"/>
                <w:sz w:val="24"/>
                <w:szCs w:val="24"/>
              </w:rPr>
              <w:t>mag</w:t>
            </w:r>
            <w:proofErr w:type="spellEnd"/>
            <w:r>
              <w:rPr>
                <w:rFonts w:ascii="Calibri Light" w:eastAsia="Times New Roman" w:hAnsi="Calibri Light"/>
                <w:color w:val="1F497D" w:themeColor="text2"/>
                <w:sz w:val="24"/>
                <w:szCs w:val="24"/>
              </w:rPr>
              <w:t xml:space="preserve">. </w:t>
            </w:r>
            <w:proofErr w:type="spellStart"/>
            <w:r>
              <w:rPr>
                <w:rFonts w:ascii="Calibri Light" w:eastAsia="Times New Roman" w:hAnsi="Calibri Light"/>
                <w:color w:val="1F497D" w:themeColor="text2"/>
                <w:sz w:val="24"/>
                <w:szCs w:val="24"/>
              </w:rPr>
              <w:t>edu</w:t>
            </w:r>
            <w:proofErr w:type="spellEnd"/>
            <w:r>
              <w:rPr>
                <w:rFonts w:ascii="Calibri Light" w:eastAsia="Times New Roman" w:hAnsi="Calibri Light"/>
                <w:color w:val="1F497D" w:themeColor="text2"/>
                <w:sz w:val="24"/>
                <w:szCs w:val="24"/>
              </w:rPr>
              <w:t>. fizike i informatike</w:t>
            </w:r>
          </w:p>
        </w:tc>
        <w:tc>
          <w:tcPr>
            <w:tcW w:w="965" w:type="dxa"/>
          </w:tcPr>
          <w:p w:rsidR="0025070E"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VII.</w:t>
            </w:r>
          </w:p>
        </w:tc>
        <w:tc>
          <w:tcPr>
            <w:tcW w:w="1980" w:type="dxa"/>
          </w:tcPr>
          <w:p w:rsidR="0025070E" w:rsidRPr="00F82D58" w:rsidRDefault="0025070E"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FI</w:t>
            </w:r>
          </w:p>
        </w:tc>
      </w:tr>
      <w:tr w:rsidR="0025070E" w:rsidTr="00E40DFD">
        <w:trPr>
          <w:trHeight w:val="349"/>
        </w:trPr>
        <w:tc>
          <w:tcPr>
            <w:tcW w:w="832" w:type="dxa"/>
          </w:tcPr>
          <w:p w:rsidR="0025070E" w:rsidRDefault="0025070E"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38.</w:t>
            </w:r>
          </w:p>
        </w:tc>
        <w:tc>
          <w:tcPr>
            <w:tcW w:w="2844" w:type="dxa"/>
            <w:vAlign w:val="bottom"/>
          </w:tcPr>
          <w:p w:rsidR="0025070E" w:rsidRPr="00F82D58" w:rsidRDefault="0025070E" w:rsidP="001D01A2">
            <w:pPr>
              <w:spacing w:line="325" w:lineRule="exact"/>
              <w:ind w:right="26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Stevan ŠAULIĆ</w:t>
            </w:r>
          </w:p>
        </w:tc>
        <w:tc>
          <w:tcPr>
            <w:tcW w:w="1112" w:type="dxa"/>
          </w:tcPr>
          <w:p w:rsidR="0025070E"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1962.</w:t>
            </w:r>
          </w:p>
        </w:tc>
        <w:tc>
          <w:tcPr>
            <w:tcW w:w="960" w:type="dxa"/>
          </w:tcPr>
          <w:p w:rsidR="0025070E"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3</w:t>
            </w:r>
          </w:p>
        </w:tc>
        <w:tc>
          <w:tcPr>
            <w:tcW w:w="1798" w:type="dxa"/>
          </w:tcPr>
          <w:p w:rsidR="0025070E"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prof. politehnike</w:t>
            </w:r>
          </w:p>
        </w:tc>
        <w:tc>
          <w:tcPr>
            <w:tcW w:w="965" w:type="dxa"/>
          </w:tcPr>
          <w:p w:rsidR="0025070E" w:rsidRPr="00F82D58" w:rsidRDefault="00254A15" w:rsidP="001D01A2">
            <w:pPr>
              <w:tabs>
                <w:tab w:val="left" w:pos="3630"/>
              </w:tabs>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VII</w:t>
            </w:r>
          </w:p>
        </w:tc>
        <w:tc>
          <w:tcPr>
            <w:tcW w:w="1980" w:type="dxa"/>
          </w:tcPr>
          <w:p w:rsidR="0025070E" w:rsidRPr="00F82D58" w:rsidRDefault="0025070E" w:rsidP="001D01A2">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TK</w:t>
            </w:r>
          </w:p>
        </w:tc>
      </w:tr>
    </w:tbl>
    <w:p w:rsidR="00F82D58" w:rsidRDefault="00F82D58" w:rsidP="00F82D58">
      <w:pPr>
        <w:spacing w:line="0" w:lineRule="atLeast"/>
        <w:rPr>
          <w:rFonts w:ascii="Calibri Light" w:eastAsia="Times New Roman" w:hAnsi="Calibri Light"/>
          <w:b/>
          <w:color w:val="1F497D" w:themeColor="text2"/>
        </w:rPr>
      </w:pPr>
      <w:bookmarkStart w:id="1" w:name="_GoBack"/>
    </w:p>
    <w:bookmarkEnd w:id="1"/>
    <w:p w:rsidR="009414C5" w:rsidRDefault="009414C5" w:rsidP="00F82D58">
      <w:pPr>
        <w:spacing w:line="0" w:lineRule="atLeast"/>
        <w:rPr>
          <w:rFonts w:ascii="Calibri Light" w:eastAsia="Times New Roman" w:hAnsi="Calibri Light"/>
          <w:b/>
          <w:color w:val="1F497D" w:themeColor="text2"/>
        </w:rPr>
      </w:pPr>
    </w:p>
    <w:p w:rsidR="009414C5" w:rsidRDefault="009414C5" w:rsidP="00F82D58">
      <w:pPr>
        <w:spacing w:line="0" w:lineRule="atLeast"/>
        <w:rPr>
          <w:rFonts w:ascii="Calibri Light" w:eastAsia="Times New Roman" w:hAnsi="Calibri Light"/>
          <w:b/>
          <w:color w:val="1F497D" w:themeColor="text2"/>
        </w:rPr>
      </w:pPr>
    </w:p>
    <w:p w:rsidR="000C77DE" w:rsidRDefault="000C77DE"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836005" w:rsidRDefault="00836005" w:rsidP="00F82D58">
      <w:pPr>
        <w:spacing w:line="0" w:lineRule="atLeast"/>
        <w:rPr>
          <w:rFonts w:ascii="Calibri Light" w:eastAsia="Comic Sans MS" w:hAnsi="Calibri Light"/>
          <w:b/>
          <w:color w:val="1F497D" w:themeColor="text2"/>
          <w:sz w:val="24"/>
          <w:u w:val="single"/>
        </w:rPr>
      </w:pPr>
    </w:p>
    <w:p w:rsidR="00836005" w:rsidRDefault="00836005"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F50E30" w:rsidRDefault="00F50E30" w:rsidP="00F82D58">
      <w:pPr>
        <w:spacing w:line="0" w:lineRule="atLeast"/>
        <w:rPr>
          <w:rFonts w:ascii="Calibri Light" w:eastAsia="Comic Sans MS" w:hAnsi="Calibri Light"/>
          <w:b/>
          <w:color w:val="1F497D" w:themeColor="text2"/>
          <w:sz w:val="24"/>
          <w:u w:val="single"/>
        </w:rPr>
      </w:pPr>
    </w:p>
    <w:p w:rsidR="006572D1" w:rsidRDefault="006572D1" w:rsidP="00F82D58">
      <w:pPr>
        <w:spacing w:line="0" w:lineRule="atLeast"/>
        <w:rPr>
          <w:rFonts w:ascii="Calibri Light" w:eastAsia="Comic Sans MS" w:hAnsi="Calibri Light"/>
          <w:b/>
          <w:color w:val="1F497D" w:themeColor="text2"/>
          <w:sz w:val="24"/>
          <w:u w:val="single"/>
        </w:rPr>
      </w:pPr>
      <w:r w:rsidRPr="006572D1">
        <w:rPr>
          <w:rFonts w:ascii="Calibri Light" w:eastAsia="Comic Sans MS" w:hAnsi="Calibri Light"/>
          <w:b/>
          <w:color w:val="1F497D" w:themeColor="text2"/>
          <w:sz w:val="24"/>
          <w:u w:val="single"/>
        </w:rPr>
        <w:t>2.3.Podatci o ravnateljici i stručnim suradnicima</w:t>
      </w:r>
    </w:p>
    <w:p w:rsidR="00F82D58" w:rsidRPr="006572D1" w:rsidRDefault="00F82D58" w:rsidP="00F82D58">
      <w:pPr>
        <w:spacing w:line="0" w:lineRule="atLeast"/>
        <w:rPr>
          <w:rFonts w:ascii="Calibri Light" w:eastAsia="Comic Sans MS" w:hAnsi="Calibri Light"/>
          <w:b/>
          <w:color w:val="1F497D" w:themeColor="text2"/>
          <w:sz w:val="24"/>
          <w:u w:val="single"/>
        </w:rPr>
      </w:pPr>
    </w:p>
    <w:p w:rsidR="006572D1" w:rsidRDefault="006572D1" w:rsidP="00F82D58">
      <w:pPr>
        <w:spacing w:line="0" w:lineRule="atLeast"/>
        <w:rPr>
          <w:rFonts w:ascii="Calibri Light" w:eastAsia="Comic Sans MS" w:hAnsi="Calibri Light"/>
          <w:b/>
          <w:color w:val="1F497D" w:themeColor="text2"/>
          <w:sz w:val="24"/>
        </w:rPr>
      </w:pPr>
      <w:r w:rsidRPr="006572D1">
        <w:rPr>
          <w:rFonts w:ascii="Calibri Light" w:eastAsia="Comic Sans MS" w:hAnsi="Calibri Light"/>
          <w:b/>
          <w:color w:val="1F497D" w:themeColor="text2"/>
          <w:sz w:val="24"/>
        </w:rPr>
        <w:t>Tablica 10: Ravnateljica i stručni suradnici</w:t>
      </w:r>
    </w:p>
    <w:p w:rsidR="00FB20A1" w:rsidRDefault="00FB20A1" w:rsidP="000C77DE">
      <w:pPr>
        <w:spacing w:line="0" w:lineRule="atLeast"/>
        <w:rPr>
          <w:rFonts w:ascii="Calibri Light" w:eastAsia="Comic Sans MS" w:hAnsi="Calibri Light"/>
          <w:b/>
          <w:color w:val="1F497D" w:themeColor="text2"/>
          <w:sz w:val="24"/>
        </w:rPr>
      </w:pPr>
    </w:p>
    <w:p w:rsidR="00FB20A1" w:rsidRDefault="00FB20A1" w:rsidP="006572D1">
      <w:pPr>
        <w:spacing w:line="0" w:lineRule="atLeast"/>
        <w:ind w:left="400"/>
        <w:rPr>
          <w:rFonts w:ascii="Calibri Light" w:eastAsia="Comic Sans MS" w:hAnsi="Calibri Light"/>
          <w:b/>
          <w:color w:val="1F497D" w:themeColor="text2"/>
          <w:sz w:val="24"/>
        </w:rPr>
      </w:pPr>
    </w:p>
    <w:tbl>
      <w:tblPr>
        <w:tblStyle w:val="Reetkatablice"/>
        <w:tblW w:w="9877" w:type="dxa"/>
        <w:tblInd w:w="12"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Look w:val="04A0" w:firstRow="1" w:lastRow="0" w:firstColumn="1" w:lastColumn="0" w:noHBand="0" w:noVBand="1"/>
      </w:tblPr>
      <w:tblGrid>
        <w:gridCol w:w="755"/>
        <w:gridCol w:w="2223"/>
        <w:gridCol w:w="1701"/>
        <w:gridCol w:w="895"/>
        <w:gridCol w:w="1982"/>
        <w:gridCol w:w="950"/>
        <w:gridCol w:w="1371"/>
      </w:tblGrid>
      <w:tr w:rsidR="00FB20A1" w:rsidTr="006817E7">
        <w:tc>
          <w:tcPr>
            <w:tcW w:w="755"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Redni broj</w:t>
            </w:r>
          </w:p>
        </w:tc>
        <w:tc>
          <w:tcPr>
            <w:tcW w:w="2223"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Ime i prezime</w:t>
            </w:r>
          </w:p>
        </w:tc>
        <w:tc>
          <w:tcPr>
            <w:tcW w:w="1701"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Godina rođenja</w:t>
            </w:r>
          </w:p>
        </w:tc>
        <w:tc>
          <w:tcPr>
            <w:tcW w:w="895"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Godina staža</w:t>
            </w:r>
          </w:p>
        </w:tc>
        <w:tc>
          <w:tcPr>
            <w:tcW w:w="1982"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Struka</w:t>
            </w:r>
          </w:p>
        </w:tc>
        <w:tc>
          <w:tcPr>
            <w:tcW w:w="950"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Stupanj školske spreme</w:t>
            </w:r>
          </w:p>
        </w:tc>
        <w:tc>
          <w:tcPr>
            <w:tcW w:w="1371"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Radno mjesto</w:t>
            </w:r>
          </w:p>
        </w:tc>
      </w:tr>
      <w:tr w:rsidR="00FB20A1" w:rsidTr="006817E7">
        <w:tc>
          <w:tcPr>
            <w:tcW w:w="755"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1.</w:t>
            </w:r>
          </w:p>
        </w:tc>
        <w:tc>
          <w:tcPr>
            <w:tcW w:w="2223"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Slavica MIŠIĆ</w:t>
            </w:r>
          </w:p>
        </w:tc>
        <w:tc>
          <w:tcPr>
            <w:tcW w:w="1701"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1967.</w:t>
            </w:r>
          </w:p>
        </w:tc>
        <w:tc>
          <w:tcPr>
            <w:tcW w:w="895"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21</w:t>
            </w:r>
          </w:p>
        </w:tc>
        <w:tc>
          <w:tcPr>
            <w:tcW w:w="1982"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prof. matematike i fizike</w:t>
            </w:r>
          </w:p>
        </w:tc>
        <w:tc>
          <w:tcPr>
            <w:tcW w:w="950"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VII.</w:t>
            </w:r>
          </w:p>
        </w:tc>
        <w:tc>
          <w:tcPr>
            <w:tcW w:w="1371"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ravnateljica</w:t>
            </w:r>
          </w:p>
        </w:tc>
      </w:tr>
      <w:tr w:rsidR="00FB20A1" w:rsidTr="006817E7">
        <w:trPr>
          <w:trHeight w:val="426"/>
        </w:trPr>
        <w:tc>
          <w:tcPr>
            <w:tcW w:w="755"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2.</w:t>
            </w:r>
          </w:p>
        </w:tc>
        <w:tc>
          <w:tcPr>
            <w:tcW w:w="2223"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Milica MARIĆ</w:t>
            </w:r>
          </w:p>
        </w:tc>
        <w:tc>
          <w:tcPr>
            <w:tcW w:w="1701"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1985.</w:t>
            </w:r>
          </w:p>
        </w:tc>
        <w:tc>
          <w:tcPr>
            <w:tcW w:w="895"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9</w:t>
            </w:r>
          </w:p>
        </w:tc>
        <w:tc>
          <w:tcPr>
            <w:tcW w:w="1982" w:type="dxa"/>
          </w:tcPr>
          <w:p w:rsidR="00FB20A1" w:rsidRDefault="00692974" w:rsidP="006572D1">
            <w:pPr>
              <w:spacing w:line="0" w:lineRule="atLeast"/>
              <w:rPr>
                <w:rFonts w:ascii="Calibri Light" w:eastAsia="Comic Sans MS" w:hAnsi="Calibri Light"/>
                <w:b/>
                <w:color w:val="1F497D" w:themeColor="text2"/>
                <w:sz w:val="24"/>
              </w:rPr>
            </w:pPr>
            <w:proofErr w:type="spellStart"/>
            <w:r>
              <w:rPr>
                <w:rFonts w:ascii="Calibri Light" w:eastAsia="Comic Sans MS" w:hAnsi="Calibri Light"/>
                <w:b/>
                <w:color w:val="1F497D" w:themeColor="text2"/>
                <w:sz w:val="24"/>
              </w:rPr>
              <w:t>prof.ped.i</w:t>
            </w:r>
            <w:proofErr w:type="spellEnd"/>
            <w:r>
              <w:rPr>
                <w:rFonts w:ascii="Calibri Light" w:eastAsia="Comic Sans MS" w:hAnsi="Calibri Light"/>
                <w:b/>
                <w:color w:val="1F497D" w:themeColor="text2"/>
                <w:sz w:val="24"/>
              </w:rPr>
              <w:t xml:space="preserve"> HJ</w:t>
            </w:r>
          </w:p>
        </w:tc>
        <w:tc>
          <w:tcPr>
            <w:tcW w:w="950"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VII.</w:t>
            </w:r>
          </w:p>
        </w:tc>
        <w:tc>
          <w:tcPr>
            <w:tcW w:w="1371"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pedagog</w:t>
            </w:r>
          </w:p>
        </w:tc>
      </w:tr>
      <w:tr w:rsidR="00FB20A1" w:rsidTr="006817E7">
        <w:tc>
          <w:tcPr>
            <w:tcW w:w="755"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3.</w:t>
            </w:r>
          </w:p>
        </w:tc>
        <w:tc>
          <w:tcPr>
            <w:tcW w:w="2223"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Biljana Krnjajić</w:t>
            </w:r>
          </w:p>
        </w:tc>
        <w:tc>
          <w:tcPr>
            <w:tcW w:w="1701"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1973.</w:t>
            </w:r>
          </w:p>
        </w:tc>
        <w:tc>
          <w:tcPr>
            <w:tcW w:w="895"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24</w:t>
            </w:r>
          </w:p>
        </w:tc>
        <w:tc>
          <w:tcPr>
            <w:tcW w:w="1982"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dipl. knjižničar i mentor</w:t>
            </w:r>
          </w:p>
        </w:tc>
        <w:tc>
          <w:tcPr>
            <w:tcW w:w="950"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VII.</w:t>
            </w:r>
          </w:p>
        </w:tc>
        <w:tc>
          <w:tcPr>
            <w:tcW w:w="1371"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knjižničar</w:t>
            </w:r>
          </w:p>
        </w:tc>
      </w:tr>
      <w:tr w:rsidR="00FB20A1" w:rsidTr="006817E7">
        <w:tc>
          <w:tcPr>
            <w:tcW w:w="755"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4.</w:t>
            </w:r>
          </w:p>
        </w:tc>
        <w:tc>
          <w:tcPr>
            <w:tcW w:w="2223"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Martina PAVKOVIĆ</w:t>
            </w:r>
          </w:p>
        </w:tc>
        <w:tc>
          <w:tcPr>
            <w:tcW w:w="1701" w:type="dxa"/>
          </w:tcPr>
          <w:p w:rsidR="00FB20A1" w:rsidRDefault="00FB20A1"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1983.</w:t>
            </w:r>
          </w:p>
        </w:tc>
        <w:tc>
          <w:tcPr>
            <w:tcW w:w="895"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10</w:t>
            </w:r>
          </w:p>
        </w:tc>
        <w:tc>
          <w:tcPr>
            <w:tcW w:w="1982"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dipl. psiholog</w:t>
            </w:r>
          </w:p>
        </w:tc>
        <w:tc>
          <w:tcPr>
            <w:tcW w:w="950"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VII.</w:t>
            </w:r>
          </w:p>
        </w:tc>
        <w:tc>
          <w:tcPr>
            <w:tcW w:w="1371" w:type="dxa"/>
          </w:tcPr>
          <w:p w:rsidR="00FB20A1" w:rsidRDefault="00692974" w:rsidP="006572D1">
            <w:pPr>
              <w:spacing w:line="0" w:lineRule="atLeast"/>
              <w:rPr>
                <w:rFonts w:ascii="Calibri Light" w:eastAsia="Comic Sans MS" w:hAnsi="Calibri Light"/>
                <w:b/>
                <w:color w:val="1F497D" w:themeColor="text2"/>
                <w:sz w:val="24"/>
              </w:rPr>
            </w:pPr>
            <w:r>
              <w:rPr>
                <w:rFonts w:ascii="Calibri Light" w:eastAsia="Comic Sans MS" w:hAnsi="Calibri Light"/>
                <w:b/>
                <w:color w:val="1F497D" w:themeColor="text2"/>
                <w:sz w:val="24"/>
              </w:rPr>
              <w:t>psiholog</w:t>
            </w:r>
          </w:p>
        </w:tc>
      </w:tr>
    </w:tbl>
    <w:p w:rsidR="00FB20A1" w:rsidRPr="006572D1" w:rsidRDefault="00FB20A1" w:rsidP="006572D1">
      <w:pPr>
        <w:spacing w:line="0" w:lineRule="atLeast"/>
        <w:ind w:left="400"/>
        <w:rPr>
          <w:rFonts w:ascii="Calibri Light" w:eastAsia="Comic Sans MS" w:hAnsi="Calibri Light"/>
          <w:b/>
          <w:color w:val="1F497D" w:themeColor="text2"/>
          <w:sz w:val="24"/>
        </w:rPr>
      </w:pPr>
    </w:p>
    <w:p w:rsidR="006572D1" w:rsidRPr="006572D1" w:rsidRDefault="002615A4" w:rsidP="006572D1">
      <w:pPr>
        <w:tabs>
          <w:tab w:val="left" w:pos="803"/>
        </w:tabs>
        <w:spacing w:line="237" w:lineRule="auto"/>
        <w:ind w:right="56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r w:rsidR="006572D1">
        <w:rPr>
          <w:rFonts w:ascii="Calibri Light" w:eastAsia="Comic Sans MS" w:hAnsi="Calibri Light"/>
          <w:color w:val="1F497D" w:themeColor="text2"/>
          <w:sz w:val="24"/>
          <w:szCs w:val="24"/>
        </w:rPr>
        <w:t xml:space="preserve"> </w:t>
      </w:r>
      <w:r w:rsidR="006572D1" w:rsidRPr="006572D1">
        <w:rPr>
          <w:rFonts w:ascii="Calibri Light" w:eastAsia="Comic Sans MS" w:hAnsi="Calibri Light"/>
          <w:color w:val="1F497D" w:themeColor="text2"/>
          <w:sz w:val="24"/>
          <w:szCs w:val="24"/>
        </w:rPr>
        <w:t>učitelja predmetne nastave ima radni odnosu u još jednoj ili dvije škole osim naše.</w:t>
      </w:r>
    </w:p>
    <w:p w:rsidR="006572D1" w:rsidRPr="006572D1" w:rsidRDefault="006572D1" w:rsidP="006572D1">
      <w:pPr>
        <w:spacing w:line="9" w:lineRule="exact"/>
        <w:rPr>
          <w:rFonts w:ascii="Calibri Light" w:eastAsia="Comic Sans MS" w:hAnsi="Calibri Light"/>
          <w:b/>
          <w:color w:val="1F497D" w:themeColor="text2"/>
          <w:sz w:val="24"/>
          <w:szCs w:val="24"/>
        </w:rPr>
      </w:pPr>
    </w:p>
    <w:p w:rsidR="006572D1" w:rsidRPr="006572D1" w:rsidRDefault="006572D1" w:rsidP="006572D1">
      <w:pPr>
        <w:spacing w:line="238" w:lineRule="auto"/>
        <w:ind w:right="540"/>
        <w:rPr>
          <w:rFonts w:ascii="Calibri Light" w:eastAsia="Comic Sans MS" w:hAnsi="Calibri Light"/>
          <w:color w:val="1F497D" w:themeColor="text2"/>
          <w:sz w:val="24"/>
          <w:szCs w:val="24"/>
        </w:rPr>
      </w:pPr>
      <w:r w:rsidRPr="006572D1">
        <w:rPr>
          <w:rFonts w:ascii="Calibri Light" w:eastAsia="Comic Sans MS" w:hAnsi="Calibri Light"/>
          <w:color w:val="1F497D" w:themeColor="text2"/>
          <w:sz w:val="24"/>
          <w:szCs w:val="24"/>
        </w:rPr>
        <w:t xml:space="preserve">Ove školske godine Ugovore o radu na određeno vrijeme ima ukupno </w:t>
      </w:r>
      <w:r w:rsidRPr="006572D1">
        <w:rPr>
          <w:rFonts w:ascii="Calibri Light" w:eastAsia="Comic Sans MS" w:hAnsi="Calibri Light"/>
          <w:b/>
          <w:color w:val="1F497D" w:themeColor="text2"/>
          <w:sz w:val="24"/>
          <w:szCs w:val="24"/>
        </w:rPr>
        <w:t>7</w:t>
      </w:r>
      <w:r w:rsidRPr="006572D1">
        <w:rPr>
          <w:rFonts w:ascii="Calibri Light" w:eastAsia="Comic Sans MS" w:hAnsi="Calibri Light"/>
          <w:color w:val="1F497D" w:themeColor="text2"/>
          <w:sz w:val="24"/>
          <w:szCs w:val="24"/>
        </w:rPr>
        <w:t xml:space="preserve"> učitelja.</w:t>
      </w:r>
    </w:p>
    <w:p w:rsidR="00836005" w:rsidRDefault="006572D1" w:rsidP="001D2B2A">
      <w:pPr>
        <w:spacing w:line="237" w:lineRule="auto"/>
        <w:rPr>
          <w:rFonts w:ascii="Calibri Light" w:eastAsia="Comic Sans MS" w:hAnsi="Calibri Light"/>
          <w:color w:val="1F497D" w:themeColor="text2"/>
          <w:sz w:val="24"/>
          <w:szCs w:val="24"/>
        </w:rPr>
      </w:pPr>
      <w:r w:rsidRPr="006572D1">
        <w:rPr>
          <w:rFonts w:ascii="Calibri Light" w:eastAsia="Comic Sans MS" w:hAnsi="Calibri Light"/>
          <w:color w:val="1F497D" w:themeColor="text2"/>
          <w:sz w:val="24"/>
          <w:szCs w:val="24"/>
        </w:rPr>
        <w:t>Od stručnih suradnika u školi djeluju</w:t>
      </w:r>
      <w:r w:rsidR="00F50E30">
        <w:rPr>
          <w:rFonts w:ascii="Calibri Light" w:eastAsia="Comic Sans MS" w:hAnsi="Calibri Light"/>
          <w:color w:val="1F497D" w:themeColor="text2"/>
          <w:sz w:val="24"/>
          <w:szCs w:val="24"/>
        </w:rPr>
        <w:t xml:space="preserve"> pedagog, psiholog i knjižniča</w:t>
      </w:r>
      <w:r w:rsidR="00836005">
        <w:rPr>
          <w:rFonts w:ascii="Calibri Light" w:eastAsia="Comic Sans MS" w:hAnsi="Calibri Light"/>
          <w:color w:val="1F497D" w:themeColor="text2"/>
          <w:sz w:val="24"/>
          <w:szCs w:val="24"/>
        </w:rPr>
        <w:t>r.</w:t>
      </w:r>
    </w:p>
    <w:p w:rsidR="00836005" w:rsidRDefault="00836005" w:rsidP="001D2B2A">
      <w:pPr>
        <w:spacing w:line="237" w:lineRule="auto"/>
        <w:rPr>
          <w:rFonts w:ascii="Calibri Light" w:eastAsia="Comic Sans MS" w:hAnsi="Calibri Light"/>
          <w:color w:val="1F497D" w:themeColor="text2"/>
          <w:sz w:val="24"/>
          <w:szCs w:val="24"/>
        </w:rPr>
      </w:pPr>
    </w:p>
    <w:p w:rsidR="006572D1" w:rsidRPr="001D2B2A" w:rsidRDefault="00496539" w:rsidP="001D2B2A">
      <w:pPr>
        <w:spacing w:line="237" w:lineRule="auto"/>
        <w:rPr>
          <w:rFonts w:ascii="Calibri Light" w:eastAsia="Comic Sans MS" w:hAnsi="Calibri Light"/>
          <w:color w:val="1F497D" w:themeColor="text2"/>
          <w:sz w:val="24"/>
          <w:szCs w:val="24"/>
        </w:rPr>
      </w:pPr>
      <w:r>
        <w:rPr>
          <w:rFonts w:ascii="Calibri Light" w:eastAsia="Times New Roman" w:hAnsi="Calibri Light"/>
          <w:noProof/>
          <w:color w:val="1F497D" w:themeColor="text2"/>
        </w:rPr>
        <mc:AlternateContent>
          <mc:Choice Requires="wps">
            <w:drawing>
              <wp:anchor distT="0" distB="0" distL="114299" distR="114299" simplePos="0" relativeHeight="251730944" behindDoc="1" locked="0" layoutInCell="1" allowOverlap="1">
                <wp:simplePos x="0" y="0"/>
                <wp:positionH relativeFrom="page">
                  <wp:posOffset>7243444</wp:posOffset>
                </wp:positionH>
                <wp:positionV relativeFrom="page">
                  <wp:posOffset>313690</wp:posOffset>
                </wp:positionV>
                <wp:extent cx="0" cy="10067290"/>
                <wp:effectExtent l="0" t="0" r="19050" b="29210"/>
                <wp:wrapNone/>
                <wp:docPr id="1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6729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7B2CA" id="Line 91" o:spid="_x0000_s1026" style="position:absolute;z-index:-2515855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35pt,24.7pt" to="570.35pt,8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" strokecolor="white" strokeweight=".72pt">
                <w10:wrap anchorx="page" anchory="page"/>
              </v:line>
            </w:pict>
          </mc:Fallback>
        </mc:AlternateContent>
      </w:r>
      <w:r w:rsidR="006572D1" w:rsidRPr="006572D1">
        <w:rPr>
          <w:rFonts w:ascii="Calibri Light" w:eastAsia="Comic Sans MS" w:hAnsi="Calibri Light"/>
          <w:b/>
          <w:color w:val="1F497D" w:themeColor="text2"/>
          <w:sz w:val="24"/>
          <w:u w:val="single"/>
        </w:rPr>
        <w:t>2.4. Podatci o ostalim zaposlenicima</w:t>
      </w:r>
    </w:p>
    <w:p w:rsidR="006572D1" w:rsidRPr="006572D1" w:rsidRDefault="006572D1" w:rsidP="006572D1">
      <w:pPr>
        <w:spacing w:line="333" w:lineRule="exact"/>
        <w:rPr>
          <w:rFonts w:ascii="Calibri Light" w:eastAsia="Times New Roman" w:hAnsi="Calibri Light"/>
          <w:color w:val="1F497D" w:themeColor="text2"/>
        </w:rPr>
      </w:pPr>
    </w:p>
    <w:p w:rsidR="006572D1" w:rsidRPr="006572D1" w:rsidRDefault="006572D1" w:rsidP="006572D1">
      <w:pPr>
        <w:spacing w:line="0" w:lineRule="atLeast"/>
        <w:ind w:left="460"/>
        <w:rPr>
          <w:rFonts w:ascii="Calibri Light" w:eastAsia="Comic Sans MS" w:hAnsi="Calibri Light"/>
          <w:b/>
          <w:color w:val="1F497D" w:themeColor="text2"/>
          <w:sz w:val="24"/>
        </w:rPr>
      </w:pPr>
      <w:r w:rsidRPr="006572D1">
        <w:rPr>
          <w:rFonts w:ascii="Calibri Light" w:eastAsia="Comic Sans MS" w:hAnsi="Calibri Light"/>
          <w:b/>
          <w:color w:val="1F497D" w:themeColor="text2"/>
          <w:sz w:val="24"/>
        </w:rPr>
        <w:t>Tablica 11: Ostali zaposlenici</w:t>
      </w:r>
    </w:p>
    <w:p w:rsidR="006572D1" w:rsidRDefault="006572D1" w:rsidP="00CF0E95">
      <w:pPr>
        <w:tabs>
          <w:tab w:val="left" w:pos="3630"/>
        </w:tabs>
        <w:rPr>
          <w:rFonts w:ascii="Times New Roman" w:eastAsia="Times New Roman" w:hAnsi="Times New Roman"/>
        </w:rPr>
      </w:pPr>
    </w:p>
    <w:p w:rsidR="006572D1" w:rsidRDefault="006572D1" w:rsidP="00CF0E95">
      <w:pPr>
        <w:tabs>
          <w:tab w:val="left" w:pos="3630"/>
        </w:tabs>
        <w:rPr>
          <w:rFonts w:ascii="Times New Roman" w:eastAsia="Times New Roman" w:hAnsi="Times New Roman"/>
        </w:rPr>
      </w:pP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076"/>
        <w:gridCol w:w="2346"/>
        <w:gridCol w:w="2014"/>
        <w:gridCol w:w="1828"/>
        <w:gridCol w:w="1800"/>
      </w:tblGrid>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Redni broj</w:t>
            </w:r>
          </w:p>
        </w:tc>
        <w:tc>
          <w:tcPr>
            <w:tcW w:w="2409"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I</w:t>
            </w:r>
            <w:r w:rsidR="00FA324E">
              <w:rPr>
                <w:rFonts w:ascii="Calibri Light" w:eastAsia="Times New Roman" w:hAnsi="Calibri Light"/>
                <w:b/>
                <w:color w:val="1F497D" w:themeColor="text2"/>
                <w:sz w:val="24"/>
                <w:szCs w:val="24"/>
              </w:rPr>
              <w:t>me i prezime zaposlenika</w:t>
            </w:r>
          </w:p>
        </w:tc>
        <w:tc>
          <w:tcPr>
            <w:tcW w:w="2100" w:type="dxa"/>
          </w:tcPr>
          <w:p w:rsidR="001D2B2A" w:rsidRPr="001D2B2A" w:rsidRDefault="000C77DE"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Godina rođenja</w:t>
            </w:r>
          </w:p>
        </w:tc>
        <w:tc>
          <w:tcPr>
            <w:tcW w:w="1870" w:type="dxa"/>
          </w:tcPr>
          <w:p w:rsidR="001D2B2A" w:rsidRPr="001D2B2A" w:rsidRDefault="000C77DE"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Struka</w:t>
            </w:r>
          </w:p>
        </w:tc>
        <w:tc>
          <w:tcPr>
            <w:tcW w:w="1870" w:type="dxa"/>
          </w:tcPr>
          <w:p w:rsidR="001D2B2A" w:rsidRPr="000C77DE" w:rsidRDefault="000C77DE" w:rsidP="00CF0E95">
            <w:pPr>
              <w:tabs>
                <w:tab w:val="left" w:pos="3630"/>
              </w:tabs>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Stupanj školske spreme</w:t>
            </w:r>
          </w:p>
        </w:tc>
      </w:tr>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1.</w:t>
            </w:r>
          </w:p>
        </w:tc>
        <w:tc>
          <w:tcPr>
            <w:tcW w:w="2409" w:type="dxa"/>
            <w:vAlign w:val="bottom"/>
          </w:tcPr>
          <w:p w:rsidR="001D2B2A" w:rsidRPr="001D2B2A" w:rsidRDefault="001D2B2A" w:rsidP="00FA324E">
            <w:pPr>
              <w:spacing w:line="328" w:lineRule="exact"/>
              <w:ind w:right="260"/>
              <w:rPr>
                <w:rFonts w:ascii="Calibri Light" w:eastAsia="Comic Sans MS" w:hAnsi="Calibri Light"/>
                <w:b/>
                <w:color w:val="1F497D" w:themeColor="text2"/>
                <w:w w:val="99"/>
                <w:sz w:val="24"/>
                <w:szCs w:val="24"/>
              </w:rPr>
            </w:pPr>
            <w:r w:rsidRPr="001D2B2A">
              <w:rPr>
                <w:rFonts w:ascii="Calibri Light" w:eastAsia="Comic Sans MS" w:hAnsi="Calibri Light"/>
                <w:b/>
                <w:color w:val="1F497D" w:themeColor="text2"/>
                <w:w w:val="99"/>
                <w:sz w:val="24"/>
                <w:szCs w:val="24"/>
              </w:rPr>
              <w:t>Helena AGIĆ</w:t>
            </w:r>
          </w:p>
        </w:tc>
        <w:tc>
          <w:tcPr>
            <w:tcW w:w="2100" w:type="dxa"/>
            <w:vAlign w:val="bottom"/>
          </w:tcPr>
          <w:p w:rsidR="001D2B2A" w:rsidRPr="001D2B2A" w:rsidRDefault="001D2B2A" w:rsidP="00703A01">
            <w:pPr>
              <w:spacing w:line="328" w:lineRule="exact"/>
              <w:jc w:val="center"/>
              <w:rPr>
                <w:rFonts w:ascii="Calibri Light" w:eastAsia="Comic Sans MS" w:hAnsi="Calibri Light"/>
                <w:b/>
                <w:color w:val="1F497D" w:themeColor="text2"/>
                <w:sz w:val="24"/>
                <w:szCs w:val="24"/>
              </w:rPr>
            </w:pPr>
            <w:r w:rsidRPr="001D2B2A">
              <w:rPr>
                <w:rFonts w:ascii="Calibri Light" w:eastAsia="Comic Sans MS" w:hAnsi="Calibri Light"/>
                <w:b/>
                <w:color w:val="1F497D" w:themeColor="text2"/>
                <w:sz w:val="24"/>
                <w:szCs w:val="24"/>
              </w:rPr>
              <w:t>1962.</w:t>
            </w:r>
          </w:p>
        </w:tc>
        <w:tc>
          <w:tcPr>
            <w:tcW w:w="1870" w:type="dxa"/>
            <w:vAlign w:val="bottom"/>
          </w:tcPr>
          <w:p w:rsidR="001D2B2A" w:rsidRPr="001D2B2A" w:rsidRDefault="00FA324E" w:rsidP="00703A01">
            <w:pPr>
              <w:spacing w:line="0" w:lineRule="atLeast"/>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ekonomist</w:t>
            </w:r>
          </w:p>
        </w:tc>
        <w:tc>
          <w:tcPr>
            <w:tcW w:w="1870" w:type="dxa"/>
            <w:vAlign w:val="bottom"/>
          </w:tcPr>
          <w:p w:rsidR="001D2B2A" w:rsidRPr="000C77DE" w:rsidRDefault="00FA324E" w:rsidP="00703A01">
            <w:pPr>
              <w:spacing w:line="0" w:lineRule="atLeast"/>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VI.</w:t>
            </w:r>
          </w:p>
        </w:tc>
      </w:tr>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2.</w:t>
            </w:r>
          </w:p>
        </w:tc>
        <w:tc>
          <w:tcPr>
            <w:tcW w:w="2409" w:type="dxa"/>
          </w:tcPr>
          <w:p w:rsidR="001D2B2A" w:rsidRPr="001D2B2A" w:rsidRDefault="00FA324E"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Mirjana ĐERMANOVIĆ</w:t>
            </w:r>
          </w:p>
        </w:tc>
        <w:tc>
          <w:tcPr>
            <w:tcW w:w="2100" w:type="dxa"/>
          </w:tcPr>
          <w:p w:rsidR="001D2B2A" w:rsidRPr="001D2B2A" w:rsidRDefault="000C77DE" w:rsidP="000C77DE">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1957.</w:t>
            </w:r>
          </w:p>
        </w:tc>
        <w:tc>
          <w:tcPr>
            <w:tcW w:w="1870" w:type="dxa"/>
          </w:tcPr>
          <w:p w:rsidR="001D2B2A" w:rsidRPr="001D2B2A" w:rsidRDefault="00FA324E"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ekonomist</w:t>
            </w:r>
          </w:p>
        </w:tc>
        <w:tc>
          <w:tcPr>
            <w:tcW w:w="1870" w:type="dxa"/>
          </w:tcPr>
          <w:p w:rsidR="001D2B2A" w:rsidRPr="000C77DE" w:rsidRDefault="00FA324E" w:rsidP="00CF0E95">
            <w:pPr>
              <w:tabs>
                <w:tab w:val="left" w:pos="3630"/>
              </w:tabs>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VI.</w:t>
            </w:r>
          </w:p>
        </w:tc>
      </w:tr>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3.</w:t>
            </w:r>
          </w:p>
        </w:tc>
        <w:tc>
          <w:tcPr>
            <w:tcW w:w="2409" w:type="dxa"/>
          </w:tcPr>
          <w:p w:rsidR="001D2B2A" w:rsidRPr="001D2B2A" w:rsidRDefault="00FA324E" w:rsidP="00CF0E95">
            <w:pPr>
              <w:tabs>
                <w:tab w:val="left" w:pos="3630"/>
              </w:tabs>
              <w:rPr>
                <w:rFonts w:ascii="Calibri Light" w:eastAsia="Times New Roman" w:hAnsi="Calibri Light"/>
                <w:b/>
                <w:color w:val="1F497D" w:themeColor="text2"/>
                <w:sz w:val="24"/>
                <w:szCs w:val="24"/>
              </w:rPr>
            </w:pPr>
            <w:r w:rsidRPr="00FA324E">
              <w:rPr>
                <w:rFonts w:ascii="Calibri Light" w:eastAsia="Times New Roman" w:hAnsi="Calibri Light"/>
                <w:b/>
                <w:color w:val="1F497D" w:themeColor="text2"/>
                <w:sz w:val="24"/>
                <w:szCs w:val="24"/>
              </w:rPr>
              <w:t>Željka KOLAR</w:t>
            </w:r>
          </w:p>
        </w:tc>
        <w:tc>
          <w:tcPr>
            <w:tcW w:w="2100" w:type="dxa"/>
          </w:tcPr>
          <w:p w:rsidR="001D2B2A" w:rsidRPr="001D2B2A" w:rsidRDefault="000C77DE" w:rsidP="000C77DE">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1961.</w:t>
            </w:r>
          </w:p>
        </w:tc>
        <w:tc>
          <w:tcPr>
            <w:tcW w:w="1870" w:type="dxa"/>
          </w:tcPr>
          <w:p w:rsidR="001D2B2A" w:rsidRPr="001D2B2A" w:rsidRDefault="000C77DE"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kuharica</w:t>
            </w:r>
          </w:p>
        </w:tc>
        <w:tc>
          <w:tcPr>
            <w:tcW w:w="1870" w:type="dxa"/>
          </w:tcPr>
          <w:p w:rsidR="001D2B2A" w:rsidRPr="000C77DE" w:rsidRDefault="000C77DE" w:rsidP="00CF0E95">
            <w:pPr>
              <w:tabs>
                <w:tab w:val="left" w:pos="3630"/>
              </w:tabs>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IV.</w:t>
            </w:r>
          </w:p>
        </w:tc>
      </w:tr>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4.</w:t>
            </w:r>
          </w:p>
        </w:tc>
        <w:tc>
          <w:tcPr>
            <w:tcW w:w="2409" w:type="dxa"/>
          </w:tcPr>
          <w:p w:rsidR="001D2B2A" w:rsidRPr="001D2B2A" w:rsidRDefault="00FA324E" w:rsidP="00CF0E95">
            <w:pPr>
              <w:tabs>
                <w:tab w:val="left" w:pos="3630"/>
              </w:tabs>
              <w:rPr>
                <w:rFonts w:ascii="Calibri Light" w:eastAsia="Times New Roman" w:hAnsi="Calibri Light"/>
                <w:b/>
                <w:color w:val="1F497D" w:themeColor="text2"/>
                <w:sz w:val="24"/>
                <w:szCs w:val="24"/>
              </w:rPr>
            </w:pPr>
            <w:r w:rsidRPr="00FA324E">
              <w:rPr>
                <w:rFonts w:ascii="Calibri Light" w:eastAsia="Times New Roman" w:hAnsi="Calibri Light"/>
                <w:b/>
                <w:color w:val="1F497D" w:themeColor="text2"/>
                <w:sz w:val="24"/>
                <w:szCs w:val="24"/>
              </w:rPr>
              <w:t>Jozo PARADŽIK</w:t>
            </w:r>
          </w:p>
        </w:tc>
        <w:tc>
          <w:tcPr>
            <w:tcW w:w="2100" w:type="dxa"/>
          </w:tcPr>
          <w:p w:rsidR="001D2B2A" w:rsidRPr="001D2B2A" w:rsidRDefault="000C77DE" w:rsidP="000C77DE">
            <w:pPr>
              <w:tabs>
                <w:tab w:val="left" w:pos="3630"/>
              </w:tabs>
              <w:jc w:val="center"/>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1955.</w:t>
            </w:r>
          </w:p>
        </w:tc>
        <w:tc>
          <w:tcPr>
            <w:tcW w:w="1870" w:type="dxa"/>
          </w:tcPr>
          <w:p w:rsidR="001D2B2A" w:rsidRPr="001D2B2A" w:rsidRDefault="000C77DE"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kućni majstor</w:t>
            </w:r>
          </w:p>
        </w:tc>
        <w:tc>
          <w:tcPr>
            <w:tcW w:w="1870" w:type="dxa"/>
          </w:tcPr>
          <w:p w:rsidR="001D2B2A" w:rsidRPr="000C77DE" w:rsidRDefault="000C77DE" w:rsidP="00CF0E95">
            <w:pPr>
              <w:tabs>
                <w:tab w:val="left" w:pos="3630"/>
              </w:tabs>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III.</w:t>
            </w:r>
          </w:p>
        </w:tc>
      </w:tr>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5.</w:t>
            </w:r>
          </w:p>
        </w:tc>
        <w:tc>
          <w:tcPr>
            <w:tcW w:w="2409" w:type="dxa"/>
          </w:tcPr>
          <w:p w:rsidR="001D2B2A" w:rsidRPr="001D2B2A" w:rsidRDefault="00FA324E" w:rsidP="00CF0E95">
            <w:pPr>
              <w:tabs>
                <w:tab w:val="left" w:pos="3630"/>
              </w:tabs>
              <w:rPr>
                <w:rFonts w:ascii="Calibri Light" w:eastAsia="Times New Roman" w:hAnsi="Calibri Light"/>
                <w:b/>
                <w:color w:val="1F497D" w:themeColor="text2"/>
                <w:sz w:val="24"/>
                <w:szCs w:val="24"/>
              </w:rPr>
            </w:pPr>
            <w:r w:rsidRPr="00FA324E">
              <w:rPr>
                <w:rFonts w:ascii="Calibri Light" w:eastAsia="Times New Roman" w:hAnsi="Calibri Light"/>
                <w:b/>
                <w:color w:val="1F497D" w:themeColor="text2"/>
                <w:sz w:val="24"/>
                <w:szCs w:val="24"/>
              </w:rPr>
              <w:t>Siniša LALIĆ</w:t>
            </w:r>
          </w:p>
        </w:tc>
        <w:tc>
          <w:tcPr>
            <w:tcW w:w="2100" w:type="dxa"/>
          </w:tcPr>
          <w:p w:rsidR="001D2B2A" w:rsidRPr="001D2B2A" w:rsidRDefault="000C77DE" w:rsidP="000C77DE">
            <w:pPr>
              <w:tabs>
                <w:tab w:val="left" w:pos="3630"/>
              </w:tabs>
              <w:jc w:val="center"/>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1980.</w:t>
            </w:r>
          </w:p>
        </w:tc>
        <w:tc>
          <w:tcPr>
            <w:tcW w:w="1870" w:type="dxa"/>
          </w:tcPr>
          <w:p w:rsidR="001D2B2A" w:rsidRPr="001D2B2A" w:rsidRDefault="000C77DE"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domar</w:t>
            </w:r>
          </w:p>
        </w:tc>
        <w:tc>
          <w:tcPr>
            <w:tcW w:w="1870" w:type="dxa"/>
          </w:tcPr>
          <w:p w:rsidR="001D2B2A" w:rsidRPr="000C77DE" w:rsidRDefault="000C77DE" w:rsidP="00CF0E95">
            <w:pPr>
              <w:tabs>
                <w:tab w:val="left" w:pos="3630"/>
              </w:tabs>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III.</w:t>
            </w:r>
          </w:p>
        </w:tc>
      </w:tr>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6.</w:t>
            </w:r>
          </w:p>
        </w:tc>
        <w:tc>
          <w:tcPr>
            <w:tcW w:w="2409" w:type="dxa"/>
          </w:tcPr>
          <w:p w:rsidR="001D2B2A" w:rsidRPr="001D2B2A" w:rsidRDefault="00FA324E" w:rsidP="00CF0E95">
            <w:pPr>
              <w:tabs>
                <w:tab w:val="left" w:pos="3630"/>
              </w:tabs>
              <w:rPr>
                <w:rFonts w:ascii="Calibri Light" w:eastAsia="Times New Roman" w:hAnsi="Calibri Light"/>
                <w:b/>
                <w:color w:val="1F497D" w:themeColor="text2"/>
                <w:sz w:val="24"/>
                <w:szCs w:val="24"/>
              </w:rPr>
            </w:pPr>
            <w:r w:rsidRPr="00FA324E">
              <w:rPr>
                <w:rFonts w:ascii="Calibri Light" w:eastAsia="Times New Roman" w:hAnsi="Calibri Light"/>
                <w:b/>
                <w:color w:val="1F497D" w:themeColor="text2"/>
                <w:sz w:val="24"/>
                <w:szCs w:val="24"/>
              </w:rPr>
              <w:t>Marina PINJUH</w:t>
            </w:r>
          </w:p>
        </w:tc>
        <w:tc>
          <w:tcPr>
            <w:tcW w:w="2100" w:type="dxa"/>
          </w:tcPr>
          <w:p w:rsidR="001D2B2A" w:rsidRPr="001D2B2A" w:rsidRDefault="000C77DE" w:rsidP="000C77DE">
            <w:pPr>
              <w:tabs>
                <w:tab w:val="left" w:pos="3630"/>
              </w:tabs>
              <w:jc w:val="center"/>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1971.</w:t>
            </w:r>
          </w:p>
        </w:tc>
        <w:tc>
          <w:tcPr>
            <w:tcW w:w="1870" w:type="dxa"/>
          </w:tcPr>
          <w:p w:rsidR="001D2B2A" w:rsidRPr="001D2B2A" w:rsidRDefault="000C77DE"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spremačica</w:t>
            </w:r>
          </w:p>
        </w:tc>
        <w:tc>
          <w:tcPr>
            <w:tcW w:w="1870" w:type="dxa"/>
          </w:tcPr>
          <w:p w:rsidR="001D2B2A" w:rsidRPr="000C77DE" w:rsidRDefault="000C77DE" w:rsidP="00CF0E95">
            <w:pPr>
              <w:tabs>
                <w:tab w:val="left" w:pos="3630"/>
              </w:tabs>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IV.</w:t>
            </w:r>
          </w:p>
        </w:tc>
      </w:tr>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7.</w:t>
            </w:r>
          </w:p>
        </w:tc>
        <w:tc>
          <w:tcPr>
            <w:tcW w:w="2409" w:type="dxa"/>
          </w:tcPr>
          <w:p w:rsidR="001D2B2A" w:rsidRPr="001D2B2A" w:rsidRDefault="00FA324E"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Jadranka MOSKALJ</w:t>
            </w:r>
          </w:p>
        </w:tc>
        <w:tc>
          <w:tcPr>
            <w:tcW w:w="2100" w:type="dxa"/>
          </w:tcPr>
          <w:p w:rsidR="001D2B2A" w:rsidRPr="001D2B2A" w:rsidRDefault="000C77DE" w:rsidP="000C77DE">
            <w:pPr>
              <w:tabs>
                <w:tab w:val="left" w:pos="3630"/>
              </w:tabs>
              <w:jc w:val="center"/>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1964.</w:t>
            </w:r>
          </w:p>
        </w:tc>
        <w:tc>
          <w:tcPr>
            <w:tcW w:w="1870" w:type="dxa"/>
          </w:tcPr>
          <w:p w:rsidR="001D2B2A" w:rsidRPr="001D2B2A" w:rsidRDefault="000C77DE" w:rsidP="00CF0E95">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spremačica</w:t>
            </w:r>
          </w:p>
        </w:tc>
        <w:tc>
          <w:tcPr>
            <w:tcW w:w="1870" w:type="dxa"/>
          </w:tcPr>
          <w:p w:rsidR="001D2B2A" w:rsidRPr="000C77DE" w:rsidRDefault="000C77DE" w:rsidP="00CF0E95">
            <w:pPr>
              <w:tabs>
                <w:tab w:val="left" w:pos="3630"/>
              </w:tabs>
              <w:rPr>
                <w:rFonts w:ascii="Calibri Light" w:eastAsia="Times New Roman" w:hAnsi="Calibri Light"/>
                <w:b/>
                <w:color w:val="1F497D" w:themeColor="text2"/>
                <w:sz w:val="24"/>
                <w:szCs w:val="24"/>
              </w:rPr>
            </w:pPr>
            <w:r w:rsidRPr="000C77DE">
              <w:rPr>
                <w:rFonts w:ascii="Calibri Light" w:eastAsia="Times New Roman" w:hAnsi="Calibri Light"/>
                <w:b/>
                <w:color w:val="1F497D" w:themeColor="text2"/>
                <w:sz w:val="24"/>
                <w:szCs w:val="24"/>
              </w:rPr>
              <w:t>PKV</w:t>
            </w:r>
          </w:p>
        </w:tc>
      </w:tr>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8.</w:t>
            </w:r>
          </w:p>
        </w:tc>
        <w:tc>
          <w:tcPr>
            <w:tcW w:w="2409" w:type="dxa"/>
          </w:tcPr>
          <w:p w:rsidR="001D2B2A" w:rsidRPr="001D2B2A" w:rsidRDefault="001D2B2A" w:rsidP="00CF0E95">
            <w:pPr>
              <w:tabs>
                <w:tab w:val="left" w:pos="3630"/>
              </w:tabs>
              <w:rPr>
                <w:rFonts w:ascii="Calibri Light" w:eastAsia="Times New Roman" w:hAnsi="Calibri Light"/>
                <w:b/>
                <w:color w:val="1F497D" w:themeColor="text2"/>
                <w:sz w:val="24"/>
                <w:szCs w:val="24"/>
              </w:rPr>
            </w:pPr>
          </w:p>
        </w:tc>
        <w:tc>
          <w:tcPr>
            <w:tcW w:w="2100" w:type="dxa"/>
          </w:tcPr>
          <w:p w:rsidR="001D2B2A" w:rsidRPr="001D2B2A" w:rsidRDefault="001D2B2A" w:rsidP="00CF0E95">
            <w:pPr>
              <w:tabs>
                <w:tab w:val="left" w:pos="3630"/>
              </w:tabs>
              <w:rPr>
                <w:rFonts w:ascii="Calibri Light" w:eastAsia="Times New Roman" w:hAnsi="Calibri Light"/>
                <w:b/>
                <w:color w:val="1F497D" w:themeColor="text2"/>
                <w:sz w:val="24"/>
                <w:szCs w:val="24"/>
              </w:rPr>
            </w:pPr>
          </w:p>
        </w:tc>
        <w:tc>
          <w:tcPr>
            <w:tcW w:w="1870" w:type="dxa"/>
          </w:tcPr>
          <w:p w:rsidR="001D2B2A" w:rsidRPr="001D2B2A" w:rsidRDefault="001D2B2A" w:rsidP="00CF0E95">
            <w:pPr>
              <w:tabs>
                <w:tab w:val="left" w:pos="3630"/>
              </w:tabs>
              <w:rPr>
                <w:rFonts w:ascii="Calibri Light" w:eastAsia="Times New Roman" w:hAnsi="Calibri Light"/>
                <w:b/>
                <w:color w:val="1F497D" w:themeColor="text2"/>
                <w:sz w:val="24"/>
                <w:szCs w:val="24"/>
              </w:rPr>
            </w:pPr>
          </w:p>
        </w:tc>
        <w:tc>
          <w:tcPr>
            <w:tcW w:w="1870" w:type="dxa"/>
          </w:tcPr>
          <w:p w:rsidR="001D2B2A" w:rsidRDefault="001D2B2A" w:rsidP="00CF0E95">
            <w:pPr>
              <w:tabs>
                <w:tab w:val="left" w:pos="3630"/>
              </w:tabs>
              <w:rPr>
                <w:rFonts w:ascii="Times New Roman" w:eastAsia="Times New Roman" w:hAnsi="Times New Roman"/>
              </w:rPr>
            </w:pPr>
          </w:p>
        </w:tc>
      </w:tr>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9.</w:t>
            </w:r>
          </w:p>
        </w:tc>
        <w:tc>
          <w:tcPr>
            <w:tcW w:w="2409" w:type="dxa"/>
          </w:tcPr>
          <w:p w:rsidR="001D2B2A" w:rsidRPr="001D2B2A" w:rsidRDefault="001D2B2A" w:rsidP="00CF0E95">
            <w:pPr>
              <w:tabs>
                <w:tab w:val="left" w:pos="3630"/>
              </w:tabs>
              <w:rPr>
                <w:rFonts w:ascii="Calibri Light" w:eastAsia="Times New Roman" w:hAnsi="Calibri Light"/>
                <w:b/>
                <w:color w:val="1F497D" w:themeColor="text2"/>
                <w:sz w:val="24"/>
                <w:szCs w:val="24"/>
              </w:rPr>
            </w:pPr>
          </w:p>
        </w:tc>
        <w:tc>
          <w:tcPr>
            <w:tcW w:w="2100" w:type="dxa"/>
          </w:tcPr>
          <w:p w:rsidR="001D2B2A" w:rsidRPr="001D2B2A" w:rsidRDefault="001D2B2A" w:rsidP="00CF0E95">
            <w:pPr>
              <w:tabs>
                <w:tab w:val="left" w:pos="3630"/>
              </w:tabs>
              <w:rPr>
                <w:rFonts w:ascii="Calibri Light" w:eastAsia="Times New Roman" w:hAnsi="Calibri Light"/>
                <w:b/>
                <w:color w:val="1F497D" w:themeColor="text2"/>
                <w:sz w:val="24"/>
                <w:szCs w:val="24"/>
              </w:rPr>
            </w:pPr>
          </w:p>
        </w:tc>
        <w:tc>
          <w:tcPr>
            <w:tcW w:w="1870" w:type="dxa"/>
          </w:tcPr>
          <w:p w:rsidR="001D2B2A" w:rsidRPr="001D2B2A" w:rsidRDefault="001D2B2A" w:rsidP="00CF0E95">
            <w:pPr>
              <w:tabs>
                <w:tab w:val="left" w:pos="3630"/>
              </w:tabs>
              <w:rPr>
                <w:rFonts w:ascii="Calibri Light" w:eastAsia="Times New Roman" w:hAnsi="Calibri Light"/>
                <w:b/>
                <w:color w:val="1F497D" w:themeColor="text2"/>
                <w:sz w:val="24"/>
                <w:szCs w:val="24"/>
              </w:rPr>
            </w:pPr>
          </w:p>
        </w:tc>
        <w:tc>
          <w:tcPr>
            <w:tcW w:w="1870" w:type="dxa"/>
          </w:tcPr>
          <w:p w:rsidR="001D2B2A" w:rsidRDefault="001D2B2A" w:rsidP="00CF0E95">
            <w:pPr>
              <w:tabs>
                <w:tab w:val="left" w:pos="3630"/>
              </w:tabs>
              <w:rPr>
                <w:rFonts w:ascii="Times New Roman" w:eastAsia="Times New Roman" w:hAnsi="Times New Roman"/>
              </w:rPr>
            </w:pPr>
          </w:p>
        </w:tc>
      </w:tr>
      <w:tr w:rsidR="001D2B2A" w:rsidTr="00FA324E">
        <w:tc>
          <w:tcPr>
            <w:tcW w:w="1101" w:type="dxa"/>
          </w:tcPr>
          <w:p w:rsidR="001D2B2A" w:rsidRPr="001D2B2A" w:rsidRDefault="001D2B2A" w:rsidP="00CF0E95">
            <w:pPr>
              <w:tabs>
                <w:tab w:val="left" w:pos="3630"/>
              </w:tabs>
              <w:rPr>
                <w:rFonts w:ascii="Calibri Light" w:eastAsia="Times New Roman" w:hAnsi="Calibri Light"/>
                <w:b/>
                <w:color w:val="1F497D" w:themeColor="text2"/>
                <w:sz w:val="24"/>
                <w:szCs w:val="24"/>
              </w:rPr>
            </w:pPr>
            <w:r w:rsidRPr="001D2B2A">
              <w:rPr>
                <w:rFonts w:ascii="Calibri Light" w:eastAsia="Times New Roman" w:hAnsi="Calibri Light"/>
                <w:b/>
                <w:color w:val="1F497D" w:themeColor="text2"/>
                <w:sz w:val="24"/>
                <w:szCs w:val="24"/>
              </w:rPr>
              <w:t>10.</w:t>
            </w:r>
          </w:p>
        </w:tc>
        <w:tc>
          <w:tcPr>
            <w:tcW w:w="2409" w:type="dxa"/>
          </w:tcPr>
          <w:p w:rsidR="001D2B2A" w:rsidRPr="001D2B2A" w:rsidRDefault="001D2B2A" w:rsidP="00CF0E95">
            <w:pPr>
              <w:tabs>
                <w:tab w:val="left" w:pos="3630"/>
              </w:tabs>
              <w:rPr>
                <w:rFonts w:ascii="Calibri Light" w:eastAsia="Times New Roman" w:hAnsi="Calibri Light"/>
                <w:b/>
                <w:color w:val="1F497D" w:themeColor="text2"/>
                <w:sz w:val="24"/>
                <w:szCs w:val="24"/>
              </w:rPr>
            </w:pPr>
          </w:p>
        </w:tc>
        <w:tc>
          <w:tcPr>
            <w:tcW w:w="2100" w:type="dxa"/>
          </w:tcPr>
          <w:p w:rsidR="001D2B2A" w:rsidRPr="001D2B2A" w:rsidRDefault="001D2B2A" w:rsidP="00CF0E95">
            <w:pPr>
              <w:tabs>
                <w:tab w:val="left" w:pos="3630"/>
              </w:tabs>
              <w:rPr>
                <w:rFonts w:ascii="Calibri Light" w:eastAsia="Times New Roman" w:hAnsi="Calibri Light"/>
                <w:b/>
                <w:color w:val="1F497D" w:themeColor="text2"/>
                <w:sz w:val="24"/>
                <w:szCs w:val="24"/>
              </w:rPr>
            </w:pPr>
          </w:p>
        </w:tc>
        <w:tc>
          <w:tcPr>
            <w:tcW w:w="1870" w:type="dxa"/>
          </w:tcPr>
          <w:p w:rsidR="001D2B2A" w:rsidRPr="001D2B2A" w:rsidRDefault="001D2B2A" w:rsidP="00CF0E95">
            <w:pPr>
              <w:tabs>
                <w:tab w:val="left" w:pos="3630"/>
              </w:tabs>
              <w:rPr>
                <w:rFonts w:ascii="Calibri Light" w:eastAsia="Times New Roman" w:hAnsi="Calibri Light"/>
                <w:b/>
                <w:color w:val="1F497D" w:themeColor="text2"/>
                <w:sz w:val="24"/>
                <w:szCs w:val="24"/>
              </w:rPr>
            </w:pPr>
          </w:p>
        </w:tc>
        <w:tc>
          <w:tcPr>
            <w:tcW w:w="1870" w:type="dxa"/>
          </w:tcPr>
          <w:p w:rsidR="001D2B2A" w:rsidRDefault="001D2B2A" w:rsidP="00CF0E95">
            <w:pPr>
              <w:tabs>
                <w:tab w:val="left" w:pos="3630"/>
              </w:tabs>
              <w:rPr>
                <w:rFonts w:ascii="Times New Roman" w:eastAsia="Times New Roman" w:hAnsi="Times New Roman"/>
              </w:rPr>
            </w:pPr>
          </w:p>
        </w:tc>
      </w:tr>
    </w:tbl>
    <w:p w:rsidR="006572D1" w:rsidRDefault="006572D1" w:rsidP="00CF0E95">
      <w:pPr>
        <w:tabs>
          <w:tab w:val="left" w:pos="3630"/>
        </w:tabs>
        <w:rPr>
          <w:rFonts w:ascii="Times New Roman" w:eastAsia="Times New Roman" w:hAnsi="Times New Roman"/>
        </w:rPr>
      </w:pPr>
    </w:p>
    <w:p w:rsidR="006572D1" w:rsidRDefault="006572D1" w:rsidP="00CF0E95">
      <w:pPr>
        <w:tabs>
          <w:tab w:val="left" w:pos="3630"/>
        </w:tabs>
        <w:rPr>
          <w:rFonts w:ascii="Times New Roman" w:eastAsia="Times New Roman" w:hAnsi="Times New Roman"/>
        </w:rPr>
      </w:pPr>
    </w:p>
    <w:p w:rsidR="006572D1" w:rsidRPr="000C77DE" w:rsidRDefault="006572D1" w:rsidP="00CF0E95">
      <w:pPr>
        <w:tabs>
          <w:tab w:val="left" w:pos="3630"/>
        </w:tabs>
        <w:rPr>
          <w:rFonts w:ascii="Times New Roman" w:eastAsia="Times New Roman" w:hAnsi="Times New Roman"/>
        </w:rPr>
      </w:pPr>
    </w:p>
    <w:p w:rsidR="006572D1" w:rsidRPr="000C77DE" w:rsidRDefault="006572D1" w:rsidP="006572D1">
      <w:pPr>
        <w:spacing w:line="0" w:lineRule="atLeast"/>
        <w:rPr>
          <w:rFonts w:ascii="Calibri Light" w:eastAsia="Comic Sans MS" w:hAnsi="Calibri Light"/>
          <w:color w:val="1F497D" w:themeColor="text2"/>
          <w:sz w:val="24"/>
        </w:rPr>
      </w:pPr>
      <w:r w:rsidRPr="000C77DE">
        <w:rPr>
          <w:rFonts w:ascii="Calibri Light" w:eastAsia="Comic Sans MS" w:hAnsi="Calibri Light"/>
          <w:color w:val="1F497D" w:themeColor="text2"/>
          <w:sz w:val="24"/>
        </w:rPr>
        <w:t>Svi zaposleni ispunjavaju uvjete za rad na mjestima na kojima rade.</w:t>
      </w:r>
    </w:p>
    <w:p w:rsidR="006572D1" w:rsidRDefault="006572D1" w:rsidP="006572D1">
      <w:pPr>
        <w:spacing w:line="0" w:lineRule="atLeast"/>
        <w:rPr>
          <w:rFonts w:ascii="Comic Sans MS" w:eastAsia="Comic Sans MS" w:hAnsi="Comic Sans MS"/>
          <w:sz w:val="24"/>
        </w:rPr>
      </w:pPr>
    </w:p>
    <w:p w:rsidR="00187876" w:rsidRDefault="00187876" w:rsidP="00187876">
      <w:pPr>
        <w:spacing w:after="200" w:line="276" w:lineRule="auto"/>
        <w:rPr>
          <w:rFonts w:ascii="Calibri Light" w:eastAsia="Comic Sans MS" w:hAnsi="Calibri Light"/>
          <w:color w:val="1F497D" w:themeColor="text2"/>
          <w:sz w:val="24"/>
        </w:rPr>
      </w:pPr>
    </w:p>
    <w:p w:rsidR="006572D1" w:rsidRPr="00A02D78" w:rsidRDefault="006572D1" w:rsidP="00187876">
      <w:pPr>
        <w:spacing w:after="200" w:line="276" w:lineRule="auto"/>
        <w:rPr>
          <w:rFonts w:ascii="Comic Sans MS" w:eastAsia="Comic Sans MS" w:hAnsi="Comic Sans MS"/>
          <w:b/>
          <w:color w:val="1F497D" w:themeColor="text2"/>
          <w:sz w:val="28"/>
          <w:szCs w:val="28"/>
        </w:rPr>
      </w:pPr>
      <w:r w:rsidRPr="00A02D78">
        <w:rPr>
          <w:rFonts w:ascii="Calibri Light" w:eastAsia="Comic Sans MS" w:hAnsi="Calibri Light"/>
          <w:b/>
          <w:color w:val="1F497D" w:themeColor="text2"/>
          <w:sz w:val="28"/>
          <w:szCs w:val="28"/>
        </w:rPr>
        <w:t>3. ORGANIZACIJA RADA</w:t>
      </w:r>
    </w:p>
    <w:p w:rsidR="006572D1" w:rsidRDefault="006572D1" w:rsidP="006572D1">
      <w:pPr>
        <w:spacing w:line="0" w:lineRule="atLeast"/>
        <w:rPr>
          <w:rFonts w:ascii="Calibri Light" w:eastAsia="Comic Sans MS" w:hAnsi="Calibri Light"/>
          <w:b/>
          <w:color w:val="1F497D" w:themeColor="text2"/>
          <w:sz w:val="24"/>
          <w:u w:val="single"/>
        </w:rPr>
      </w:pPr>
      <w:r w:rsidRPr="000C77DE">
        <w:rPr>
          <w:rFonts w:ascii="Calibri Light" w:eastAsia="Comic Sans MS" w:hAnsi="Calibri Light"/>
          <w:b/>
          <w:color w:val="1F497D" w:themeColor="text2"/>
          <w:sz w:val="24"/>
          <w:u w:val="single"/>
        </w:rPr>
        <w:t>3.1. Podatci o učenicima i razrednim odjelima</w:t>
      </w:r>
    </w:p>
    <w:p w:rsidR="00DA129D" w:rsidRDefault="00DA129D" w:rsidP="006572D1">
      <w:pPr>
        <w:spacing w:line="0" w:lineRule="atLeast"/>
        <w:rPr>
          <w:rFonts w:ascii="Calibri Light" w:eastAsia="Comic Sans MS" w:hAnsi="Calibri Light"/>
          <w:b/>
          <w:color w:val="1F497D" w:themeColor="text2"/>
          <w:sz w:val="24"/>
          <w:u w:val="single"/>
        </w:rPr>
      </w:pPr>
    </w:p>
    <w:p w:rsidR="006572D1" w:rsidRPr="00EF1F66" w:rsidRDefault="006572D1" w:rsidP="006572D1">
      <w:pPr>
        <w:spacing w:line="0" w:lineRule="atLeast"/>
        <w:rPr>
          <w:rFonts w:ascii="Calibri Light" w:eastAsia="Comic Sans MS" w:hAnsi="Calibri Light"/>
          <w:b/>
          <w:color w:val="1F497D" w:themeColor="text2"/>
          <w:sz w:val="24"/>
        </w:rPr>
      </w:pPr>
      <w:r w:rsidRPr="00EF1F66">
        <w:rPr>
          <w:rFonts w:ascii="Calibri Light" w:eastAsia="Comic Sans MS" w:hAnsi="Calibri Light"/>
          <w:b/>
          <w:color w:val="1F497D" w:themeColor="text2"/>
          <w:sz w:val="24"/>
        </w:rPr>
        <w:t>Tablica 12: Razredni odjeli</w:t>
      </w:r>
    </w:p>
    <w:p w:rsidR="00187876" w:rsidRDefault="00187876" w:rsidP="006572D1">
      <w:pPr>
        <w:spacing w:line="0" w:lineRule="atLeast"/>
        <w:rPr>
          <w:rFonts w:ascii="Calibri Light" w:eastAsia="Comic Sans MS" w:hAnsi="Calibri Light"/>
          <w:color w:val="1F497D" w:themeColor="text2"/>
          <w:sz w:val="24"/>
        </w:rPr>
      </w:pPr>
    </w:p>
    <w:tbl>
      <w:tblPr>
        <w:tblStyle w:val="Reetkatablice"/>
        <w:tblW w:w="8363" w:type="dxa"/>
        <w:tblInd w:w="250"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Look w:val="04A0" w:firstRow="1" w:lastRow="0" w:firstColumn="1" w:lastColumn="0" w:noHBand="0" w:noVBand="1"/>
      </w:tblPr>
      <w:tblGrid>
        <w:gridCol w:w="992"/>
        <w:gridCol w:w="1701"/>
        <w:gridCol w:w="1559"/>
        <w:gridCol w:w="1843"/>
        <w:gridCol w:w="2268"/>
      </w:tblGrid>
      <w:tr w:rsidR="00DA129D" w:rsidTr="00156464">
        <w:trPr>
          <w:trHeight w:val="330"/>
        </w:trPr>
        <w:tc>
          <w:tcPr>
            <w:tcW w:w="992" w:type="dxa"/>
            <w:vMerge w:val="restart"/>
          </w:tcPr>
          <w:p w:rsidR="00DA129D" w:rsidRPr="00B41895" w:rsidRDefault="00DA129D" w:rsidP="00156464">
            <w:pPr>
              <w:spacing w:line="0" w:lineRule="atLeast"/>
              <w:rPr>
                <w:rFonts w:ascii="Calibri Light" w:eastAsia="Comic Sans MS" w:hAnsi="Calibri Light"/>
                <w:b/>
                <w:color w:val="1F497D" w:themeColor="text2"/>
                <w:sz w:val="24"/>
              </w:rPr>
            </w:pPr>
            <w:r w:rsidRPr="00B41895">
              <w:rPr>
                <w:rFonts w:ascii="Calibri Light" w:eastAsia="Comic Sans MS" w:hAnsi="Calibri Light"/>
                <w:b/>
                <w:color w:val="1F497D" w:themeColor="text2"/>
                <w:sz w:val="24"/>
              </w:rPr>
              <w:t>RAZRED/ODJEL</w:t>
            </w:r>
          </w:p>
        </w:tc>
        <w:tc>
          <w:tcPr>
            <w:tcW w:w="3260" w:type="dxa"/>
            <w:gridSpan w:val="2"/>
            <w:vAlign w:val="center"/>
          </w:tcPr>
          <w:p w:rsidR="00DA129D" w:rsidRPr="00B41895" w:rsidRDefault="00DA129D" w:rsidP="00156464">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BROJ UČENIKA</w:t>
            </w:r>
          </w:p>
        </w:tc>
        <w:tc>
          <w:tcPr>
            <w:tcW w:w="1843" w:type="dxa"/>
            <w:vMerge w:val="restart"/>
            <w:vAlign w:val="center"/>
          </w:tcPr>
          <w:p w:rsidR="00DA129D" w:rsidRPr="004F0E7A" w:rsidRDefault="00DA129D" w:rsidP="00156464">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PUTNICI 3-5 km</w:t>
            </w:r>
          </w:p>
        </w:tc>
        <w:tc>
          <w:tcPr>
            <w:tcW w:w="2268" w:type="dxa"/>
            <w:vMerge w:val="restart"/>
            <w:vAlign w:val="center"/>
          </w:tcPr>
          <w:p w:rsidR="00DA129D" w:rsidRPr="00B41895" w:rsidRDefault="00DA129D" w:rsidP="00156464">
            <w:pPr>
              <w:spacing w:line="0" w:lineRule="atLeast"/>
              <w:jc w:val="center"/>
              <w:rPr>
                <w:rFonts w:ascii="Calibri Light" w:eastAsia="Comic Sans MS" w:hAnsi="Calibri Light"/>
                <w:b/>
                <w:color w:val="1F497D" w:themeColor="text2"/>
                <w:sz w:val="24"/>
              </w:rPr>
            </w:pPr>
            <w:r w:rsidRPr="00B41895">
              <w:rPr>
                <w:rFonts w:ascii="Calibri Light" w:eastAsia="Comic Sans MS" w:hAnsi="Calibri Light"/>
                <w:b/>
                <w:color w:val="1F497D" w:themeColor="text2"/>
                <w:sz w:val="24"/>
              </w:rPr>
              <w:t>IME I PREZIME RAZREDNIKA</w:t>
            </w:r>
          </w:p>
        </w:tc>
      </w:tr>
      <w:tr w:rsidR="00DA129D" w:rsidTr="00156464">
        <w:trPr>
          <w:trHeight w:val="330"/>
        </w:trPr>
        <w:tc>
          <w:tcPr>
            <w:tcW w:w="992" w:type="dxa"/>
            <w:vMerge/>
          </w:tcPr>
          <w:p w:rsidR="00DA129D" w:rsidRPr="00B41895" w:rsidRDefault="00DA129D" w:rsidP="00156464">
            <w:pPr>
              <w:spacing w:line="0" w:lineRule="atLeast"/>
              <w:rPr>
                <w:rFonts w:ascii="Calibri Light" w:eastAsia="Comic Sans MS" w:hAnsi="Calibri Light"/>
                <w:b/>
                <w:color w:val="1F497D" w:themeColor="text2"/>
                <w:sz w:val="24"/>
              </w:rPr>
            </w:pPr>
          </w:p>
        </w:tc>
        <w:tc>
          <w:tcPr>
            <w:tcW w:w="1701" w:type="dxa"/>
            <w:vAlign w:val="center"/>
          </w:tcPr>
          <w:p w:rsidR="00DA129D" w:rsidRPr="00B41895" w:rsidRDefault="00DA129D" w:rsidP="00156464">
            <w:pPr>
              <w:spacing w:line="0" w:lineRule="atLeast"/>
              <w:jc w:val="center"/>
              <w:rPr>
                <w:rFonts w:ascii="Calibri Light" w:eastAsia="Comic Sans MS" w:hAnsi="Calibri Light"/>
                <w:b/>
                <w:color w:val="1F497D" w:themeColor="text2"/>
                <w:sz w:val="24"/>
              </w:rPr>
            </w:pPr>
            <w:r w:rsidRPr="00B41895">
              <w:rPr>
                <w:rFonts w:ascii="Calibri Light" w:eastAsia="Comic Sans MS" w:hAnsi="Calibri Light"/>
                <w:b/>
                <w:color w:val="1F497D" w:themeColor="text2"/>
                <w:sz w:val="24"/>
              </w:rPr>
              <w:t>broj učenika</w:t>
            </w:r>
          </w:p>
        </w:tc>
        <w:tc>
          <w:tcPr>
            <w:tcW w:w="1559" w:type="dxa"/>
            <w:vAlign w:val="center"/>
          </w:tcPr>
          <w:p w:rsidR="00DA129D" w:rsidRPr="00B41895" w:rsidRDefault="00DA129D" w:rsidP="00156464">
            <w:pPr>
              <w:spacing w:line="0" w:lineRule="atLeast"/>
              <w:jc w:val="center"/>
              <w:rPr>
                <w:rFonts w:ascii="Calibri Light" w:eastAsia="Comic Sans MS" w:hAnsi="Calibri Light"/>
                <w:b/>
                <w:color w:val="1F497D" w:themeColor="text2"/>
                <w:sz w:val="24"/>
              </w:rPr>
            </w:pPr>
            <w:r w:rsidRPr="00B41895">
              <w:rPr>
                <w:rFonts w:ascii="Calibri Light" w:eastAsia="Comic Sans MS" w:hAnsi="Calibri Light"/>
                <w:b/>
                <w:color w:val="1F497D" w:themeColor="text2"/>
                <w:sz w:val="24"/>
              </w:rPr>
              <w:t>djevojčice</w:t>
            </w:r>
          </w:p>
        </w:tc>
        <w:tc>
          <w:tcPr>
            <w:tcW w:w="1843" w:type="dxa"/>
            <w:vMerge/>
            <w:vAlign w:val="center"/>
          </w:tcPr>
          <w:p w:rsidR="00DA129D" w:rsidRPr="004F0E7A" w:rsidRDefault="00DA129D" w:rsidP="00156464">
            <w:pPr>
              <w:spacing w:line="0" w:lineRule="atLeast"/>
              <w:jc w:val="center"/>
              <w:rPr>
                <w:rFonts w:ascii="Calibri Light" w:eastAsia="Comic Sans MS" w:hAnsi="Calibri Light"/>
                <w:b/>
                <w:color w:val="244061" w:themeColor="accent1" w:themeShade="80"/>
                <w:sz w:val="24"/>
              </w:rPr>
            </w:pPr>
          </w:p>
        </w:tc>
        <w:tc>
          <w:tcPr>
            <w:tcW w:w="2268" w:type="dxa"/>
            <w:vMerge/>
            <w:vAlign w:val="center"/>
          </w:tcPr>
          <w:p w:rsidR="00DA129D" w:rsidRPr="00B41895" w:rsidRDefault="00DA129D" w:rsidP="00156464">
            <w:pPr>
              <w:spacing w:line="0" w:lineRule="atLeast"/>
              <w:jc w:val="center"/>
              <w:rPr>
                <w:rFonts w:ascii="Calibri Light" w:eastAsia="Comic Sans MS" w:hAnsi="Calibri Light"/>
                <w:b/>
                <w:color w:val="1F497D" w:themeColor="text2"/>
                <w:sz w:val="24"/>
              </w:rPr>
            </w:pP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1.a</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18</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12</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1</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Dora Duška Šestan</w:t>
            </w: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1.b</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14</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8</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4</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Jasna Katanić</w:t>
            </w:r>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I.</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32</w:t>
            </w:r>
          </w:p>
        </w:tc>
        <w:tc>
          <w:tcPr>
            <w:tcW w:w="1559"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20</w:t>
            </w:r>
          </w:p>
        </w:tc>
        <w:tc>
          <w:tcPr>
            <w:tcW w:w="1843" w:type="dxa"/>
          </w:tcPr>
          <w:p w:rsidR="00DA129D" w:rsidRPr="004F0E7A" w:rsidRDefault="00DA129D" w:rsidP="00DA129D">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5</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2.a</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13</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5</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Z. Kralj (</w:t>
            </w:r>
            <w:proofErr w:type="spellStart"/>
            <w:r>
              <w:rPr>
                <w:rFonts w:ascii="Calibri Light" w:eastAsia="Comic Sans MS" w:hAnsi="Calibri Light"/>
                <w:color w:val="1F497D" w:themeColor="text2"/>
                <w:sz w:val="24"/>
              </w:rPr>
              <w:t>A.Kalinić</w:t>
            </w:r>
            <w:proofErr w:type="spellEnd"/>
            <w:r>
              <w:rPr>
                <w:rFonts w:ascii="Calibri Light" w:eastAsia="Comic Sans MS" w:hAnsi="Calibri Light"/>
                <w:color w:val="1F497D" w:themeColor="text2"/>
                <w:sz w:val="24"/>
              </w:rPr>
              <w:t>)</w:t>
            </w: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2.b</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14</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6</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Vanja </w:t>
            </w:r>
            <w:proofErr w:type="spellStart"/>
            <w:r>
              <w:rPr>
                <w:rFonts w:ascii="Calibri Light" w:eastAsia="Comic Sans MS" w:hAnsi="Calibri Light"/>
                <w:color w:val="1F497D" w:themeColor="text2"/>
                <w:sz w:val="24"/>
              </w:rPr>
              <w:t>Sokač</w:t>
            </w:r>
            <w:proofErr w:type="spellEnd"/>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2.c</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20</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13</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2</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Ljiljana Kojić </w:t>
            </w:r>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II.</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47</w:t>
            </w:r>
          </w:p>
        </w:tc>
        <w:tc>
          <w:tcPr>
            <w:tcW w:w="1559"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24</w:t>
            </w:r>
          </w:p>
        </w:tc>
        <w:tc>
          <w:tcPr>
            <w:tcW w:w="1843" w:type="dxa"/>
          </w:tcPr>
          <w:p w:rsidR="00DA129D" w:rsidRPr="004F0E7A" w:rsidRDefault="00DA129D" w:rsidP="00DA129D">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2</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3.a</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15</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7</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1</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Jasna </w:t>
            </w:r>
            <w:proofErr w:type="spellStart"/>
            <w:r>
              <w:rPr>
                <w:rFonts w:ascii="Calibri Light" w:eastAsia="Comic Sans MS" w:hAnsi="Calibri Light"/>
                <w:color w:val="1F497D" w:themeColor="text2"/>
                <w:sz w:val="24"/>
              </w:rPr>
              <w:t>Panza</w:t>
            </w:r>
            <w:proofErr w:type="spellEnd"/>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3.b</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14</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6</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2</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Tatjana Majić</w:t>
            </w: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3.c</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14</w:t>
            </w:r>
          </w:p>
        </w:tc>
        <w:tc>
          <w:tcPr>
            <w:tcW w:w="1559" w:type="dxa"/>
          </w:tcPr>
          <w:p w:rsidR="00DA129D" w:rsidRDefault="009C6C10"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7</w:t>
            </w:r>
          </w:p>
        </w:tc>
        <w:tc>
          <w:tcPr>
            <w:tcW w:w="1843" w:type="dxa"/>
          </w:tcPr>
          <w:p w:rsidR="00DA129D" w:rsidRPr="004F0E7A" w:rsidRDefault="009C6C10"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5</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Dubravka </w:t>
            </w:r>
            <w:proofErr w:type="spellStart"/>
            <w:r>
              <w:rPr>
                <w:rFonts w:ascii="Calibri Light" w:eastAsia="Comic Sans MS" w:hAnsi="Calibri Light"/>
                <w:color w:val="1F497D" w:themeColor="text2"/>
                <w:sz w:val="24"/>
              </w:rPr>
              <w:t>Mišanović</w:t>
            </w:r>
            <w:proofErr w:type="spellEnd"/>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III.</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43</w:t>
            </w:r>
          </w:p>
        </w:tc>
        <w:tc>
          <w:tcPr>
            <w:tcW w:w="1559" w:type="dxa"/>
          </w:tcPr>
          <w:p w:rsidR="00DA129D" w:rsidRPr="00D23D81" w:rsidRDefault="009C6C10"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20</w:t>
            </w:r>
          </w:p>
        </w:tc>
        <w:tc>
          <w:tcPr>
            <w:tcW w:w="1843" w:type="dxa"/>
          </w:tcPr>
          <w:p w:rsidR="00DA129D" w:rsidRPr="004F0E7A" w:rsidRDefault="009C6C10" w:rsidP="00DA129D">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8</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4a</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17</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7</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Ružica Sabo</w:t>
            </w: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4b</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18</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9</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1</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Gordana </w:t>
            </w:r>
            <w:proofErr w:type="spellStart"/>
            <w:r>
              <w:rPr>
                <w:rFonts w:ascii="Calibri Light" w:eastAsia="Comic Sans MS" w:hAnsi="Calibri Light"/>
                <w:color w:val="1F497D" w:themeColor="text2"/>
                <w:sz w:val="24"/>
              </w:rPr>
              <w:t>Lavrnić</w:t>
            </w:r>
            <w:proofErr w:type="spellEnd"/>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4c</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16</w:t>
            </w:r>
          </w:p>
        </w:tc>
        <w:tc>
          <w:tcPr>
            <w:tcW w:w="1559" w:type="dxa"/>
          </w:tcPr>
          <w:p w:rsidR="00DA129D" w:rsidRDefault="009C6C10"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8</w:t>
            </w:r>
          </w:p>
        </w:tc>
        <w:tc>
          <w:tcPr>
            <w:tcW w:w="1843" w:type="dxa"/>
          </w:tcPr>
          <w:p w:rsidR="00DA129D" w:rsidRPr="004F0E7A" w:rsidRDefault="004F0E7A"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6</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Smilja </w:t>
            </w:r>
            <w:proofErr w:type="spellStart"/>
            <w:r>
              <w:rPr>
                <w:rFonts w:ascii="Calibri Light" w:eastAsia="Comic Sans MS" w:hAnsi="Calibri Light"/>
                <w:color w:val="1F497D" w:themeColor="text2"/>
                <w:sz w:val="24"/>
              </w:rPr>
              <w:t>Janjatović</w:t>
            </w:r>
            <w:proofErr w:type="spellEnd"/>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IV.</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51</w:t>
            </w:r>
          </w:p>
        </w:tc>
        <w:tc>
          <w:tcPr>
            <w:tcW w:w="1559" w:type="dxa"/>
          </w:tcPr>
          <w:p w:rsidR="00DA129D" w:rsidRPr="00D23D81" w:rsidRDefault="009C6C10"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24</w:t>
            </w:r>
          </w:p>
        </w:tc>
        <w:tc>
          <w:tcPr>
            <w:tcW w:w="1843" w:type="dxa"/>
          </w:tcPr>
          <w:p w:rsidR="00DA129D" w:rsidRPr="004F0E7A" w:rsidRDefault="004F0E7A" w:rsidP="00DA129D">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7</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I.-IV.</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173</w:t>
            </w:r>
          </w:p>
        </w:tc>
        <w:tc>
          <w:tcPr>
            <w:tcW w:w="1559" w:type="dxa"/>
          </w:tcPr>
          <w:p w:rsidR="00DA129D" w:rsidRPr="00D23D81" w:rsidRDefault="009C6C10"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88</w:t>
            </w:r>
          </w:p>
        </w:tc>
        <w:tc>
          <w:tcPr>
            <w:tcW w:w="1843" w:type="dxa"/>
          </w:tcPr>
          <w:p w:rsidR="00DA129D" w:rsidRPr="004F0E7A" w:rsidRDefault="009C6C10" w:rsidP="004F0E7A">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2</w:t>
            </w:r>
            <w:r w:rsidR="004F0E7A" w:rsidRPr="004F0E7A">
              <w:rPr>
                <w:rFonts w:ascii="Calibri Light" w:eastAsia="Comic Sans MS" w:hAnsi="Calibri Light"/>
                <w:b/>
                <w:color w:val="244061" w:themeColor="accent1" w:themeShade="80"/>
                <w:sz w:val="24"/>
              </w:rPr>
              <w:t>2</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r w:rsidR="00DA129D" w:rsidTr="00156464">
        <w:tc>
          <w:tcPr>
            <w:tcW w:w="992" w:type="dxa"/>
            <w:shd w:val="clear" w:color="auto" w:fill="B8CCE4" w:themeFill="accent1" w:themeFillTint="66"/>
          </w:tcPr>
          <w:p w:rsidR="00DA129D" w:rsidRDefault="00DA129D" w:rsidP="00DA129D">
            <w:pPr>
              <w:spacing w:line="0" w:lineRule="atLeast"/>
              <w:jc w:val="center"/>
              <w:rPr>
                <w:rFonts w:ascii="Calibri Light" w:eastAsia="Comic Sans MS" w:hAnsi="Calibri Light"/>
                <w:color w:val="1F497D" w:themeColor="text2"/>
                <w:sz w:val="24"/>
              </w:rPr>
            </w:pPr>
          </w:p>
        </w:tc>
        <w:tc>
          <w:tcPr>
            <w:tcW w:w="1701" w:type="dxa"/>
            <w:shd w:val="clear" w:color="auto" w:fill="B8CCE4" w:themeFill="accent1" w:themeFillTint="66"/>
          </w:tcPr>
          <w:p w:rsidR="00DA129D" w:rsidRDefault="00DA129D" w:rsidP="00DA129D">
            <w:pPr>
              <w:spacing w:line="0" w:lineRule="atLeast"/>
              <w:jc w:val="center"/>
              <w:rPr>
                <w:rFonts w:ascii="Calibri Light" w:eastAsia="Comic Sans MS" w:hAnsi="Calibri Light"/>
                <w:color w:val="1F497D" w:themeColor="text2"/>
                <w:sz w:val="24"/>
              </w:rPr>
            </w:pPr>
          </w:p>
        </w:tc>
        <w:tc>
          <w:tcPr>
            <w:tcW w:w="1559" w:type="dxa"/>
            <w:shd w:val="clear" w:color="auto" w:fill="B8CCE4" w:themeFill="accent1" w:themeFillTint="66"/>
          </w:tcPr>
          <w:p w:rsidR="00DA129D" w:rsidRDefault="00DA129D" w:rsidP="00DA129D">
            <w:pPr>
              <w:spacing w:line="0" w:lineRule="atLeast"/>
              <w:jc w:val="center"/>
              <w:rPr>
                <w:rFonts w:ascii="Calibri Light" w:eastAsia="Comic Sans MS" w:hAnsi="Calibri Light"/>
                <w:color w:val="1F497D" w:themeColor="text2"/>
                <w:sz w:val="24"/>
              </w:rPr>
            </w:pPr>
          </w:p>
        </w:tc>
        <w:tc>
          <w:tcPr>
            <w:tcW w:w="1843" w:type="dxa"/>
            <w:shd w:val="clear" w:color="auto" w:fill="B8CCE4" w:themeFill="accent1" w:themeFillTint="66"/>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p>
        </w:tc>
        <w:tc>
          <w:tcPr>
            <w:tcW w:w="2268" w:type="dxa"/>
            <w:shd w:val="clear" w:color="auto" w:fill="B8CCE4" w:themeFill="accent1" w:themeFillTint="66"/>
          </w:tcPr>
          <w:p w:rsidR="00DA129D" w:rsidRDefault="00DA129D" w:rsidP="00156464">
            <w:pPr>
              <w:spacing w:line="0" w:lineRule="atLeast"/>
              <w:rPr>
                <w:rFonts w:ascii="Calibri Light" w:eastAsia="Comic Sans MS" w:hAnsi="Calibri Light"/>
                <w:color w:val="1F497D" w:themeColor="text2"/>
                <w:sz w:val="24"/>
              </w:rPr>
            </w:pP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5a</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15</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7</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Branimira Barun</w:t>
            </w: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5b</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14</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5</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1</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Branka Križan</w:t>
            </w: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5c</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20</w:t>
            </w:r>
          </w:p>
        </w:tc>
        <w:tc>
          <w:tcPr>
            <w:tcW w:w="1559" w:type="dxa"/>
          </w:tcPr>
          <w:p w:rsidR="00DA129D" w:rsidRDefault="009C6C10"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14</w:t>
            </w:r>
          </w:p>
        </w:tc>
        <w:tc>
          <w:tcPr>
            <w:tcW w:w="1843" w:type="dxa"/>
          </w:tcPr>
          <w:p w:rsidR="00DA129D" w:rsidRPr="004F0E7A" w:rsidRDefault="009C6C10"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7</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Jovan Sekulić</w:t>
            </w:r>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V.</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49</w:t>
            </w:r>
          </w:p>
        </w:tc>
        <w:tc>
          <w:tcPr>
            <w:tcW w:w="1559" w:type="dxa"/>
          </w:tcPr>
          <w:p w:rsidR="00DA129D" w:rsidRPr="00D23D81" w:rsidRDefault="009C6C10"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26</w:t>
            </w:r>
          </w:p>
        </w:tc>
        <w:tc>
          <w:tcPr>
            <w:tcW w:w="1843" w:type="dxa"/>
          </w:tcPr>
          <w:p w:rsidR="00DA129D" w:rsidRPr="004F0E7A" w:rsidRDefault="009C6C10" w:rsidP="00DA129D">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8</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6a</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13</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8</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Ana </w:t>
            </w:r>
            <w:proofErr w:type="spellStart"/>
            <w:r>
              <w:rPr>
                <w:rFonts w:ascii="Calibri Light" w:eastAsia="Comic Sans MS" w:hAnsi="Calibri Light"/>
                <w:color w:val="1F497D" w:themeColor="text2"/>
                <w:sz w:val="24"/>
              </w:rPr>
              <w:t>Kanđera</w:t>
            </w:r>
            <w:proofErr w:type="spellEnd"/>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6b</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12</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7</w:t>
            </w:r>
          </w:p>
        </w:tc>
        <w:tc>
          <w:tcPr>
            <w:tcW w:w="1843" w:type="dxa"/>
          </w:tcPr>
          <w:p w:rsidR="00DA129D" w:rsidRPr="004F0E7A" w:rsidRDefault="004F0E7A"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1</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Sanela Kralj</w:t>
            </w: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6c</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14</w:t>
            </w:r>
          </w:p>
        </w:tc>
        <w:tc>
          <w:tcPr>
            <w:tcW w:w="1559" w:type="dxa"/>
          </w:tcPr>
          <w:p w:rsidR="00DA129D" w:rsidRDefault="009C6C10"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6</w:t>
            </w:r>
          </w:p>
        </w:tc>
        <w:tc>
          <w:tcPr>
            <w:tcW w:w="1843" w:type="dxa"/>
          </w:tcPr>
          <w:p w:rsidR="00DA129D" w:rsidRPr="004F0E7A" w:rsidRDefault="009C6C10"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4</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Maja Stojanović</w:t>
            </w: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6d</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14</w:t>
            </w:r>
          </w:p>
        </w:tc>
        <w:tc>
          <w:tcPr>
            <w:tcW w:w="1559" w:type="dxa"/>
          </w:tcPr>
          <w:p w:rsidR="00DA129D" w:rsidRDefault="009C6C10"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6</w:t>
            </w:r>
          </w:p>
        </w:tc>
        <w:tc>
          <w:tcPr>
            <w:tcW w:w="1843" w:type="dxa"/>
          </w:tcPr>
          <w:p w:rsidR="00DA129D" w:rsidRPr="004F0E7A" w:rsidRDefault="009C6C10"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4</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Sanela Mitrović</w:t>
            </w:r>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VI.</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53</w:t>
            </w:r>
          </w:p>
        </w:tc>
        <w:tc>
          <w:tcPr>
            <w:tcW w:w="1559" w:type="dxa"/>
          </w:tcPr>
          <w:p w:rsidR="00DA129D" w:rsidRPr="00D23D81" w:rsidRDefault="009C6C10"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27</w:t>
            </w:r>
          </w:p>
        </w:tc>
        <w:tc>
          <w:tcPr>
            <w:tcW w:w="1843" w:type="dxa"/>
          </w:tcPr>
          <w:p w:rsidR="00DA129D" w:rsidRPr="004F0E7A" w:rsidRDefault="004F0E7A" w:rsidP="00DA129D">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9</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7a</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14</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7</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w:t>
            </w:r>
          </w:p>
        </w:tc>
        <w:tc>
          <w:tcPr>
            <w:tcW w:w="2268" w:type="dxa"/>
          </w:tcPr>
          <w:p w:rsidR="00DA129D" w:rsidRDefault="009C6C10" w:rsidP="00156464">
            <w:pPr>
              <w:spacing w:line="0" w:lineRule="atLeast"/>
              <w:rPr>
                <w:rFonts w:ascii="Calibri Light" w:eastAsia="Comic Sans MS" w:hAnsi="Calibri Light"/>
                <w:color w:val="1F497D" w:themeColor="text2"/>
                <w:sz w:val="24"/>
              </w:rPr>
            </w:pPr>
            <w:proofErr w:type="spellStart"/>
            <w:r>
              <w:rPr>
                <w:rFonts w:ascii="Calibri Light" w:eastAsia="Comic Sans MS" w:hAnsi="Calibri Light"/>
                <w:color w:val="1F497D" w:themeColor="text2"/>
                <w:sz w:val="24"/>
              </w:rPr>
              <w:t>K.N.Hideg</w:t>
            </w:r>
            <w:proofErr w:type="spellEnd"/>
            <w:r>
              <w:rPr>
                <w:rFonts w:ascii="Calibri Light" w:eastAsia="Comic Sans MS" w:hAnsi="Calibri Light"/>
                <w:color w:val="1F497D" w:themeColor="text2"/>
                <w:sz w:val="24"/>
              </w:rPr>
              <w:t xml:space="preserve"> (</w:t>
            </w:r>
            <w:proofErr w:type="spellStart"/>
            <w:r>
              <w:rPr>
                <w:rFonts w:ascii="Calibri Light" w:eastAsia="Comic Sans MS" w:hAnsi="Calibri Light"/>
                <w:color w:val="1F497D" w:themeColor="text2"/>
                <w:sz w:val="24"/>
              </w:rPr>
              <w:t>D.Nujić</w:t>
            </w:r>
            <w:proofErr w:type="spellEnd"/>
            <w:r>
              <w:rPr>
                <w:rFonts w:ascii="Calibri Light" w:eastAsia="Comic Sans MS" w:hAnsi="Calibri Light"/>
                <w:color w:val="1F497D" w:themeColor="text2"/>
                <w:sz w:val="24"/>
              </w:rPr>
              <w:t>)</w:t>
            </w: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7b</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13</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7</w:t>
            </w:r>
          </w:p>
        </w:tc>
        <w:tc>
          <w:tcPr>
            <w:tcW w:w="1843" w:type="dxa"/>
          </w:tcPr>
          <w:p w:rsidR="00DA129D" w:rsidRPr="004F0E7A" w:rsidRDefault="004F0E7A"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1</w:t>
            </w:r>
          </w:p>
        </w:tc>
        <w:tc>
          <w:tcPr>
            <w:tcW w:w="2268" w:type="dxa"/>
          </w:tcPr>
          <w:p w:rsidR="00DA129D" w:rsidRPr="009C6C10" w:rsidRDefault="009C6C10" w:rsidP="00156464">
            <w:pPr>
              <w:spacing w:line="0" w:lineRule="atLeast"/>
              <w:rPr>
                <w:rFonts w:ascii="Calibri Light" w:eastAsia="Comic Sans MS" w:hAnsi="Calibri Light"/>
                <w:color w:val="1F497D" w:themeColor="text2"/>
                <w:sz w:val="22"/>
              </w:rPr>
            </w:pPr>
            <w:r w:rsidRPr="009C6C10">
              <w:rPr>
                <w:rFonts w:ascii="Calibri Light" w:eastAsia="Comic Sans MS" w:hAnsi="Calibri Light"/>
                <w:color w:val="1F497D" w:themeColor="text2"/>
                <w:sz w:val="22"/>
              </w:rPr>
              <w:t>Ivana Skender Oršolić</w:t>
            </w: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lastRenderedPageBreak/>
              <w:t>7c</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22</w:t>
            </w:r>
          </w:p>
        </w:tc>
        <w:tc>
          <w:tcPr>
            <w:tcW w:w="1559" w:type="dxa"/>
          </w:tcPr>
          <w:p w:rsidR="00DA129D" w:rsidRDefault="009C6C10"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13</w:t>
            </w:r>
          </w:p>
        </w:tc>
        <w:tc>
          <w:tcPr>
            <w:tcW w:w="1843" w:type="dxa"/>
          </w:tcPr>
          <w:p w:rsidR="00DA129D" w:rsidRPr="004F0E7A" w:rsidRDefault="009C6C10"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7</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Mirjana Oreščanin</w:t>
            </w:r>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VII.</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49</w:t>
            </w:r>
          </w:p>
        </w:tc>
        <w:tc>
          <w:tcPr>
            <w:tcW w:w="1559" w:type="dxa"/>
          </w:tcPr>
          <w:p w:rsidR="00DA129D" w:rsidRPr="00D23D81" w:rsidRDefault="009C6C10"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27</w:t>
            </w:r>
          </w:p>
        </w:tc>
        <w:tc>
          <w:tcPr>
            <w:tcW w:w="1843" w:type="dxa"/>
          </w:tcPr>
          <w:p w:rsidR="00DA129D" w:rsidRPr="004F0E7A" w:rsidRDefault="004F0E7A" w:rsidP="00DA129D">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8</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8a</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16</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11</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Ankica </w:t>
            </w:r>
            <w:proofErr w:type="spellStart"/>
            <w:r>
              <w:rPr>
                <w:rFonts w:ascii="Calibri Light" w:eastAsia="Comic Sans MS" w:hAnsi="Calibri Light"/>
                <w:color w:val="1F497D" w:themeColor="text2"/>
                <w:sz w:val="24"/>
              </w:rPr>
              <w:t>Strešnjak</w:t>
            </w:r>
            <w:proofErr w:type="spellEnd"/>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8b</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15</w:t>
            </w:r>
          </w:p>
        </w:tc>
        <w:tc>
          <w:tcPr>
            <w:tcW w:w="1559"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9</w:t>
            </w:r>
          </w:p>
        </w:tc>
        <w:tc>
          <w:tcPr>
            <w:tcW w:w="1843" w:type="dxa"/>
          </w:tcPr>
          <w:p w:rsidR="00DA129D" w:rsidRPr="004F0E7A" w:rsidRDefault="00DA129D"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1</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Marina </w:t>
            </w:r>
            <w:proofErr w:type="spellStart"/>
            <w:r>
              <w:rPr>
                <w:rFonts w:ascii="Calibri Light" w:eastAsia="Comic Sans MS" w:hAnsi="Calibri Light"/>
                <w:color w:val="1F497D" w:themeColor="text2"/>
                <w:sz w:val="24"/>
              </w:rPr>
              <w:t>Tufekčić</w:t>
            </w:r>
            <w:proofErr w:type="spellEnd"/>
          </w:p>
        </w:tc>
      </w:tr>
      <w:tr w:rsidR="00DA129D" w:rsidTr="00156464">
        <w:tc>
          <w:tcPr>
            <w:tcW w:w="992"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8c</w:t>
            </w:r>
          </w:p>
        </w:tc>
        <w:tc>
          <w:tcPr>
            <w:tcW w:w="1701" w:type="dxa"/>
          </w:tcPr>
          <w:p w:rsidR="00DA129D" w:rsidRDefault="00DA129D"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20</w:t>
            </w:r>
          </w:p>
        </w:tc>
        <w:tc>
          <w:tcPr>
            <w:tcW w:w="1559" w:type="dxa"/>
          </w:tcPr>
          <w:p w:rsidR="00DA129D" w:rsidRDefault="009C6C10" w:rsidP="00DA129D">
            <w:pPr>
              <w:spacing w:line="0" w:lineRule="atLeast"/>
              <w:jc w:val="center"/>
              <w:rPr>
                <w:rFonts w:ascii="Calibri Light" w:eastAsia="Comic Sans MS" w:hAnsi="Calibri Light"/>
                <w:color w:val="1F497D" w:themeColor="text2"/>
                <w:sz w:val="24"/>
              </w:rPr>
            </w:pPr>
            <w:r>
              <w:rPr>
                <w:rFonts w:ascii="Calibri Light" w:eastAsia="Comic Sans MS" w:hAnsi="Calibri Light"/>
                <w:color w:val="1F497D" w:themeColor="text2"/>
                <w:sz w:val="24"/>
              </w:rPr>
              <w:t>8</w:t>
            </w:r>
          </w:p>
        </w:tc>
        <w:tc>
          <w:tcPr>
            <w:tcW w:w="1843" w:type="dxa"/>
          </w:tcPr>
          <w:p w:rsidR="00DA129D" w:rsidRPr="004F0E7A" w:rsidRDefault="004F0E7A" w:rsidP="00DA129D">
            <w:pPr>
              <w:spacing w:line="0" w:lineRule="atLeast"/>
              <w:jc w:val="center"/>
              <w:rPr>
                <w:rFonts w:ascii="Calibri Light" w:eastAsia="Comic Sans MS" w:hAnsi="Calibri Light"/>
                <w:color w:val="244061" w:themeColor="accent1" w:themeShade="80"/>
                <w:sz w:val="24"/>
              </w:rPr>
            </w:pPr>
            <w:r w:rsidRPr="004F0E7A">
              <w:rPr>
                <w:rFonts w:ascii="Calibri Light" w:eastAsia="Comic Sans MS" w:hAnsi="Calibri Light"/>
                <w:color w:val="244061" w:themeColor="accent1" w:themeShade="80"/>
                <w:sz w:val="24"/>
              </w:rPr>
              <w:t>7</w:t>
            </w:r>
          </w:p>
        </w:tc>
        <w:tc>
          <w:tcPr>
            <w:tcW w:w="2268" w:type="dxa"/>
          </w:tcPr>
          <w:p w:rsidR="00DA129D" w:rsidRDefault="009C6C10" w:rsidP="0015646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Mirjana </w:t>
            </w:r>
            <w:proofErr w:type="spellStart"/>
            <w:r>
              <w:rPr>
                <w:rFonts w:ascii="Calibri Light" w:eastAsia="Comic Sans MS" w:hAnsi="Calibri Light"/>
                <w:color w:val="1F497D" w:themeColor="text2"/>
                <w:sz w:val="24"/>
              </w:rPr>
              <w:t>Glišanović</w:t>
            </w:r>
            <w:proofErr w:type="spellEnd"/>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VIII.</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51</w:t>
            </w:r>
          </w:p>
        </w:tc>
        <w:tc>
          <w:tcPr>
            <w:tcW w:w="1559" w:type="dxa"/>
          </w:tcPr>
          <w:p w:rsidR="00DA129D" w:rsidRPr="00D23D81" w:rsidRDefault="009C6C10"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28</w:t>
            </w:r>
          </w:p>
        </w:tc>
        <w:tc>
          <w:tcPr>
            <w:tcW w:w="1843" w:type="dxa"/>
          </w:tcPr>
          <w:p w:rsidR="00DA129D" w:rsidRPr="004F0E7A" w:rsidRDefault="004F0E7A" w:rsidP="00DA129D">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8</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V.-VIII.</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202</w:t>
            </w:r>
          </w:p>
        </w:tc>
        <w:tc>
          <w:tcPr>
            <w:tcW w:w="1559" w:type="dxa"/>
          </w:tcPr>
          <w:p w:rsidR="00DA129D" w:rsidRPr="00D23D81" w:rsidRDefault="009C6C10"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108</w:t>
            </w:r>
          </w:p>
        </w:tc>
        <w:tc>
          <w:tcPr>
            <w:tcW w:w="1843" w:type="dxa"/>
          </w:tcPr>
          <w:p w:rsidR="00DA129D" w:rsidRPr="004F0E7A" w:rsidRDefault="009C6C10" w:rsidP="004F0E7A">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3</w:t>
            </w:r>
            <w:r w:rsidR="004F0E7A" w:rsidRPr="004F0E7A">
              <w:rPr>
                <w:rFonts w:ascii="Calibri Light" w:eastAsia="Comic Sans MS" w:hAnsi="Calibri Light"/>
                <w:b/>
                <w:color w:val="244061" w:themeColor="accent1" w:themeShade="80"/>
                <w:sz w:val="24"/>
              </w:rPr>
              <w:t>3</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r w:rsidR="00DA129D" w:rsidTr="009C6C10">
        <w:tc>
          <w:tcPr>
            <w:tcW w:w="992"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sidRPr="00D23D81">
              <w:rPr>
                <w:rFonts w:ascii="Calibri Light" w:eastAsia="Comic Sans MS" w:hAnsi="Calibri Light"/>
                <w:b/>
                <w:color w:val="1F497D" w:themeColor="text2"/>
                <w:sz w:val="24"/>
              </w:rPr>
              <w:t>I.-VIII.</w:t>
            </w:r>
          </w:p>
        </w:tc>
        <w:tc>
          <w:tcPr>
            <w:tcW w:w="1701" w:type="dxa"/>
          </w:tcPr>
          <w:p w:rsidR="00DA129D" w:rsidRPr="00D23D81" w:rsidRDefault="00DA129D"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375</w:t>
            </w:r>
          </w:p>
        </w:tc>
        <w:tc>
          <w:tcPr>
            <w:tcW w:w="1559" w:type="dxa"/>
          </w:tcPr>
          <w:p w:rsidR="00DA129D" w:rsidRPr="00D23D81" w:rsidRDefault="009C6C10" w:rsidP="00DA129D">
            <w:pPr>
              <w:spacing w:line="0" w:lineRule="atLeast"/>
              <w:jc w:val="center"/>
              <w:rPr>
                <w:rFonts w:ascii="Calibri Light" w:eastAsia="Comic Sans MS" w:hAnsi="Calibri Light"/>
                <w:b/>
                <w:color w:val="1F497D" w:themeColor="text2"/>
                <w:sz w:val="24"/>
              </w:rPr>
            </w:pPr>
            <w:r>
              <w:rPr>
                <w:rFonts w:ascii="Calibri Light" w:eastAsia="Comic Sans MS" w:hAnsi="Calibri Light"/>
                <w:b/>
                <w:color w:val="1F497D" w:themeColor="text2"/>
                <w:sz w:val="24"/>
              </w:rPr>
              <w:t>196</w:t>
            </w:r>
          </w:p>
        </w:tc>
        <w:tc>
          <w:tcPr>
            <w:tcW w:w="1843" w:type="dxa"/>
          </w:tcPr>
          <w:p w:rsidR="00DA129D" w:rsidRPr="004F0E7A" w:rsidRDefault="009C6C10" w:rsidP="00DA129D">
            <w:pPr>
              <w:spacing w:line="0" w:lineRule="atLeast"/>
              <w:jc w:val="center"/>
              <w:rPr>
                <w:rFonts w:ascii="Calibri Light" w:eastAsia="Comic Sans MS" w:hAnsi="Calibri Light"/>
                <w:b/>
                <w:color w:val="244061" w:themeColor="accent1" w:themeShade="80"/>
                <w:sz w:val="24"/>
              </w:rPr>
            </w:pPr>
            <w:r w:rsidRPr="004F0E7A">
              <w:rPr>
                <w:rFonts w:ascii="Calibri Light" w:eastAsia="Comic Sans MS" w:hAnsi="Calibri Light"/>
                <w:b/>
                <w:color w:val="244061" w:themeColor="accent1" w:themeShade="80"/>
                <w:sz w:val="24"/>
              </w:rPr>
              <w:t>55</w:t>
            </w:r>
          </w:p>
        </w:tc>
        <w:tc>
          <w:tcPr>
            <w:tcW w:w="2268" w:type="dxa"/>
            <w:shd w:val="clear" w:color="auto" w:fill="B8CCE4" w:themeFill="accent1" w:themeFillTint="66"/>
          </w:tcPr>
          <w:p w:rsidR="00DA129D" w:rsidRPr="00D23D81" w:rsidRDefault="00DA129D" w:rsidP="00156464">
            <w:pPr>
              <w:spacing w:line="0" w:lineRule="atLeast"/>
              <w:rPr>
                <w:rFonts w:ascii="Calibri Light" w:eastAsia="Comic Sans MS" w:hAnsi="Calibri Light"/>
                <w:b/>
                <w:color w:val="1F497D" w:themeColor="text2"/>
                <w:sz w:val="24"/>
              </w:rPr>
            </w:pPr>
          </w:p>
        </w:tc>
      </w:tr>
    </w:tbl>
    <w:p w:rsidR="00187876" w:rsidRDefault="00187876" w:rsidP="006572D1">
      <w:pPr>
        <w:spacing w:line="0" w:lineRule="atLeast"/>
        <w:rPr>
          <w:rFonts w:ascii="Calibri Light" w:eastAsia="Comic Sans MS" w:hAnsi="Calibri Light"/>
          <w:color w:val="1F497D" w:themeColor="text2"/>
          <w:sz w:val="24"/>
        </w:rPr>
      </w:pPr>
    </w:p>
    <w:p w:rsidR="00187876" w:rsidRPr="000C77DE" w:rsidRDefault="00187876" w:rsidP="009C6C10">
      <w:pPr>
        <w:spacing w:line="0" w:lineRule="atLeast"/>
        <w:jc w:val="both"/>
        <w:rPr>
          <w:rFonts w:ascii="Calibri Light" w:eastAsia="Comic Sans MS" w:hAnsi="Calibri Light"/>
          <w:color w:val="1F497D" w:themeColor="text2"/>
          <w:sz w:val="24"/>
          <w:szCs w:val="24"/>
        </w:rPr>
      </w:pPr>
      <w:r w:rsidRPr="000C77DE">
        <w:rPr>
          <w:rFonts w:ascii="Calibri Light" w:eastAsia="Comic Sans MS" w:hAnsi="Calibri Light"/>
          <w:color w:val="1F497D" w:themeColor="text2"/>
          <w:sz w:val="24"/>
          <w:szCs w:val="24"/>
        </w:rPr>
        <w:t xml:space="preserve">Ove školske godine nastavu polazi ukupno  </w:t>
      </w:r>
      <w:r w:rsidR="009C6C10">
        <w:rPr>
          <w:rFonts w:ascii="Calibri Light" w:eastAsia="Comic Sans MS" w:hAnsi="Calibri Light"/>
          <w:color w:val="1F497D" w:themeColor="text2"/>
          <w:sz w:val="24"/>
          <w:szCs w:val="24"/>
        </w:rPr>
        <w:t xml:space="preserve">375 </w:t>
      </w:r>
      <w:r w:rsidRPr="000C77DE">
        <w:rPr>
          <w:rFonts w:ascii="Calibri Light" w:eastAsia="Comic Sans MS" w:hAnsi="Calibri Light"/>
          <w:color w:val="1F497D" w:themeColor="text2"/>
          <w:sz w:val="24"/>
          <w:szCs w:val="24"/>
        </w:rPr>
        <w:t xml:space="preserve">učenika, raspoređenih u </w:t>
      </w:r>
      <w:r w:rsidR="009C6C10">
        <w:rPr>
          <w:rFonts w:ascii="Calibri Light" w:eastAsia="Comic Sans MS" w:hAnsi="Calibri Light"/>
          <w:color w:val="1F497D" w:themeColor="text2"/>
          <w:sz w:val="24"/>
          <w:szCs w:val="24"/>
        </w:rPr>
        <w:t>24</w:t>
      </w:r>
      <w:r w:rsidRPr="000C77DE">
        <w:rPr>
          <w:rFonts w:ascii="Calibri Light" w:eastAsia="Comic Sans MS" w:hAnsi="Calibri Light"/>
          <w:color w:val="1F497D" w:themeColor="text2"/>
          <w:sz w:val="24"/>
          <w:szCs w:val="24"/>
        </w:rPr>
        <w:t xml:space="preserve"> odjela. Od toga, nastavu na hrvatskom jeziku i pismu polazi ukupno </w:t>
      </w:r>
      <w:r w:rsidR="009C6C10">
        <w:rPr>
          <w:rFonts w:ascii="Calibri Light" w:eastAsia="Comic Sans MS" w:hAnsi="Calibri Light"/>
          <w:color w:val="1F497D" w:themeColor="text2"/>
          <w:sz w:val="24"/>
          <w:szCs w:val="24"/>
        </w:rPr>
        <w:t>207</w:t>
      </w:r>
      <w:r w:rsidRPr="000C77DE">
        <w:rPr>
          <w:rFonts w:ascii="Calibri Light" w:eastAsia="Comic Sans MS" w:hAnsi="Calibri Light"/>
          <w:color w:val="1F497D" w:themeColor="text2"/>
          <w:sz w:val="24"/>
          <w:szCs w:val="24"/>
        </w:rPr>
        <w:t xml:space="preserve"> učenika u  </w:t>
      </w:r>
      <w:r w:rsidR="009C6C10">
        <w:rPr>
          <w:rFonts w:ascii="Calibri Light" w:eastAsia="Comic Sans MS" w:hAnsi="Calibri Light"/>
          <w:color w:val="1F497D" w:themeColor="text2"/>
          <w:sz w:val="24"/>
          <w:szCs w:val="24"/>
        </w:rPr>
        <w:t xml:space="preserve">14 </w:t>
      </w:r>
      <w:r w:rsidRPr="000C77DE">
        <w:rPr>
          <w:rFonts w:ascii="Calibri Light" w:eastAsia="Comic Sans MS" w:hAnsi="Calibri Light"/>
          <w:color w:val="1F497D" w:themeColor="text2"/>
          <w:sz w:val="24"/>
          <w:szCs w:val="24"/>
        </w:rPr>
        <w:t>odjela. Jedan učenik školuje se po modelu C ( nastava srpskog jezika i kulture u opsegu 2 sata tjedno). Nastavu na srpskom jeziku i p</w:t>
      </w:r>
      <w:r w:rsidR="002E2584">
        <w:rPr>
          <w:rFonts w:ascii="Calibri Light" w:eastAsia="Comic Sans MS" w:hAnsi="Calibri Light"/>
          <w:color w:val="1F497D" w:themeColor="text2"/>
          <w:sz w:val="24"/>
          <w:szCs w:val="24"/>
        </w:rPr>
        <w:t>ismu po modelu A polazi ukupno</w:t>
      </w:r>
      <w:r w:rsidRPr="000C77DE">
        <w:rPr>
          <w:rFonts w:ascii="Calibri Light" w:eastAsia="Comic Sans MS" w:hAnsi="Calibri Light"/>
          <w:color w:val="1F497D" w:themeColor="text2"/>
          <w:sz w:val="24"/>
          <w:szCs w:val="24"/>
        </w:rPr>
        <w:t xml:space="preserve"> </w:t>
      </w:r>
      <w:r w:rsidR="009C6C10">
        <w:rPr>
          <w:rFonts w:ascii="Calibri Light" w:eastAsia="Comic Sans MS" w:hAnsi="Calibri Light"/>
          <w:color w:val="1F497D" w:themeColor="text2"/>
          <w:sz w:val="24"/>
          <w:szCs w:val="24"/>
        </w:rPr>
        <w:t xml:space="preserve">168 </w:t>
      </w:r>
      <w:r w:rsidRPr="000C77DE">
        <w:rPr>
          <w:rFonts w:ascii="Calibri Light" w:eastAsia="Comic Sans MS" w:hAnsi="Calibri Light"/>
          <w:color w:val="1F497D" w:themeColor="text2"/>
          <w:sz w:val="24"/>
          <w:szCs w:val="24"/>
        </w:rPr>
        <w:t xml:space="preserve">učenika u  </w:t>
      </w:r>
      <w:r w:rsidR="009C6C10">
        <w:rPr>
          <w:rFonts w:ascii="Calibri Light" w:eastAsia="Comic Sans MS" w:hAnsi="Calibri Light"/>
          <w:color w:val="1F497D" w:themeColor="text2"/>
          <w:sz w:val="24"/>
          <w:szCs w:val="24"/>
        </w:rPr>
        <w:t xml:space="preserve">10 </w:t>
      </w:r>
      <w:r w:rsidRPr="000C77DE">
        <w:rPr>
          <w:rFonts w:ascii="Calibri Light" w:eastAsia="Comic Sans MS" w:hAnsi="Calibri Light"/>
          <w:color w:val="1F497D" w:themeColor="text2"/>
          <w:sz w:val="24"/>
          <w:szCs w:val="24"/>
        </w:rPr>
        <w:t>odjela.</w:t>
      </w:r>
    </w:p>
    <w:p w:rsidR="00187876" w:rsidRDefault="00187876" w:rsidP="006572D1">
      <w:pPr>
        <w:spacing w:line="0" w:lineRule="atLeast"/>
        <w:rPr>
          <w:rFonts w:ascii="Calibri Light" w:eastAsia="Comic Sans MS" w:hAnsi="Calibri Light"/>
          <w:color w:val="1F497D" w:themeColor="text2"/>
          <w:sz w:val="22"/>
          <w:szCs w:val="22"/>
        </w:rPr>
      </w:pPr>
    </w:p>
    <w:p w:rsidR="00187876" w:rsidRPr="00187876" w:rsidRDefault="00187876" w:rsidP="00B41895">
      <w:pPr>
        <w:spacing w:line="0" w:lineRule="atLeast"/>
        <w:rPr>
          <w:rFonts w:ascii="Calibri Light" w:eastAsia="Comic Sans MS" w:hAnsi="Calibri Light"/>
          <w:b/>
          <w:color w:val="1F497D" w:themeColor="text2"/>
          <w:sz w:val="24"/>
          <w:szCs w:val="24"/>
          <w:u w:val="single"/>
        </w:rPr>
      </w:pPr>
      <w:r w:rsidRPr="00187876">
        <w:rPr>
          <w:rFonts w:ascii="Calibri Light" w:eastAsia="Comic Sans MS" w:hAnsi="Calibri Light"/>
          <w:b/>
          <w:color w:val="1F497D" w:themeColor="text2"/>
          <w:sz w:val="24"/>
          <w:szCs w:val="24"/>
          <w:u w:val="single"/>
        </w:rPr>
        <w:t>3.2. Organizacija smjena</w:t>
      </w:r>
    </w:p>
    <w:p w:rsidR="00B41895" w:rsidRDefault="00B41895" w:rsidP="00B41895">
      <w:pPr>
        <w:spacing w:line="0" w:lineRule="atLeast"/>
        <w:rPr>
          <w:rFonts w:ascii="Calibri Light" w:eastAsia="Times New Roman" w:hAnsi="Calibri Light"/>
          <w:color w:val="1F497D" w:themeColor="text2"/>
          <w:sz w:val="22"/>
          <w:szCs w:val="22"/>
        </w:rPr>
      </w:pPr>
    </w:p>
    <w:p w:rsidR="00187876" w:rsidRPr="00A43E7A" w:rsidRDefault="00187876" w:rsidP="00B41895">
      <w:pPr>
        <w:spacing w:line="0" w:lineRule="atLeast"/>
        <w:rPr>
          <w:rFonts w:ascii="Calibri Light" w:eastAsia="Comic Sans MS" w:hAnsi="Calibri Light"/>
          <w:color w:val="1F497D" w:themeColor="text2"/>
          <w:sz w:val="24"/>
          <w:szCs w:val="24"/>
        </w:rPr>
      </w:pPr>
      <w:r w:rsidRPr="00A43E7A">
        <w:rPr>
          <w:rFonts w:ascii="Calibri Light" w:eastAsia="Comic Sans MS" w:hAnsi="Calibri Light"/>
          <w:color w:val="1F497D" w:themeColor="text2"/>
          <w:sz w:val="24"/>
          <w:szCs w:val="24"/>
        </w:rPr>
        <w:t>Nastava je organizirana u dvije smjene.</w:t>
      </w:r>
    </w:p>
    <w:p w:rsidR="00187876" w:rsidRPr="00187876" w:rsidRDefault="00187876" w:rsidP="00187876">
      <w:pPr>
        <w:spacing w:line="322" w:lineRule="exact"/>
        <w:rPr>
          <w:rFonts w:ascii="Calibri Light" w:eastAsia="Times New Roman" w:hAnsi="Calibri Light"/>
          <w:color w:val="1F497D" w:themeColor="text2"/>
          <w:sz w:val="22"/>
          <w:szCs w:val="22"/>
        </w:rPr>
      </w:pPr>
    </w:p>
    <w:tbl>
      <w:tblPr>
        <w:tblW w:w="0" w:type="auto"/>
        <w:tblInd w:w="1810"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2840"/>
        <w:gridCol w:w="2759"/>
      </w:tblGrid>
      <w:tr w:rsidR="00187876" w:rsidRPr="00187876" w:rsidTr="00187876">
        <w:trPr>
          <w:trHeight w:val="594"/>
        </w:trPr>
        <w:tc>
          <w:tcPr>
            <w:tcW w:w="2840" w:type="dxa"/>
            <w:shd w:val="clear" w:color="auto" w:fill="auto"/>
            <w:vAlign w:val="bottom"/>
          </w:tcPr>
          <w:p w:rsidR="00187876" w:rsidRPr="00187876" w:rsidRDefault="00187876" w:rsidP="00187876">
            <w:pPr>
              <w:spacing w:line="0" w:lineRule="atLeast"/>
              <w:ind w:right="40"/>
              <w:jc w:val="center"/>
              <w:rPr>
                <w:rFonts w:ascii="Calibri Light" w:eastAsia="Comic Sans MS" w:hAnsi="Calibri Light"/>
                <w:b/>
                <w:color w:val="1F497D" w:themeColor="text2"/>
                <w:sz w:val="22"/>
                <w:szCs w:val="22"/>
              </w:rPr>
            </w:pPr>
            <w:r w:rsidRPr="00187876">
              <w:rPr>
                <w:rFonts w:ascii="Calibri Light" w:eastAsia="Comic Sans MS" w:hAnsi="Calibri Light"/>
                <w:b/>
                <w:color w:val="1F497D" w:themeColor="text2"/>
                <w:sz w:val="22"/>
                <w:szCs w:val="22"/>
              </w:rPr>
              <w:t>I. SMJENA</w:t>
            </w:r>
          </w:p>
        </w:tc>
        <w:tc>
          <w:tcPr>
            <w:tcW w:w="2759" w:type="dxa"/>
            <w:shd w:val="clear" w:color="auto" w:fill="auto"/>
            <w:vAlign w:val="bottom"/>
          </w:tcPr>
          <w:p w:rsidR="00187876" w:rsidRPr="00187876" w:rsidRDefault="00187876" w:rsidP="00187876">
            <w:pPr>
              <w:spacing w:line="0" w:lineRule="atLeast"/>
              <w:ind w:left="620"/>
              <w:rPr>
                <w:rFonts w:ascii="Calibri Light" w:eastAsia="Comic Sans MS" w:hAnsi="Calibri Light"/>
                <w:b/>
                <w:color w:val="1F497D" w:themeColor="text2"/>
                <w:sz w:val="22"/>
                <w:szCs w:val="22"/>
              </w:rPr>
            </w:pPr>
            <w:r w:rsidRPr="00187876">
              <w:rPr>
                <w:rFonts w:ascii="Calibri Light" w:eastAsia="Comic Sans MS" w:hAnsi="Calibri Light"/>
                <w:b/>
                <w:color w:val="1F497D" w:themeColor="text2"/>
                <w:sz w:val="22"/>
                <w:szCs w:val="22"/>
              </w:rPr>
              <w:t>II. SMJENA</w:t>
            </w:r>
          </w:p>
        </w:tc>
      </w:tr>
      <w:tr w:rsidR="00187876" w:rsidRPr="00187876" w:rsidTr="00FA324E">
        <w:trPr>
          <w:trHeight w:val="847"/>
        </w:trPr>
        <w:tc>
          <w:tcPr>
            <w:tcW w:w="2840" w:type="dxa"/>
            <w:shd w:val="clear" w:color="auto" w:fill="auto"/>
            <w:vAlign w:val="bottom"/>
          </w:tcPr>
          <w:p w:rsidR="00187876" w:rsidRPr="00187876" w:rsidRDefault="00187876" w:rsidP="00187876">
            <w:pPr>
              <w:spacing w:line="0" w:lineRule="atLeast"/>
              <w:ind w:right="40"/>
              <w:jc w:val="center"/>
              <w:rPr>
                <w:rFonts w:ascii="Calibri Light" w:eastAsia="Comic Sans MS" w:hAnsi="Calibri Light"/>
                <w:b/>
                <w:color w:val="1F497D" w:themeColor="text2"/>
                <w:w w:val="99"/>
                <w:sz w:val="22"/>
                <w:szCs w:val="22"/>
              </w:rPr>
            </w:pPr>
            <w:r w:rsidRPr="00187876">
              <w:rPr>
                <w:rFonts w:ascii="Calibri Light" w:eastAsia="Comic Sans MS" w:hAnsi="Calibri Light"/>
                <w:b/>
                <w:color w:val="1F497D" w:themeColor="text2"/>
                <w:w w:val="99"/>
                <w:sz w:val="22"/>
                <w:szCs w:val="22"/>
              </w:rPr>
              <w:t>8.OO – 13.50</w:t>
            </w:r>
          </w:p>
        </w:tc>
        <w:tc>
          <w:tcPr>
            <w:tcW w:w="2759" w:type="dxa"/>
            <w:shd w:val="clear" w:color="auto" w:fill="auto"/>
            <w:vAlign w:val="bottom"/>
          </w:tcPr>
          <w:p w:rsidR="00187876" w:rsidRPr="00187876" w:rsidRDefault="00BD07F7" w:rsidP="00187876">
            <w:pPr>
              <w:spacing w:line="0" w:lineRule="atLeast"/>
              <w:ind w:left="600"/>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14.00 – 19. 50</w:t>
            </w:r>
          </w:p>
        </w:tc>
      </w:tr>
    </w:tbl>
    <w:p w:rsidR="00187876" w:rsidRPr="00187876" w:rsidRDefault="00187876" w:rsidP="00187876">
      <w:pPr>
        <w:spacing w:line="336" w:lineRule="exact"/>
        <w:rPr>
          <w:rFonts w:ascii="Calibri Light" w:eastAsia="Times New Roman" w:hAnsi="Calibri Light"/>
          <w:color w:val="1F497D" w:themeColor="text2"/>
          <w:sz w:val="22"/>
          <w:szCs w:val="22"/>
        </w:rPr>
      </w:pPr>
    </w:p>
    <w:p w:rsidR="00187876" w:rsidRPr="00A43E7A" w:rsidRDefault="00187876" w:rsidP="00A43E7A">
      <w:pPr>
        <w:spacing w:line="239" w:lineRule="auto"/>
        <w:ind w:right="840"/>
        <w:jc w:val="both"/>
        <w:rPr>
          <w:rFonts w:ascii="Calibri Light" w:eastAsia="Comic Sans MS" w:hAnsi="Calibri Light"/>
          <w:b/>
          <w:color w:val="1F497D" w:themeColor="text2"/>
          <w:sz w:val="24"/>
          <w:szCs w:val="24"/>
        </w:rPr>
      </w:pPr>
      <w:r w:rsidRPr="00A43E7A">
        <w:rPr>
          <w:rFonts w:ascii="Calibri Light" w:eastAsia="Comic Sans MS" w:hAnsi="Calibri Light"/>
          <w:color w:val="1F497D" w:themeColor="text2"/>
          <w:sz w:val="24"/>
          <w:szCs w:val="24"/>
        </w:rPr>
        <w:t>U školi je organizirano dežurstvo za vrijeme školskih odmora, na hodnicima i u blagovaonici škole, u koji su uključeni svi učitelji prema utvrđenom rasporedu . U svakoj smjeni dežura 6 učitelja na školskim hodnicima i 2 učitelja u blagovaonici za vrijeme odmora</w:t>
      </w:r>
      <w:r w:rsidRPr="00A43E7A">
        <w:rPr>
          <w:rFonts w:ascii="Calibri Light" w:eastAsia="Comic Sans MS" w:hAnsi="Calibri Light"/>
          <w:b/>
          <w:color w:val="1F497D" w:themeColor="text2"/>
          <w:sz w:val="24"/>
          <w:szCs w:val="24"/>
        </w:rPr>
        <w:t>.</w:t>
      </w:r>
    </w:p>
    <w:p w:rsidR="00187876" w:rsidRPr="00A43E7A" w:rsidRDefault="00187876" w:rsidP="00187876">
      <w:pPr>
        <w:spacing w:line="5" w:lineRule="exact"/>
        <w:rPr>
          <w:rFonts w:ascii="Calibri Light" w:eastAsia="Times New Roman" w:hAnsi="Calibri Light"/>
          <w:color w:val="1F497D" w:themeColor="text2"/>
          <w:sz w:val="24"/>
          <w:szCs w:val="24"/>
        </w:rPr>
      </w:pPr>
    </w:p>
    <w:p w:rsidR="00187876" w:rsidRPr="00A43E7A" w:rsidRDefault="00187876" w:rsidP="00A43E7A">
      <w:pPr>
        <w:spacing w:line="238" w:lineRule="auto"/>
        <w:ind w:right="840"/>
        <w:jc w:val="both"/>
        <w:rPr>
          <w:rFonts w:ascii="Calibri Light" w:eastAsia="Comic Sans MS" w:hAnsi="Calibri Light"/>
          <w:color w:val="1F497D" w:themeColor="text2"/>
          <w:sz w:val="24"/>
          <w:szCs w:val="24"/>
        </w:rPr>
      </w:pPr>
      <w:r w:rsidRPr="00A43E7A">
        <w:rPr>
          <w:rFonts w:ascii="Calibri Light" w:eastAsia="Comic Sans MS" w:hAnsi="Calibri Light"/>
          <w:color w:val="1F497D" w:themeColor="text2"/>
          <w:sz w:val="24"/>
          <w:szCs w:val="24"/>
        </w:rPr>
        <w:t>Istim rasporedom određeno je koji učitelji ispraćaju učenike-putnike na autobus.</w:t>
      </w:r>
    </w:p>
    <w:p w:rsidR="00187876" w:rsidRPr="00A43E7A" w:rsidRDefault="00187876" w:rsidP="00187876">
      <w:pPr>
        <w:spacing w:line="6" w:lineRule="exact"/>
        <w:rPr>
          <w:rFonts w:ascii="Calibri Light" w:eastAsia="Times New Roman" w:hAnsi="Calibri Light"/>
          <w:color w:val="1F497D" w:themeColor="text2"/>
          <w:sz w:val="24"/>
          <w:szCs w:val="24"/>
        </w:rPr>
      </w:pPr>
    </w:p>
    <w:p w:rsidR="00187876" w:rsidRPr="00A43E7A" w:rsidRDefault="00187876" w:rsidP="00A43E7A">
      <w:pPr>
        <w:spacing w:line="238" w:lineRule="auto"/>
        <w:ind w:right="860"/>
        <w:jc w:val="both"/>
        <w:rPr>
          <w:rFonts w:ascii="Calibri Light" w:eastAsia="Comic Sans MS" w:hAnsi="Calibri Light"/>
          <w:color w:val="1F497D" w:themeColor="text2"/>
          <w:sz w:val="24"/>
          <w:szCs w:val="24"/>
        </w:rPr>
      </w:pPr>
      <w:r w:rsidRPr="00A43E7A">
        <w:rPr>
          <w:rFonts w:ascii="Calibri Light" w:eastAsia="Comic Sans MS" w:hAnsi="Calibri Light"/>
          <w:color w:val="1F497D" w:themeColor="text2"/>
          <w:sz w:val="24"/>
          <w:szCs w:val="24"/>
        </w:rPr>
        <w:t>Planirano je i organizirano dežurstvo učitelja za manji broj onih učenika koji ne pohađaju neku izbornu nastavu ugrađenu u redovni raspored.</w:t>
      </w:r>
    </w:p>
    <w:p w:rsidR="00187876" w:rsidRPr="00A43E7A" w:rsidRDefault="00187876" w:rsidP="00187876">
      <w:pPr>
        <w:spacing w:line="8" w:lineRule="exact"/>
        <w:rPr>
          <w:rFonts w:ascii="Calibri Light" w:eastAsia="Times New Roman" w:hAnsi="Calibri Light"/>
          <w:color w:val="1F497D" w:themeColor="text2"/>
          <w:sz w:val="24"/>
          <w:szCs w:val="24"/>
        </w:rPr>
      </w:pPr>
    </w:p>
    <w:p w:rsidR="00187876" w:rsidRPr="00A43E7A" w:rsidRDefault="00187876" w:rsidP="00A43E7A">
      <w:pPr>
        <w:spacing w:line="238" w:lineRule="auto"/>
        <w:ind w:right="840"/>
        <w:jc w:val="both"/>
        <w:rPr>
          <w:rFonts w:ascii="Calibri Light" w:eastAsia="Comic Sans MS" w:hAnsi="Calibri Light"/>
          <w:color w:val="1F497D" w:themeColor="text2"/>
          <w:sz w:val="24"/>
          <w:szCs w:val="24"/>
        </w:rPr>
      </w:pPr>
      <w:r w:rsidRPr="00A43E7A">
        <w:rPr>
          <w:rFonts w:ascii="Calibri Light" w:eastAsia="Comic Sans MS" w:hAnsi="Calibri Light"/>
          <w:color w:val="1F497D" w:themeColor="text2"/>
          <w:sz w:val="24"/>
          <w:szCs w:val="24"/>
        </w:rPr>
        <w:t>Prije</w:t>
      </w:r>
      <w:r w:rsidR="008661DA">
        <w:rPr>
          <w:rFonts w:ascii="Calibri Light" w:eastAsia="Comic Sans MS" w:hAnsi="Calibri Light"/>
          <w:color w:val="1F497D" w:themeColor="text2"/>
          <w:sz w:val="24"/>
          <w:szCs w:val="24"/>
        </w:rPr>
        <w:t>voz učenika organiziran je za 5</w:t>
      </w:r>
      <w:r w:rsidR="004F0E7A">
        <w:rPr>
          <w:rFonts w:ascii="Calibri Light" w:eastAsia="Comic Sans MS" w:hAnsi="Calibri Light"/>
          <w:color w:val="1F497D" w:themeColor="text2"/>
          <w:sz w:val="24"/>
          <w:szCs w:val="24"/>
        </w:rPr>
        <w:t>5</w:t>
      </w:r>
      <w:r w:rsidRPr="00A43E7A">
        <w:rPr>
          <w:rFonts w:ascii="Calibri Light" w:eastAsia="Comic Sans MS" w:hAnsi="Calibri Light"/>
          <w:color w:val="1F497D" w:themeColor="text2"/>
          <w:sz w:val="24"/>
          <w:szCs w:val="24"/>
        </w:rPr>
        <w:t xml:space="preserve"> učenika. Učenici putuju na relacijama: Vinkovačka cesta – Borovo naselje, Lipovača – </w:t>
      </w:r>
      <w:proofErr w:type="spellStart"/>
      <w:r w:rsidRPr="00A43E7A">
        <w:rPr>
          <w:rFonts w:ascii="Calibri Light" w:eastAsia="Comic Sans MS" w:hAnsi="Calibri Light"/>
          <w:color w:val="1F497D" w:themeColor="text2"/>
          <w:sz w:val="24"/>
          <w:szCs w:val="24"/>
        </w:rPr>
        <w:t>Lipovački</w:t>
      </w:r>
      <w:proofErr w:type="spellEnd"/>
      <w:r w:rsidRPr="00A43E7A">
        <w:rPr>
          <w:rFonts w:ascii="Calibri Light" w:eastAsia="Comic Sans MS" w:hAnsi="Calibri Light"/>
          <w:color w:val="1F497D" w:themeColor="text2"/>
          <w:sz w:val="24"/>
          <w:szCs w:val="24"/>
        </w:rPr>
        <w:t xml:space="preserve"> put - Trpinjska cesta – Borovo naselje, Borovo – Borovo naselje .</w:t>
      </w:r>
    </w:p>
    <w:p w:rsidR="00187876" w:rsidRPr="00A43E7A" w:rsidRDefault="00187876" w:rsidP="00187876">
      <w:pPr>
        <w:spacing w:line="8" w:lineRule="exact"/>
        <w:rPr>
          <w:rFonts w:ascii="Calibri Light" w:eastAsia="Times New Roman" w:hAnsi="Calibri Light"/>
          <w:color w:val="1F497D" w:themeColor="text2"/>
          <w:sz w:val="24"/>
          <w:szCs w:val="24"/>
        </w:rPr>
      </w:pPr>
    </w:p>
    <w:p w:rsidR="008F4C74" w:rsidRDefault="00187876" w:rsidP="008F4C74">
      <w:pPr>
        <w:spacing w:line="237" w:lineRule="auto"/>
        <w:ind w:right="1000"/>
        <w:rPr>
          <w:rFonts w:ascii="Calibri Light" w:eastAsia="Comic Sans MS" w:hAnsi="Calibri Light"/>
          <w:color w:val="1F497D" w:themeColor="text2"/>
          <w:sz w:val="24"/>
          <w:szCs w:val="24"/>
        </w:rPr>
        <w:sectPr w:rsidR="008F4C74" w:rsidSect="00CF6B1A">
          <w:pgSz w:w="11900" w:h="16841"/>
          <w:pgMar w:top="1270" w:right="1426" w:bottom="1418" w:left="1340" w:header="0" w:footer="0" w:gutter="0"/>
          <w:cols w:space="0" w:equalWidth="0">
            <w:col w:w="9140"/>
          </w:cols>
          <w:docGrid w:linePitch="360"/>
        </w:sectPr>
      </w:pPr>
      <w:r w:rsidRPr="00A43E7A">
        <w:rPr>
          <w:rFonts w:ascii="Calibri Light" w:eastAsia="Comic Sans MS" w:hAnsi="Calibri Light"/>
          <w:color w:val="1F497D" w:themeColor="text2"/>
          <w:sz w:val="24"/>
          <w:szCs w:val="24"/>
        </w:rPr>
        <w:t>Za potrebe sigurnog prijevoza učenika škole izrađeno je ugibalište za autobus na cesti i natkriveno stajalište.</w:t>
      </w:r>
    </w:p>
    <w:p w:rsidR="008F4C74" w:rsidRPr="00CF6B1A" w:rsidRDefault="008F4C74" w:rsidP="008F4C74">
      <w:pPr>
        <w:tabs>
          <w:tab w:val="left" w:pos="200"/>
        </w:tabs>
        <w:spacing w:line="0" w:lineRule="atLeast"/>
        <w:ind w:right="-339"/>
        <w:jc w:val="center"/>
        <w:rPr>
          <w:rFonts w:ascii="Calibri Light" w:eastAsia="Comic Sans MS" w:hAnsi="Calibri Light"/>
          <w:b/>
          <w:color w:val="1F497D" w:themeColor="text2"/>
          <w:sz w:val="24"/>
          <w:szCs w:val="24"/>
          <w:u w:val="single"/>
        </w:rPr>
      </w:pPr>
      <w:r w:rsidRPr="00CF6B1A">
        <w:rPr>
          <w:rFonts w:ascii="Calibri Light" w:eastAsia="Comic Sans MS" w:hAnsi="Calibri Light"/>
          <w:b/>
          <w:color w:val="1F497D" w:themeColor="text2"/>
          <w:sz w:val="24"/>
          <w:szCs w:val="24"/>
        </w:rPr>
        <w:lastRenderedPageBreak/>
        <w:tab/>
      </w:r>
      <w:r w:rsidRPr="00CF6B1A">
        <w:rPr>
          <w:rFonts w:ascii="Calibri Light" w:eastAsia="Comic Sans MS" w:hAnsi="Calibri Light"/>
          <w:b/>
          <w:color w:val="1F497D" w:themeColor="text2"/>
          <w:sz w:val="24"/>
          <w:szCs w:val="24"/>
          <w:u w:val="single"/>
        </w:rPr>
        <w:t>3.3. RASPORED</w:t>
      </w:r>
      <w:r w:rsidRPr="00CF6B1A">
        <w:rPr>
          <w:rFonts w:ascii="Calibri Light" w:eastAsia="Times New Roman" w:hAnsi="Calibri Light"/>
          <w:b/>
          <w:color w:val="1F497D" w:themeColor="text2"/>
          <w:sz w:val="24"/>
          <w:szCs w:val="24"/>
        </w:rPr>
        <w:t xml:space="preserve"> </w:t>
      </w:r>
      <w:r w:rsidRPr="00CF6B1A">
        <w:rPr>
          <w:rFonts w:ascii="Calibri Light" w:eastAsia="Comic Sans MS" w:hAnsi="Calibri Light"/>
          <w:b/>
          <w:color w:val="1F497D" w:themeColor="text2"/>
          <w:sz w:val="24"/>
          <w:szCs w:val="24"/>
          <w:u w:val="single"/>
        </w:rPr>
        <w:t>DEŽURSTVA UČITELJA ŠKOLSKA GODINA 2018/2019.</w:t>
      </w:r>
    </w:p>
    <w:p w:rsidR="008F4C74" w:rsidRPr="00CF6B1A" w:rsidRDefault="008F4C74" w:rsidP="008F4C74">
      <w:pPr>
        <w:tabs>
          <w:tab w:val="left" w:pos="200"/>
        </w:tabs>
        <w:spacing w:line="0" w:lineRule="atLeast"/>
        <w:ind w:right="-339"/>
        <w:jc w:val="center"/>
        <w:rPr>
          <w:rFonts w:ascii="Calibri Light" w:eastAsia="Comic Sans MS" w:hAnsi="Calibri Light"/>
          <w:b/>
          <w:color w:val="1F497D" w:themeColor="text2"/>
          <w:sz w:val="24"/>
          <w:szCs w:val="24"/>
          <w:u w:val="single"/>
        </w:rPr>
      </w:pPr>
    </w:p>
    <w:p w:rsidR="008F4C74" w:rsidRPr="00CF6B1A" w:rsidRDefault="008F4C74" w:rsidP="008F4C74">
      <w:pPr>
        <w:spacing w:line="239" w:lineRule="auto"/>
        <w:ind w:left="708" w:firstLine="708"/>
        <w:rPr>
          <w:rFonts w:ascii="Calibri Light" w:eastAsia="Comic Sans MS" w:hAnsi="Calibri Light"/>
          <w:b/>
          <w:color w:val="1F497D" w:themeColor="text2"/>
          <w:sz w:val="24"/>
          <w:szCs w:val="24"/>
        </w:rPr>
      </w:pPr>
      <w:r w:rsidRPr="00CF6B1A">
        <w:rPr>
          <w:rFonts w:ascii="Calibri Light" w:eastAsia="Comic Sans MS" w:hAnsi="Calibri Light"/>
          <w:b/>
          <w:color w:val="1F497D" w:themeColor="text2"/>
          <w:sz w:val="24"/>
          <w:szCs w:val="24"/>
        </w:rPr>
        <w:t>Tablica 13: Dežurstvo učitelja</w:t>
      </w:r>
    </w:p>
    <w:p w:rsidR="00187876" w:rsidRPr="00CF6B1A" w:rsidRDefault="00187876" w:rsidP="008F4C74">
      <w:pPr>
        <w:spacing w:line="237" w:lineRule="auto"/>
        <w:ind w:right="1000"/>
        <w:rPr>
          <w:rFonts w:ascii="Calibri Light" w:eastAsia="Comic Sans MS" w:hAnsi="Calibri Light"/>
          <w:color w:val="1F497D" w:themeColor="text2"/>
          <w:sz w:val="24"/>
          <w:szCs w:val="24"/>
        </w:rPr>
      </w:pPr>
    </w:p>
    <w:p w:rsidR="008F4C74" w:rsidRDefault="008F4C74" w:rsidP="008F4C74">
      <w:pPr>
        <w:spacing w:line="237" w:lineRule="auto"/>
        <w:ind w:right="1000"/>
        <w:rPr>
          <w:rFonts w:ascii="Calibri Light" w:eastAsia="Comic Sans MS" w:hAnsi="Calibri Light"/>
          <w:color w:val="1F497D" w:themeColor="text2"/>
          <w:sz w:val="24"/>
          <w:szCs w:val="24"/>
        </w:rPr>
      </w:pPr>
    </w:p>
    <w:tbl>
      <w:tblPr>
        <w:tblStyle w:val="Reetkatablice"/>
        <w:tblW w:w="10173" w:type="dxa"/>
        <w:tblInd w:w="-34"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156"/>
        <w:gridCol w:w="1624"/>
        <w:gridCol w:w="1636"/>
        <w:gridCol w:w="1922"/>
        <w:gridCol w:w="1781"/>
        <w:gridCol w:w="2054"/>
      </w:tblGrid>
      <w:tr w:rsidR="00CF6B1A" w:rsidRPr="00CF6B1A" w:rsidTr="00CF6B1A">
        <w:tc>
          <w:tcPr>
            <w:tcW w:w="0" w:type="auto"/>
          </w:tcPr>
          <w:p w:rsidR="00907963" w:rsidRPr="00CF6B1A" w:rsidRDefault="00907963" w:rsidP="00254A15">
            <w:pPr>
              <w:rPr>
                <w:rFonts w:ascii="Calibri Light" w:hAnsi="Calibri Light"/>
                <w:b/>
                <w:color w:val="1F497D" w:themeColor="text2"/>
                <w:sz w:val="22"/>
                <w:szCs w:val="22"/>
              </w:rPr>
            </w:pPr>
          </w:p>
        </w:tc>
        <w:tc>
          <w:tcPr>
            <w:tcW w:w="1624" w:type="dxa"/>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PONEDJELJAK</w:t>
            </w:r>
          </w:p>
        </w:tc>
        <w:tc>
          <w:tcPr>
            <w:tcW w:w="0" w:type="auto"/>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UTORAK</w:t>
            </w:r>
          </w:p>
        </w:tc>
        <w:tc>
          <w:tcPr>
            <w:tcW w:w="1922" w:type="dxa"/>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SRIJEDA</w:t>
            </w:r>
          </w:p>
        </w:tc>
        <w:tc>
          <w:tcPr>
            <w:tcW w:w="0" w:type="auto"/>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ČETVRTAK</w:t>
            </w:r>
          </w:p>
        </w:tc>
        <w:tc>
          <w:tcPr>
            <w:tcW w:w="2054" w:type="dxa"/>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PETAK</w:t>
            </w:r>
          </w:p>
        </w:tc>
      </w:tr>
      <w:tr w:rsidR="00CF6B1A" w:rsidRPr="00CF6B1A" w:rsidTr="00CF6B1A">
        <w:tc>
          <w:tcPr>
            <w:tcW w:w="0" w:type="auto"/>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HOL</w:t>
            </w:r>
          </w:p>
        </w:tc>
        <w:tc>
          <w:tcPr>
            <w:tcW w:w="1624" w:type="dxa"/>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Budimir D.</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Mladen S.</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Agić</w:t>
            </w:r>
            <w:proofErr w:type="spellEnd"/>
            <w:r w:rsidRPr="00CF6B1A">
              <w:rPr>
                <w:rFonts w:ascii="Calibri Light" w:hAnsi="Calibri Light"/>
                <w:b/>
                <w:color w:val="1F497D" w:themeColor="text2"/>
                <w:sz w:val="22"/>
                <w:szCs w:val="22"/>
              </w:rPr>
              <w:t xml:space="preserve"> S.**</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 xml:space="preserve">Glušac Lukić </w:t>
            </w:r>
            <w:proofErr w:type="spellStart"/>
            <w:r w:rsidRPr="00CF6B1A">
              <w:rPr>
                <w:rFonts w:ascii="Calibri Light" w:hAnsi="Calibri Light"/>
                <w:b/>
                <w:color w:val="1F497D" w:themeColor="text2"/>
                <w:sz w:val="22"/>
                <w:szCs w:val="22"/>
              </w:rPr>
              <w:t>Lj</w:t>
            </w:r>
            <w:proofErr w:type="spellEnd"/>
            <w:r w:rsidRPr="00CF6B1A">
              <w:rPr>
                <w:rFonts w:ascii="Calibri Light" w:hAnsi="Calibri Light"/>
                <w:b/>
                <w:color w:val="1F497D" w:themeColor="text2"/>
                <w:sz w:val="22"/>
                <w:szCs w:val="22"/>
              </w:rPr>
              <w:t>.</w:t>
            </w:r>
          </w:p>
        </w:tc>
        <w:tc>
          <w:tcPr>
            <w:tcW w:w="0" w:type="auto"/>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Kovačić D.</w:t>
            </w: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Cvijan</w:t>
            </w:r>
            <w:proofErr w:type="spellEnd"/>
            <w:r w:rsidRPr="00CF6B1A">
              <w:rPr>
                <w:rFonts w:ascii="Calibri Light" w:hAnsi="Calibri Light"/>
                <w:b/>
                <w:color w:val="1F497D" w:themeColor="text2"/>
                <w:sz w:val="22"/>
                <w:szCs w:val="22"/>
              </w:rPr>
              <w:t xml:space="preserve"> S.</w:t>
            </w:r>
          </w:p>
          <w:p w:rsidR="00907963" w:rsidRPr="00CF6B1A" w:rsidRDefault="00907963" w:rsidP="00254A15">
            <w:pPr>
              <w:rPr>
                <w:rFonts w:ascii="Calibri Light" w:hAnsi="Calibri Light"/>
                <w:b/>
                <w:color w:val="1F497D" w:themeColor="text2"/>
                <w:sz w:val="22"/>
                <w:szCs w:val="22"/>
              </w:rPr>
            </w:pPr>
          </w:p>
          <w:p w:rsidR="00CF6B1A" w:rsidRPr="00CF6B1A" w:rsidRDefault="00CF6B1A"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Čučković S.</w:t>
            </w:r>
            <w:r w:rsidR="00907963" w:rsidRPr="00CF6B1A">
              <w:rPr>
                <w:rFonts w:ascii="Calibri Light" w:hAnsi="Calibri Light"/>
                <w:b/>
                <w:color w:val="1F497D" w:themeColor="text2"/>
                <w:sz w:val="22"/>
                <w:szCs w:val="22"/>
              </w:rPr>
              <w:t xml:space="preserve"> </w:t>
            </w: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Ničić</w:t>
            </w:r>
            <w:proofErr w:type="spellEnd"/>
            <w:r w:rsidRPr="00CF6B1A">
              <w:rPr>
                <w:rFonts w:ascii="Calibri Light" w:hAnsi="Calibri Light"/>
                <w:b/>
                <w:color w:val="1F497D" w:themeColor="text2"/>
                <w:sz w:val="22"/>
                <w:szCs w:val="22"/>
              </w:rPr>
              <w:t xml:space="preserve"> O.</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Sekulić J.**</w:t>
            </w:r>
          </w:p>
        </w:tc>
        <w:tc>
          <w:tcPr>
            <w:tcW w:w="1922" w:type="dxa"/>
          </w:tcPr>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Gemeri</w:t>
            </w:r>
            <w:proofErr w:type="spellEnd"/>
            <w:r w:rsidRPr="00CF6B1A">
              <w:rPr>
                <w:rFonts w:ascii="Calibri Light" w:hAnsi="Calibri Light"/>
                <w:b/>
                <w:color w:val="1F497D" w:themeColor="text2"/>
                <w:sz w:val="22"/>
                <w:szCs w:val="22"/>
              </w:rPr>
              <w:t xml:space="preserve"> D.</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Štajduhar A.</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Glušac Lukić LJ.**</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Lukić G.</w:t>
            </w:r>
          </w:p>
        </w:tc>
        <w:tc>
          <w:tcPr>
            <w:tcW w:w="0" w:type="auto"/>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Kovačić D.</w:t>
            </w: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Cvijan</w:t>
            </w:r>
            <w:proofErr w:type="spellEnd"/>
            <w:r w:rsidRPr="00CF6B1A">
              <w:rPr>
                <w:rFonts w:ascii="Calibri Light" w:hAnsi="Calibri Light"/>
                <w:b/>
                <w:color w:val="1F497D" w:themeColor="text2"/>
                <w:sz w:val="22"/>
                <w:szCs w:val="22"/>
              </w:rPr>
              <w:t xml:space="preserve"> S.</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Livada I.*</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Čučković S.**</w:t>
            </w:r>
          </w:p>
        </w:tc>
        <w:tc>
          <w:tcPr>
            <w:tcW w:w="2054" w:type="dxa"/>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Štajduhar A.</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Groznica I.</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Agić</w:t>
            </w:r>
            <w:proofErr w:type="spellEnd"/>
            <w:r w:rsidRPr="00CF6B1A">
              <w:rPr>
                <w:rFonts w:ascii="Calibri Light" w:hAnsi="Calibri Light"/>
                <w:b/>
                <w:color w:val="1F497D" w:themeColor="text2"/>
                <w:sz w:val="22"/>
                <w:szCs w:val="22"/>
              </w:rPr>
              <w:t xml:space="preserve"> S.</w:t>
            </w: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Šaulić</w:t>
            </w:r>
            <w:proofErr w:type="spellEnd"/>
            <w:r w:rsidRPr="00CF6B1A">
              <w:rPr>
                <w:rFonts w:ascii="Calibri Light" w:hAnsi="Calibri Light"/>
                <w:b/>
                <w:color w:val="1F497D" w:themeColor="text2"/>
                <w:sz w:val="22"/>
                <w:szCs w:val="22"/>
              </w:rPr>
              <w:t xml:space="preserve"> S.**</w:t>
            </w:r>
          </w:p>
        </w:tc>
      </w:tr>
      <w:tr w:rsidR="00CF6B1A" w:rsidRPr="00CF6B1A" w:rsidTr="00CF6B1A">
        <w:tc>
          <w:tcPr>
            <w:tcW w:w="0" w:type="auto"/>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I.KAT</w:t>
            </w:r>
          </w:p>
        </w:tc>
        <w:tc>
          <w:tcPr>
            <w:tcW w:w="1624" w:type="dxa"/>
          </w:tcPr>
          <w:p w:rsidR="00CF6B1A" w:rsidRPr="00CF6B1A" w:rsidRDefault="00CF6B1A"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Panza</w:t>
            </w:r>
            <w:proofErr w:type="spellEnd"/>
            <w:r w:rsidRPr="00CF6B1A">
              <w:rPr>
                <w:rFonts w:ascii="Calibri Light" w:hAnsi="Calibri Light"/>
                <w:b/>
                <w:color w:val="1F497D" w:themeColor="text2"/>
                <w:sz w:val="22"/>
                <w:szCs w:val="22"/>
              </w:rPr>
              <w:t xml:space="preserve"> J.</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 xml:space="preserve"> </w:t>
            </w:r>
            <w:proofErr w:type="spellStart"/>
            <w:r w:rsidRPr="00CF6B1A">
              <w:rPr>
                <w:rFonts w:ascii="Calibri Light" w:hAnsi="Calibri Light"/>
                <w:b/>
                <w:color w:val="1F497D" w:themeColor="text2"/>
                <w:sz w:val="22"/>
                <w:szCs w:val="22"/>
              </w:rPr>
              <w:t>Sokač</w:t>
            </w:r>
            <w:proofErr w:type="spellEnd"/>
            <w:r w:rsidRPr="00CF6B1A">
              <w:rPr>
                <w:rFonts w:ascii="Calibri Light" w:hAnsi="Calibri Light"/>
                <w:b/>
                <w:color w:val="1F497D" w:themeColor="text2"/>
                <w:sz w:val="22"/>
                <w:szCs w:val="22"/>
              </w:rPr>
              <w:t xml:space="preserve"> V.</w:t>
            </w:r>
          </w:p>
          <w:p w:rsidR="00907963" w:rsidRPr="00CF6B1A" w:rsidRDefault="00907963" w:rsidP="00254A15">
            <w:pPr>
              <w:rPr>
                <w:rFonts w:ascii="Calibri Light" w:hAnsi="Calibri Light"/>
                <w:b/>
                <w:color w:val="1F497D" w:themeColor="text2"/>
                <w:sz w:val="22"/>
                <w:szCs w:val="22"/>
              </w:rPr>
            </w:pPr>
          </w:p>
          <w:p w:rsidR="00CF6B1A" w:rsidRPr="00CF6B1A" w:rsidRDefault="00CF6B1A"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Majić T.</w:t>
            </w: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Babijaš</w:t>
            </w:r>
            <w:proofErr w:type="spellEnd"/>
            <w:r w:rsidRPr="00CF6B1A">
              <w:rPr>
                <w:rFonts w:ascii="Calibri Light" w:hAnsi="Calibri Light"/>
                <w:b/>
                <w:color w:val="1F497D" w:themeColor="text2"/>
                <w:sz w:val="22"/>
                <w:szCs w:val="22"/>
              </w:rPr>
              <w:t xml:space="preserve"> M.*</w:t>
            </w:r>
          </w:p>
        </w:tc>
        <w:tc>
          <w:tcPr>
            <w:tcW w:w="0" w:type="auto"/>
          </w:tcPr>
          <w:p w:rsidR="00CF6B1A" w:rsidRPr="00CF6B1A" w:rsidRDefault="00CF6B1A"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Kalinić A.</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 xml:space="preserve"> Sabo R.</w:t>
            </w:r>
          </w:p>
          <w:p w:rsidR="00907963" w:rsidRPr="00CF6B1A" w:rsidRDefault="00907963" w:rsidP="00254A15">
            <w:pPr>
              <w:rPr>
                <w:rFonts w:ascii="Calibri Light" w:hAnsi="Calibri Light"/>
                <w:b/>
                <w:color w:val="1F497D" w:themeColor="text2"/>
                <w:sz w:val="22"/>
                <w:szCs w:val="22"/>
              </w:rPr>
            </w:pPr>
          </w:p>
          <w:p w:rsidR="00907963" w:rsidRPr="00CF6B1A" w:rsidRDefault="00CF6B1A"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Janjatović</w:t>
            </w:r>
            <w:proofErr w:type="spellEnd"/>
            <w:r w:rsidRPr="00CF6B1A">
              <w:rPr>
                <w:rFonts w:ascii="Calibri Light" w:hAnsi="Calibri Light"/>
                <w:b/>
                <w:color w:val="1F497D" w:themeColor="text2"/>
                <w:sz w:val="22"/>
                <w:szCs w:val="22"/>
              </w:rPr>
              <w:t xml:space="preserve"> S.*</w:t>
            </w:r>
            <w:r w:rsidR="00907963" w:rsidRPr="00CF6B1A">
              <w:rPr>
                <w:rFonts w:ascii="Calibri Light" w:hAnsi="Calibri Light"/>
                <w:b/>
                <w:color w:val="1F497D" w:themeColor="text2"/>
                <w:sz w:val="22"/>
                <w:szCs w:val="22"/>
              </w:rPr>
              <w:t xml:space="preserve"> Kojić </w:t>
            </w:r>
            <w:proofErr w:type="spellStart"/>
            <w:r w:rsidR="00907963" w:rsidRPr="00CF6B1A">
              <w:rPr>
                <w:rFonts w:ascii="Calibri Light" w:hAnsi="Calibri Light"/>
                <w:b/>
                <w:color w:val="1F497D" w:themeColor="text2"/>
                <w:sz w:val="22"/>
                <w:szCs w:val="22"/>
              </w:rPr>
              <w:t>Lj</w:t>
            </w:r>
            <w:proofErr w:type="spellEnd"/>
            <w:r w:rsidR="00907963" w:rsidRPr="00CF6B1A">
              <w:rPr>
                <w:rFonts w:ascii="Calibri Light" w:hAnsi="Calibri Light"/>
                <w:b/>
                <w:color w:val="1F497D" w:themeColor="text2"/>
                <w:sz w:val="22"/>
                <w:szCs w:val="22"/>
              </w:rPr>
              <w:t>.</w:t>
            </w:r>
          </w:p>
        </w:tc>
        <w:tc>
          <w:tcPr>
            <w:tcW w:w="1922" w:type="dxa"/>
          </w:tcPr>
          <w:p w:rsidR="00CF6B1A" w:rsidRPr="00CF6B1A" w:rsidRDefault="00CF6B1A"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Lavrnić</w:t>
            </w:r>
            <w:proofErr w:type="spellEnd"/>
            <w:r w:rsidRPr="00CF6B1A">
              <w:rPr>
                <w:rFonts w:ascii="Calibri Light" w:hAnsi="Calibri Light"/>
                <w:b/>
                <w:color w:val="1F497D" w:themeColor="text2"/>
                <w:sz w:val="22"/>
                <w:szCs w:val="22"/>
              </w:rPr>
              <w:t xml:space="preserve"> G.</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Sabo R.</w:t>
            </w:r>
          </w:p>
          <w:p w:rsidR="00907963" w:rsidRPr="00CF6B1A" w:rsidRDefault="00907963" w:rsidP="00254A15">
            <w:pPr>
              <w:rPr>
                <w:rFonts w:ascii="Calibri Light" w:hAnsi="Calibri Light"/>
                <w:b/>
                <w:color w:val="1F497D" w:themeColor="text2"/>
                <w:sz w:val="22"/>
                <w:szCs w:val="22"/>
              </w:rPr>
            </w:pPr>
          </w:p>
          <w:p w:rsidR="00907963" w:rsidRPr="00CF6B1A" w:rsidRDefault="00CF6B1A"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Mišanović</w:t>
            </w:r>
            <w:proofErr w:type="spellEnd"/>
            <w:r w:rsidRPr="00CF6B1A">
              <w:rPr>
                <w:rFonts w:ascii="Calibri Light" w:hAnsi="Calibri Light"/>
                <w:b/>
                <w:color w:val="1F497D" w:themeColor="text2"/>
                <w:sz w:val="22"/>
                <w:szCs w:val="22"/>
              </w:rPr>
              <w:t xml:space="preserve"> D.*</w:t>
            </w:r>
            <w:r w:rsidR="00907963" w:rsidRPr="00CF6B1A">
              <w:rPr>
                <w:rFonts w:ascii="Calibri Light" w:hAnsi="Calibri Light"/>
                <w:b/>
                <w:color w:val="1F497D" w:themeColor="text2"/>
                <w:sz w:val="22"/>
                <w:szCs w:val="22"/>
              </w:rPr>
              <w:t xml:space="preserve"> </w:t>
            </w:r>
            <w:proofErr w:type="spellStart"/>
            <w:r w:rsidR="00907963" w:rsidRPr="00CF6B1A">
              <w:rPr>
                <w:rFonts w:ascii="Calibri Light" w:hAnsi="Calibri Light"/>
                <w:b/>
                <w:color w:val="1F497D" w:themeColor="text2"/>
                <w:sz w:val="22"/>
                <w:szCs w:val="22"/>
              </w:rPr>
              <w:t>Babijaš</w:t>
            </w:r>
            <w:proofErr w:type="spellEnd"/>
            <w:r w:rsidR="00907963" w:rsidRPr="00CF6B1A">
              <w:rPr>
                <w:rFonts w:ascii="Calibri Light" w:hAnsi="Calibri Light"/>
                <w:b/>
                <w:color w:val="1F497D" w:themeColor="text2"/>
                <w:sz w:val="22"/>
                <w:szCs w:val="22"/>
              </w:rPr>
              <w:t xml:space="preserve"> M.</w:t>
            </w:r>
          </w:p>
        </w:tc>
        <w:tc>
          <w:tcPr>
            <w:tcW w:w="0" w:type="auto"/>
          </w:tcPr>
          <w:p w:rsidR="00CF6B1A" w:rsidRPr="00CF6B1A" w:rsidRDefault="00CF6B1A"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Kanđera</w:t>
            </w:r>
            <w:proofErr w:type="spellEnd"/>
            <w:r w:rsidRPr="00CF6B1A">
              <w:rPr>
                <w:rFonts w:ascii="Calibri Light" w:hAnsi="Calibri Light"/>
                <w:b/>
                <w:color w:val="1F497D" w:themeColor="text2"/>
                <w:sz w:val="22"/>
                <w:szCs w:val="22"/>
              </w:rPr>
              <w:t xml:space="preserve"> A.</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Kalinić A.</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Kojić LJ./</w:t>
            </w:r>
            <w:proofErr w:type="spellStart"/>
            <w:r w:rsidRPr="00CF6B1A">
              <w:rPr>
                <w:rFonts w:ascii="Calibri Light" w:hAnsi="Calibri Light"/>
                <w:b/>
                <w:color w:val="1F497D" w:themeColor="text2"/>
                <w:sz w:val="22"/>
                <w:szCs w:val="22"/>
              </w:rPr>
              <w:t>Mišanović</w:t>
            </w:r>
            <w:proofErr w:type="spellEnd"/>
            <w:r w:rsidRPr="00CF6B1A">
              <w:rPr>
                <w:rFonts w:ascii="Calibri Light" w:hAnsi="Calibri Light"/>
                <w:b/>
                <w:color w:val="1F497D" w:themeColor="text2"/>
                <w:sz w:val="22"/>
                <w:szCs w:val="22"/>
              </w:rPr>
              <w:t xml:space="preserve"> D.</w:t>
            </w:r>
          </w:p>
        </w:tc>
        <w:tc>
          <w:tcPr>
            <w:tcW w:w="2054" w:type="dxa"/>
          </w:tcPr>
          <w:p w:rsidR="00CF6B1A" w:rsidRPr="00CF6B1A" w:rsidRDefault="00CF6B1A"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Sokač</w:t>
            </w:r>
            <w:proofErr w:type="spellEnd"/>
            <w:r w:rsidRPr="00CF6B1A">
              <w:rPr>
                <w:rFonts w:ascii="Calibri Light" w:hAnsi="Calibri Light"/>
                <w:b/>
                <w:color w:val="1F497D" w:themeColor="text2"/>
                <w:sz w:val="22"/>
                <w:szCs w:val="22"/>
              </w:rPr>
              <w:t xml:space="preserve"> V.</w:t>
            </w: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Lavrnić</w:t>
            </w:r>
            <w:proofErr w:type="spellEnd"/>
            <w:r w:rsidRPr="00CF6B1A">
              <w:rPr>
                <w:rFonts w:ascii="Calibri Light" w:hAnsi="Calibri Light"/>
                <w:b/>
                <w:color w:val="1F497D" w:themeColor="text2"/>
                <w:sz w:val="22"/>
                <w:szCs w:val="22"/>
              </w:rPr>
              <w:t xml:space="preserve"> G.</w:t>
            </w:r>
          </w:p>
          <w:p w:rsidR="00CF6B1A" w:rsidRPr="00CF6B1A" w:rsidRDefault="00CF6B1A" w:rsidP="00907963">
            <w:pPr>
              <w:ind w:right="-1668"/>
              <w:rPr>
                <w:rFonts w:ascii="Calibri Light" w:hAnsi="Calibri Light"/>
                <w:b/>
                <w:color w:val="1F497D" w:themeColor="text2"/>
                <w:sz w:val="22"/>
                <w:szCs w:val="22"/>
              </w:rPr>
            </w:pPr>
          </w:p>
          <w:p w:rsidR="00CF6B1A" w:rsidRPr="00CF6B1A" w:rsidRDefault="00CF6B1A" w:rsidP="00907963">
            <w:pPr>
              <w:ind w:right="-1668"/>
              <w:rPr>
                <w:rFonts w:ascii="Calibri Light" w:hAnsi="Calibri Light"/>
                <w:b/>
                <w:color w:val="1F497D" w:themeColor="text2"/>
                <w:sz w:val="22"/>
                <w:szCs w:val="22"/>
              </w:rPr>
            </w:pPr>
            <w:r w:rsidRPr="00CF6B1A">
              <w:rPr>
                <w:rFonts w:ascii="Calibri Light" w:hAnsi="Calibri Light"/>
                <w:b/>
                <w:color w:val="1F497D" w:themeColor="text2"/>
                <w:sz w:val="22"/>
                <w:szCs w:val="22"/>
              </w:rPr>
              <w:t>Sekulić J.*</w:t>
            </w:r>
          </w:p>
          <w:p w:rsidR="00907963" w:rsidRPr="00CF6B1A" w:rsidRDefault="00907963" w:rsidP="00907963">
            <w:pPr>
              <w:ind w:right="-1668"/>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Janjatović</w:t>
            </w:r>
            <w:proofErr w:type="spellEnd"/>
            <w:r w:rsidRPr="00CF6B1A">
              <w:rPr>
                <w:rFonts w:ascii="Calibri Light" w:hAnsi="Calibri Light"/>
                <w:b/>
                <w:color w:val="1F497D" w:themeColor="text2"/>
                <w:sz w:val="22"/>
                <w:szCs w:val="22"/>
              </w:rPr>
              <w:t xml:space="preserve"> S.</w:t>
            </w:r>
          </w:p>
        </w:tc>
      </w:tr>
      <w:tr w:rsidR="00CF6B1A" w:rsidRPr="00CF6B1A" w:rsidTr="00CF6B1A">
        <w:tc>
          <w:tcPr>
            <w:tcW w:w="0" w:type="auto"/>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II.KAT</w:t>
            </w:r>
          </w:p>
        </w:tc>
        <w:tc>
          <w:tcPr>
            <w:tcW w:w="1624" w:type="dxa"/>
          </w:tcPr>
          <w:p w:rsidR="00CF6B1A" w:rsidRPr="00CF6B1A" w:rsidRDefault="00CF6B1A"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Galušić</w:t>
            </w:r>
            <w:proofErr w:type="spellEnd"/>
            <w:r w:rsidRPr="00CF6B1A">
              <w:rPr>
                <w:rFonts w:ascii="Calibri Light" w:hAnsi="Calibri Light"/>
                <w:b/>
                <w:color w:val="1F497D" w:themeColor="text2"/>
                <w:sz w:val="22"/>
                <w:szCs w:val="22"/>
              </w:rPr>
              <w:t xml:space="preserve"> S.</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Groznica I.</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Glišanović</w:t>
            </w:r>
            <w:proofErr w:type="spellEnd"/>
            <w:r w:rsidRPr="00CF6B1A">
              <w:rPr>
                <w:rFonts w:ascii="Calibri Light" w:hAnsi="Calibri Light"/>
                <w:b/>
                <w:color w:val="1F497D" w:themeColor="text2"/>
                <w:sz w:val="22"/>
                <w:szCs w:val="22"/>
              </w:rPr>
              <w:t xml:space="preserve"> M.</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Oreščanin M.</w:t>
            </w:r>
          </w:p>
        </w:tc>
        <w:tc>
          <w:tcPr>
            <w:tcW w:w="0" w:type="auto"/>
          </w:tcPr>
          <w:p w:rsidR="00CF6B1A" w:rsidRPr="00CF6B1A" w:rsidRDefault="00CF6B1A"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Kralj S.</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Barun B.</w:t>
            </w:r>
          </w:p>
          <w:p w:rsidR="00907963" w:rsidRPr="00CF6B1A" w:rsidRDefault="00907963" w:rsidP="00254A15">
            <w:pPr>
              <w:rPr>
                <w:rFonts w:ascii="Calibri Light" w:hAnsi="Calibri Light"/>
                <w:b/>
                <w:color w:val="1F497D" w:themeColor="text2"/>
                <w:sz w:val="22"/>
                <w:szCs w:val="22"/>
              </w:rPr>
            </w:pPr>
          </w:p>
          <w:p w:rsidR="00CF6B1A" w:rsidRPr="00CF6B1A" w:rsidRDefault="00CF6B1A"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Tomić P.</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Miličević D.</w:t>
            </w:r>
          </w:p>
        </w:tc>
        <w:tc>
          <w:tcPr>
            <w:tcW w:w="1922" w:type="dxa"/>
          </w:tcPr>
          <w:p w:rsidR="00CF6B1A" w:rsidRPr="00CF6B1A" w:rsidRDefault="00CF6B1A"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Križan B.</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 xml:space="preserve"> Skender M.</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 xml:space="preserve">Marić J./ </w:t>
            </w:r>
            <w:proofErr w:type="spellStart"/>
            <w:r w:rsidRPr="00CF6B1A">
              <w:rPr>
                <w:rFonts w:ascii="Calibri Light" w:hAnsi="Calibri Light"/>
                <w:b/>
                <w:color w:val="1F497D" w:themeColor="text2"/>
                <w:sz w:val="22"/>
                <w:szCs w:val="22"/>
              </w:rPr>
              <w:t>Zgonjan</w:t>
            </w:r>
            <w:proofErr w:type="spellEnd"/>
            <w:r w:rsidRPr="00CF6B1A">
              <w:rPr>
                <w:rFonts w:ascii="Calibri Light" w:hAnsi="Calibri Light"/>
                <w:b/>
                <w:color w:val="1F497D" w:themeColor="text2"/>
                <w:sz w:val="22"/>
                <w:szCs w:val="22"/>
              </w:rPr>
              <w:t xml:space="preserve"> T.</w:t>
            </w:r>
          </w:p>
        </w:tc>
        <w:tc>
          <w:tcPr>
            <w:tcW w:w="0" w:type="auto"/>
          </w:tcPr>
          <w:p w:rsidR="00CF6B1A" w:rsidRPr="00CF6B1A" w:rsidRDefault="00CF6B1A"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Nujić</w:t>
            </w:r>
            <w:proofErr w:type="spellEnd"/>
            <w:r w:rsidRPr="00CF6B1A">
              <w:rPr>
                <w:rFonts w:ascii="Calibri Light" w:hAnsi="Calibri Light"/>
                <w:b/>
                <w:color w:val="1F497D" w:themeColor="text2"/>
                <w:sz w:val="22"/>
                <w:szCs w:val="22"/>
              </w:rPr>
              <w:t xml:space="preserve"> D.</w:t>
            </w: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Strešnjak</w:t>
            </w:r>
            <w:proofErr w:type="spellEnd"/>
            <w:r w:rsidRPr="00CF6B1A">
              <w:rPr>
                <w:rFonts w:ascii="Calibri Light" w:hAnsi="Calibri Light"/>
                <w:b/>
                <w:color w:val="1F497D" w:themeColor="text2"/>
                <w:sz w:val="22"/>
                <w:szCs w:val="22"/>
              </w:rPr>
              <w:t xml:space="preserve"> A.</w:t>
            </w:r>
          </w:p>
          <w:p w:rsidR="00CF6B1A" w:rsidRPr="00CF6B1A" w:rsidRDefault="00CF6B1A"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br/>
              <w:t>Stojanović M.</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Mitrović S.</w:t>
            </w:r>
          </w:p>
        </w:tc>
        <w:tc>
          <w:tcPr>
            <w:tcW w:w="2054" w:type="dxa"/>
          </w:tcPr>
          <w:p w:rsidR="00CF6B1A" w:rsidRPr="00CF6B1A" w:rsidRDefault="00CF6B1A"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Tufekčić</w:t>
            </w:r>
            <w:proofErr w:type="spellEnd"/>
            <w:r w:rsidRPr="00CF6B1A">
              <w:rPr>
                <w:rFonts w:ascii="Calibri Light" w:hAnsi="Calibri Light"/>
                <w:b/>
                <w:color w:val="1F497D" w:themeColor="text2"/>
                <w:sz w:val="22"/>
                <w:szCs w:val="22"/>
              </w:rPr>
              <w:t xml:space="preserve"> M.</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 xml:space="preserve">Skender </w:t>
            </w:r>
            <w:r w:rsidR="00CF6B1A" w:rsidRPr="00CF6B1A">
              <w:rPr>
                <w:rFonts w:ascii="Calibri Light" w:hAnsi="Calibri Light"/>
                <w:b/>
                <w:color w:val="1F497D" w:themeColor="text2"/>
                <w:sz w:val="22"/>
                <w:szCs w:val="22"/>
              </w:rPr>
              <w:t>Oršolić</w:t>
            </w:r>
            <w:r w:rsidRPr="00CF6B1A">
              <w:rPr>
                <w:rFonts w:ascii="Calibri Light" w:hAnsi="Calibri Light"/>
                <w:b/>
                <w:color w:val="1F497D" w:themeColor="text2"/>
                <w:sz w:val="22"/>
                <w:szCs w:val="22"/>
              </w:rPr>
              <w:t xml:space="preserve"> I.</w:t>
            </w:r>
          </w:p>
          <w:p w:rsidR="00907963" w:rsidRPr="00CF6B1A" w:rsidRDefault="00907963" w:rsidP="00254A15">
            <w:pPr>
              <w:rPr>
                <w:rFonts w:ascii="Calibri Light" w:hAnsi="Calibri Light"/>
                <w:b/>
                <w:color w:val="1F497D" w:themeColor="text2"/>
                <w:sz w:val="22"/>
                <w:szCs w:val="22"/>
              </w:rPr>
            </w:pPr>
          </w:p>
          <w:p w:rsidR="00CF6B1A" w:rsidRPr="00CF6B1A" w:rsidRDefault="00CF6B1A"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Stjepanović</w:t>
            </w:r>
            <w:proofErr w:type="spellEnd"/>
            <w:r w:rsidRPr="00CF6B1A">
              <w:rPr>
                <w:rFonts w:ascii="Calibri Light" w:hAnsi="Calibri Light"/>
                <w:b/>
                <w:color w:val="1F497D" w:themeColor="text2"/>
                <w:sz w:val="22"/>
                <w:szCs w:val="22"/>
              </w:rPr>
              <w:t xml:space="preserve"> M.</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Gajić N.</w:t>
            </w:r>
          </w:p>
        </w:tc>
      </w:tr>
      <w:tr w:rsidR="00CF6B1A" w:rsidRPr="00CF6B1A" w:rsidTr="00CF6B1A">
        <w:tc>
          <w:tcPr>
            <w:tcW w:w="0" w:type="auto"/>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RN KUHINJA</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PN KUHINJA</w:t>
            </w:r>
          </w:p>
        </w:tc>
        <w:tc>
          <w:tcPr>
            <w:tcW w:w="1624" w:type="dxa"/>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Katanić J.</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Šestan D.D.</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Skender M.</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Stojanović M.</w:t>
            </w:r>
          </w:p>
        </w:tc>
        <w:tc>
          <w:tcPr>
            <w:tcW w:w="0" w:type="auto"/>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Katanić J.</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Šestan D.D.</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Kruljac Z.</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Livada I.</w:t>
            </w:r>
          </w:p>
        </w:tc>
        <w:tc>
          <w:tcPr>
            <w:tcW w:w="1922" w:type="dxa"/>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Katanić J.</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 xml:space="preserve">Šestan </w:t>
            </w:r>
            <w:r w:rsidR="00CF6B1A" w:rsidRPr="00CF6B1A">
              <w:rPr>
                <w:rFonts w:ascii="Calibri Light" w:hAnsi="Calibri Light"/>
                <w:b/>
                <w:color w:val="1F497D" w:themeColor="text2"/>
                <w:sz w:val="22"/>
                <w:szCs w:val="22"/>
              </w:rPr>
              <w:t>DD</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Skender Oršolić I.</w:t>
            </w: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Stjepanović</w:t>
            </w:r>
            <w:proofErr w:type="spellEnd"/>
            <w:r w:rsidRPr="00CF6B1A">
              <w:rPr>
                <w:rFonts w:ascii="Calibri Light" w:hAnsi="Calibri Light"/>
                <w:b/>
                <w:color w:val="1F497D" w:themeColor="text2"/>
                <w:sz w:val="22"/>
                <w:szCs w:val="22"/>
              </w:rPr>
              <w:t xml:space="preserve"> M.</w:t>
            </w:r>
          </w:p>
        </w:tc>
        <w:tc>
          <w:tcPr>
            <w:tcW w:w="0" w:type="auto"/>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Katanić J.</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 xml:space="preserve">Šestan </w:t>
            </w:r>
            <w:r w:rsidR="00CF6B1A" w:rsidRPr="00CF6B1A">
              <w:rPr>
                <w:rFonts w:ascii="Calibri Light" w:hAnsi="Calibri Light"/>
                <w:b/>
                <w:color w:val="1F497D" w:themeColor="text2"/>
                <w:sz w:val="22"/>
                <w:szCs w:val="22"/>
              </w:rPr>
              <w:t>DD</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Kruljac Z.</w:t>
            </w: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Ničić</w:t>
            </w:r>
            <w:proofErr w:type="spellEnd"/>
            <w:r w:rsidRPr="00CF6B1A">
              <w:rPr>
                <w:rFonts w:ascii="Calibri Light" w:hAnsi="Calibri Light"/>
                <w:b/>
                <w:color w:val="1F497D" w:themeColor="text2"/>
                <w:sz w:val="22"/>
                <w:szCs w:val="22"/>
              </w:rPr>
              <w:t xml:space="preserve"> O.</w:t>
            </w:r>
          </w:p>
        </w:tc>
        <w:tc>
          <w:tcPr>
            <w:tcW w:w="2054" w:type="dxa"/>
          </w:tcPr>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Katanić J.</w:t>
            </w:r>
          </w:p>
          <w:p w:rsidR="00907963" w:rsidRPr="00CF6B1A" w:rsidRDefault="00907963" w:rsidP="00254A15">
            <w:pPr>
              <w:rPr>
                <w:rFonts w:ascii="Calibri Light" w:hAnsi="Calibri Light"/>
                <w:b/>
                <w:color w:val="1F497D" w:themeColor="text2"/>
                <w:sz w:val="22"/>
                <w:szCs w:val="22"/>
              </w:rPr>
            </w:pPr>
            <w:r w:rsidRPr="00CF6B1A">
              <w:rPr>
                <w:rFonts w:ascii="Calibri Light" w:hAnsi="Calibri Light"/>
                <w:b/>
                <w:color w:val="1F497D" w:themeColor="text2"/>
                <w:sz w:val="22"/>
                <w:szCs w:val="22"/>
              </w:rPr>
              <w:t xml:space="preserve">Šestan </w:t>
            </w:r>
            <w:r w:rsidR="00CF6B1A" w:rsidRPr="00CF6B1A">
              <w:rPr>
                <w:rFonts w:ascii="Calibri Light" w:hAnsi="Calibri Light"/>
                <w:b/>
                <w:color w:val="1F497D" w:themeColor="text2"/>
                <w:sz w:val="22"/>
                <w:szCs w:val="22"/>
              </w:rPr>
              <w:t>D.D.</w:t>
            </w:r>
          </w:p>
          <w:p w:rsidR="00907963" w:rsidRPr="00CF6B1A" w:rsidRDefault="00907963" w:rsidP="00254A15">
            <w:pPr>
              <w:rPr>
                <w:rFonts w:ascii="Calibri Light" w:hAnsi="Calibri Light"/>
                <w:b/>
                <w:color w:val="1F497D" w:themeColor="text2"/>
                <w:sz w:val="22"/>
                <w:szCs w:val="22"/>
              </w:rPr>
            </w:pP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Nujić</w:t>
            </w:r>
            <w:proofErr w:type="spellEnd"/>
            <w:r w:rsidRPr="00CF6B1A">
              <w:rPr>
                <w:rFonts w:ascii="Calibri Light" w:hAnsi="Calibri Light"/>
                <w:b/>
                <w:color w:val="1F497D" w:themeColor="text2"/>
                <w:sz w:val="22"/>
                <w:szCs w:val="22"/>
              </w:rPr>
              <w:t xml:space="preserve"> D.</w:t>
            </w:r>
          </w:p>
          <w:p w:rsidR="00907963" w:rsidRPr="00CF6B1A" w:rsidRDefault="00907963" w:rsidP="00254A15">
            <w:pPr>
              <w:rPr>
                <w:rFonts w:ascii="Calibri Light" w:hAnsi="Calibri Light"/>
                <w:b/>
                <w:color w:val="1F497D" w:themeColor="text2"/>
                <w:sz w:val="22"/>
                <w:szCs w:val="22"/>
              </w:rPr>
            </w:pPr>
            <w:proofErr w:type="spellStart"/>
            <w:r w:rsidRPr="00CF6B1A">
              <w:rPr>
                <w:rFonts w:ascii="Calibri Light" w:hAnsi="Calibri Light"/>
                <w:b/>
                <w:color w:val="1F497D" w:themeColor="text2"/>
                <w:sz w:val="22"/>
                <w:szCs w:val="22"/>
              </w:rPr>
              <w:t>Kanđera</w:t>
            </w:r>
            <w:proofErr w:type="spellEnd"/>
            <w:r w:rsidRPr="00CF6B1A">
              <w:rPr>
                <w:rFonts w:ascii="Calibri Light" w:hAnsi="Calibri Light"/>
                <w:b/>
                <w:color w:val="1F497D" w:themeColor="text2"/>
                <w:sz w:val="22"/>
                <w:szCs w:val="22"/>
              </w:rPr>
              <w:t xml:space="preserve"> A.</w:t>
            </w:r>
          </w:p>
        </w:tc>
      </w:tr>
    </w:tbl>
    <w:p w:rsidR="0076541D" w:rsidRDefault="0076541D" w:rsidP="00CF6B1A">
      <w:pPr>
        <w:spacing w:line="237" w:lineRule="auto"/>
        <w:ind w:left="-426" w:right="1000"/>
        <w:rPr>
          <w:rFonts w:ascii="Calibri Light" w:eastAsia="Comic Sans MS" w:hAnsi="Calibri Light"/>
          <w:color w:val="1F497D" w:themeColor="text2"/>
          <w:sz w:val="24"/>
          <w:szCs w:val="24"/>
        </w:rPr>
      </w:pPr>
    </w:p>
    <w:p w:rsidR="00CF6B1A" w:rsidRDefault="00CF6B1A" w:rsidP="00CF6B1A">
      <w:pPr>
        <w:spacing w:line="237" w:lineRule="auto"/>
        <w:ind w:left="-426" w:right="1000"/>
        <w:rPr>
          <w:rFonts w:ascii="Calibri Light" w:eastAsia="Comic Sans MS" w:hAnsi="Calibri Light"/>
          <w:color w:val="1F497D" w:themeColor="text2"/>
          <w:sz w:val="24"/>
          <w:szCs w:val="24"/>
        </w:rPr>
      </w:pPr>
    </w:p>
    <w:p w:rsidR="00CF6B1A" w:rsidRDefault="00CF6B1A" w:rsidP="00CF6B1A">
      <w:pPr>
        <w:spacing w:line="237" w:lineRule="auto"/>
        <w:ind w:left="-426" w:right="1000"/>
        <w:rPr>
          <w:rFonts w:ascii="Calibri Light" w:eastAsia="Comic Sans MS" w:hAnsi="Calibri Light"/>
          <w:color w:val="1F497D" w:themeColor="text2"/>
          <w:sz w:val="24"/>
          <w:szCs w:val="24"/>
        </w:rPr>
      </w:pPr>
    </w:p>
    <w:p w:rsidR="00A52A3F" w:rsidRDefault="00A52A3F" w:rsidP="00A52A3F">
      <w:pPr>
        <w:spacing w:line="237" w:lineRule="auto"/>
        <w:ind w:left="-426" w:right="-8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Naznačeni učitelji dežuraju u vrijeme svoje nastave po rasporedu, uključujući odmore neposredno prije i poslije te nastave. </w:t>
      </w:r>
    </w:p>
    <w:p w:rsidR="00A52A3F" w:rsidRDefault="00A52A3F" w:rsidP="00A52A3F">
      <w:pPr>
        <w:spacing w:line="237" w:lineRule="auto"/>
        <w:ind w:left="-426" w:right="-80"/>
        <w:rPr>
          <w:rFonts w:ascii="Calibri Light" w:eastAsia="Comic Sans MS" w:hAnsi="Calibri Light"/>
          <w:color w:val="1F497D" w:themeColor="text2"/>
          <w:sz w:val="24"/>
          <w:szCs w:val="24"/>
        </w:rPr>
      </w:pPr>
    </w:p>
    <w:p w:rsidR="00A52A3F" w:rsidRDefault="00A52A3F" w:rsidP="00A52A3F">
      <w:pPr>
        <w:spacing w:line="237" w:lineRule="auto"/>
        <w:ind w:left="-426" w:right="-8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Oznaka * - učitelj prati učenike putnike na autobus poslije 5.sata</w:t>
      </w:r>
    </w:p>
    <w:p w:rsidR="00A52A3F" w:rsidRDefault="00A52A3F" w:rsidP="00A52A3F">
      <w:pPr>
        <w:spacing w:line="237" w:lineRule="auto"/>
        <w:ind w:left="-426" w:right="-80"/>
        <w:rPr>
          <w:rFonts w:ascii="Calibri Light" w:eastAsia="Comic Sans MS" w:hAnsi="Calibri Light"/>
          <w:color w:val="1F497D" w:themeColor="text2"/>
          <w:sz w:val="24"/>
          <w:szCs w:val="24"/>
        </w:rPr>
      </w:pPr>
    </w:p>
    <w:p w:rsidR="00A52A3F" w:rsidRPr="008F4C74" w:rsidRDefault="00A52A3F" w:rsidP="00A52A3F">
      <w:pPr>
        <w:spacing w:line="237" w:lineRule="auto"/>
        <w:ind w:left="-426" w:right="-80"/>
        <w:rPr>
          <w:rFonts w:ascii="Calibri Light" w:eastAsia="Comic Sans MS" w:hAnsi="Calibri Light"/>
          <w:color w:val="1F497D" w:themeColor="text2"/>
          <w:sz w:val="24"/>
          <w:szCs w:val="24"/>
        </w:rPr>
        <w:sectPr w:rsidR="00A52A3F" w:rsidRPr="008F4C74" w:rsidSect="00CF6B1A">
          <w:pgSz w:w="11900" w:h="16841"/>
          <w:pgMar w:top="1270" w:right="1426" w:bottom="1418" w:left="1340" w:header="0" w:footer="0" w:gutter="0"/>
          <w:cols w:space="0" w:equalWidth="0">
            <w:col w:w="9140"/>
          </w:cols>
          <w:docGrid w:linePitch="360"/>
        </w:sectPr>
      </w:pPr>
      <w:r>
        <w:rPr>
          <w:rFonts w:ascii="Calibri Light" w:eastAsia="Comic Sans MS" w:hAnsi="Calibri Light"/>
          <w:color w:val="1F497D" w:themeColor="text2"/>
          <w:sz w:val="24"/>
          <w:szCs w:val="24"/>
        </w:rPr>
        <w:t>Oznaka ** - učitelj prati učenike putnike na autobus poslije 7.sata</w:t>
      </w:r>
    </w:p>
    <w:p w:rsidR="00804D92" w:rsidRPr="00804D92" w:rsidRDefault="00804D92" w:rsidP="00804D92">
      <w:pPr>
        <w:spacing w:line="0" w:lineRule="atLeast"/>
        <w:rPr>
          <w:rFonts w:ascii="Calibri Light" w:eastAsia="Comic Sans MS" w:hAnsi="Calibri Light"/>
          <w:b/>
          <w:color w:val="1F497D" w:themeColor="text2"/>
          <w:sz w:val="24"/>
          <w:szCs w:val="24"/>
          <w:u w:val="single"/>
        </w:rPr>
      </w:pPr>
      <w:r w:rsidRPr="00804D92">
        <w:rPr>
          <w:rFonts w:ascii="Calibri Light" w:eastAsia="Comic Sans MS" w:hAnsi="Calibri Light"/>
          <w:b/>
          <w:color w:val="1F497D" w:themeColor="text2"/>
          <w:sz w:val="24"/>
          <w:szCs w:val="24"/>
          <w:u w:val="single"/>
        </w:rPr>
        <w:lastRenderedPageBreak/>
        <w:t>3.4. Godišnji kalendar rada</w:t>
      </w:r>
    </w:p>
    <w:p w:rsidR="00804D92" w:rsidRPr="00804D92" w:rsidRDefault="00804D92" w:rsidP="00804D92">
      <w:pPr>
        <w:spacing w:line="335" w:lineRule="exact"/>
        <w:rPr>
          <w:rFonts w:ascii="Calibri Light" w:eastAsia="Times New Roman" w:hAnsi="Calibri Light"/>
          <w:color w:val="1F497D" w:themeColor="text2"/>
          <w:sz w:val="24"/>
          <w:szCs w:val="24"/>
        </w:rPr>
      </w:pPr>
    </w:p>
    <w:p w:rsidR="00804D92" w:rsidRDefault="00804D92" w:rsidP="00804D92">
      <w:pPr>
        <w:spacing w:line="0" w:lineRule="atLeast"/>
        <w:rPr>
          <w:rFonts w:ascii="Calibri Light" w:eastAsia="Comic Sans MS" w:hAnsi="Calibri Light"/>
          <w:b/>
          <w:color w:val="1F497D" w:themeColor="text2"/>
          <w:sz w:val="24"/>
          <w:szCs w:val="24"/>
        </w:rPr>
      </w:pPr>
      <w:r w:rsidRPr="00804D92">
        <w:rPr>
          <w:rFonts w:ascii="Calibri Light" w:eastAsia="Comic Sans MS" w:hAnsi="Calibri Light"/>
          <w:b/>
          <w:color w:val="1F497D" w:themeColor="text2"/>
          <w:sz w:val="24"/>
          <w:szCs w:val="24"/>
        </w:rPr>
        <w:t>Tablica 14: Godišnji kalendar</w:t>
      </w:r>
    </w:p>
    <w:p w:rsidR="00B41895" w:rsidRDefault="00B41895" w:rsidP="00804D92">
      <w:pPr>
        <w:spacing w:line="0" w:lineRule="atLeast"/>
        <w:rPr>
          <w:rFonts w:ascii="Calibri Light" w:eastAsia="Comic Sans MS" w:hAnsi="Calibri Light"/>
          <w:b/>
          <w:color w:val="1F497D" w:themeColor="text2"/>
          <w:sz w:val="24"/>
          <w:szCs w:val="24"/>
        </w:rPr>
      </w:pP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968"/>
        <w:gridCol w:w="1596"/>
        <w:gridCol w:w="1921"/>
        <w:gridCol w:w="2052"/>
        <w:gridCol w:w="2167"/>
      </w:tblGrid>
      <w:tr w:rsidR="00B41895" w:rsidTr="00B41895">
        <w:trPr>
          <w:trHeight w:val="293"/>
        </w:trPr>
        <w:tc>
          <w:tcPr>
            <w:tcW w:w="1999" w:type="dxa"/>
            <w:vMerge w:val="restart"/>
          </w:tcPr>
          <w:p w:rsidR="00B41895" w:rsidRDefault="00B41895"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Obrazovno razdoblje</w:t>
            </w:r>
          </w:p>
        </w:tc>
        <w:tc>
          <w:tcPr>
            <w:tcW w:w="1653" w:type="dxa"/>
            <w:vMerge w:val="restart"/>
          </w:tcPr>
          <w:p w:rsidR="00B41895" w:rsidRDefault="00B41895"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Mjesec</w:t>
            </w:r>
          </w:p>
        </w:tc>
        <w:tc>
          <w:tcPr>
            <w:tcW w:w="4111" w:type="dxa"/>
            <w:gridSpan w:val="2"/>
          </w:tcPr>
          <w:p w:rsidR="00B41895" w:rsidRDefault="00B41895"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Broj dana</w:t>
            </w:r>
          </w:p>
        </w:tc>
        <w:tc>
          <w:tcPr>
            <w:tcW w:w="2233" w:type="dxa"/>
            <w:vMerge w:val="restart"/>
          </w:tcPr>
          <w:p w:rsidR="00B41895" w:rsidRDefault="00B41895"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Blagdani i neradni dani</w:t>
            </w:r>
          </w:p>
        </w:tc>
      </w:tr>
      <w:tr w:rsidR="00B41895" w:rsidTr="00B41895">
        <w:trPr>
          <w:trHeight w:val="292"/>
        </w:trPr>
        <w:tc>
          <w:tcPr>
            <w:tcW w:w="1999" w:type="dxa"/>
            <w:vMerge/>
          </w:tcPr>
          <w:p w:rsidR="00B41895" w:rsidRDefault="00B41895" w:rsidP="00804D92">
            <w:pPr>
              <w:spacing w:line="0" w:lineRule="atLeast"/>
              <w:rPr>
                <w:rFonts w:ascii="Calibri Light" w:eastAsia="Comic Sans MS" w:hAnsi="Calibri Light"/>
                <w:b/>
                <w:color w:val="1F497D" w:themeColor="text2"/>
                <w:sz w:val="24"/>
                <w:szCs w:val="24"/>
              </w:rPr>
            </w:pPr>
          </w:p>
        </w:tc>
        <w:tc>
          <w:tcPr>
            <w:tcW w:w="1653" w:type="dxa"/>
            <w:vMerge/>
          </w:tcPr>
          <w:p w:rsidR="00B41895" w:rsidRDefault="00B41895" w:rsidP="00804D92">
            <w:pPr>
              <w:spacing w:line="0" w:lineRule="atLeast"/>
              <w:rPr>
                <w:rFonts w:ascii="Calibri Light" w:eastAsia="Comic Sans MS" w:hAnsi="Calibri Light"/>
                <w:b/>
                <w:color w:val="1F497D" w:themeColor="text2"/>
                <w:sz w:val="24"/>
                <w:szCs w:val="24"/>
              </w:rPr>
            </w:pPr>
          </w:p>
        </w:tc>
        <w:tc>
          <w:tcPr>
            <w:tcW w:w="1985" w:type="dxa"/>
          </w:tcPr>
          <w:p w:rsidR="00B41895" w:rsidRDefault="00B41895"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Radni</w:t>
            </w:r>
          </w:p>
        </w:tc>
        <w:tc>
          <w:tcPr>
            <w:tcW w:w="2126" w:type="dxa"/>
          </w:tcPr>
          <w:p w:rsidR="00B41895" w:rsidRDefault="00B41895"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Nastavni</w:t>
            </w:r>
          </w:p>
        </w:tc>
        <w:tc>
          <w:tcPr>
            <w:tcW w:w="2233" w:type="dxa"/>
            <w:vMerge/>
          </w:tcPr>
          <w:p w:rsidR="00B41895" w:rsidRDefault="00B41895" w:rsidP="004F0E7A">
            <w:pPr>
              <w:spacing w:line="0" w:lineRule="atLeast"/>
              <w:jc w:val="center"/>
              <w:rPr>
                <w:rFonts w:ascii="Calibri Light" w:eastAsia="Comic Sans MS" w:hAnsi="Calibri Light"/>
                <w:b/>
                <w:color w:val="1F497D" w:themeColor="text2"/>
                <w:sz w:val="24"/>
                <w:szCs w:val="24"/>
              </w:rPr>
            </w:pPr>
          </w:p>
        </w:tc>
      </w:tr>
      <w:tr w:rsidR="004F0E7A" w:rsidTr="004F0E7A">
        <w:trPr>
          <w:trHeight w:val="379"/>
        </w:trPr>
        <w:tc>
          <w:tcPr>
            <w:tcW w:w="1999" w:type="dxa"/>
            <w:vMerge w:val="restart"/>
            <w:vAlign w:val="center"/>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3.rujna 2018. –</w:t>
            </w:r>
          </w:p>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 prosinca 2018.</w:t>
            </w:r>
          </w:p>
        </w:tc>
        <w:tc>
          <w:tcPr>
            <w:tcW w:w="1653" w:type="dxa"/>
          </w:tcPr>
          <w:p w:rsidR="004F0E7A" w:rsidRP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IX.</w:t>
            </w:r>
          </w:p>
        </w:tc>
        <w:tc>
          <w:tcPr>
            <w:tcW w:w="1985"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2126"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2233" w:type="dxa"/>
            <w:vAlign w:val="center"/>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w:t>
            </w:r>
          </w:p>
        </w:tc>
      </w:tr>
      <w:tr w:rsidR="004F0E7A" w:rsidTr="004F0E7A">
        <w:trPr>
          <w:trHeight w:val="356"/>
        </w:trPr>
        <w:tc>
          <w:tcPr>
            <w:tcW w:w="1999" w:type="dxa"/>
            <w:vMerge/>
          </w:tcPr>
          <w:p w:rsidR="004F0E7A" w:rsidRDefault="004F0E7A" w:rsidP="00804D92">
            <w:pPr>
              <w:spacing w:line="0" w:lineRule="atLeast"/>
              <w:rPr>
                <w:rFonts w:ascii="Calibri Light" w:eastAsia="Comic Sans MS" w:hAnsi="Calibri Light"/>
                <w:b/>
                <w:color w:val="1F497D" w:themeColor="text2"/>
                <w:sz w:val="24"/>
                <w:szCs w:val="24"/>
              </w:rPr>
            </w:pPr>
          </w:p>
        </w:tc>
        <w:tc>
          <w:tcPr>
            <w:tcW w:w="1653" w:type="dxa"/>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X.</w:t>
            </w:r>
          </w:p>
        </w:tc>
        <w:tc>
          <w:tcPr>
            <w:tcW w:w="1985"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2126"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p>
        </w:tc>
        <w:tc>
          <w:tcPr>
            <w:tcW w:w="2233" w:type="dxa"/>
            <w:vAlign w:val="center"/>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8.10.2018.</w:t>
            </w:r>
          </w:p>
        </w:tc>
      </w:tr>
      <w:tr w:rsidR="004F0E7A" w:rsidTr="004F0E7A">
        <w:trPr>
          <w:trHeight w:val="349"/>
        </w:trPr>
        <w:tc>
          <w:tcPr>
            <w:tcW w:w="1999" w:type="dxa"/>
            <w:vMerge/>
          </w:tcPr>
          <w:p w:rsidR="004F0E7A" w:rsidRDefault="004F0E7A" w:rsidP="00804D92">
            <w:pPr>
              <w:spacing w:line="0" w:lineRule="atLeast"/>
              <w:rPr>
                <w:rFonts w:ascii="Calibri Light" w:eastAsia="Comic Sans MS" w:hAnsi="Calibri Light"/>
                <w:b/>
                <w:color w:val="1F497D" w:themeColor="text2"/>
                <w:sz w:val="24"/>
                <w:szCs w:val="24"/>
              </w:rPr>
            </w:pPr>
          </w:p>
        </w:tc>
        <w:tc>
          <w:tcPr>
            <w:tcW w:w="1653" w:type="dxa"/>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XI.</w:t>
            </w:r>
          </w:p>
        </w:tc>
        <w:tc>
          <w:tcPr>
            <w:tcW w:w="1985"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p>
        </w:tc>
        <w:tc>
          <w:tcPr>
            <w:tcW w:w="2126"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2233" w:type="dxa"/>
            <w:vAlign w:val="center"/>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1.11.2018.</w:t>
            </w:r>
          </w:p>
        </w:tc>
      </w:tr>
      <w:tr w:rsidR="004F0E7A" w:rsidTr="004F0E7A">
        <w:trPr>
          <w:trHeight w:val="355"/>
        </w:trPr>
        <w:tc>
          <w:tcPr>
            <w:tcW w:w="1999" w:type="dxa"/>
            <w:vMerge/>
          </w:tcPr>
          <w:p w:rsidR="004F0E7A" w:rsidRDefault="004F0E7A" w:rsidP="00804D92">
            <w:pPr>
              <w:spacing w:line="0" w:lineRule="atLeast"/>
              <w:rPr>
                <w:rFonts w:ascii="Calibri Light" w:eastAsia="Comic Sans MS" w:hAnsi="Calibri Light"/>
                <w:b/>
                <w:color w:val="1F497D" w:themeColor="text2"/>
                <w:sz w:val="24"/>
                <w:szCs w:val="24"/>
              </w:rPr>
            </w:pPr>
          </w:p>
        </w:tc>
        <w:tc>
          <w:tcPr>
            <w:tcW w:w="1653" w:type="dxa"/>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XII.</w:t>
            </w:r>
          </w:p>
        </w:tc>
        <w:tc>
          <w:tcPr>
            <w:tcW w:w="1985"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2126"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2233" w:type="dxa"/>
            <w:vAlign w:val="center"/>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w:t>
            </w:r>
          </w:p>
        </w:tc>
      </w:tr>
      <w:tr w:rsidR="00B41895" w:rsidTr="000D15CD">
        <w:trPr>
          <w:trHeight w:val="347"/>
        </w:trPr>
        <w:tc>
          <w:tcPr>
            <w:tcW w:w="1999" w:type="dxa"/>
          </w:tcPr>
          <w:p w:rsidR="00B41895"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 POLUGODIŠTE</w:t>
            </w:r>
          </w:p>
        </w:tc>
        <w:tc>
          <w:tcPr>
            <w:tcW w:w="1653" w:type="dxa"/>
            <w:shd w:val="clear" w:color="auto" w:fill="B8CCE4" w:themeFill="accent1" w:themeFillTint="66"/>
          </w:tcPr>
          <w:p w:rsidR="00B41895" w:rsidRDefault="00B41895" w:rsidP="004F0E7A">
            <w:pPr>
              <w:spacing w:line="0" w:lineRule="atLeast"/>
              <w:jc w:val="center"/>
              <w:rPr>
                <w:rFonts w:ascii="Calibri Light" w:eastAsia="Comic Sans MS" w:hAnsi="Calibri Light"/>
                <w:b/>
                <w:color w:val="1F497D" w:themeColor="text2"/>
                <w:sz w:val="24"/>
                <w:szCs w:val="24"/>
              </w:rPr>
            </w:pPr>
          </w:p>
        </w:tc>
        <w:tc>
          <w:tcPr>
            <w:tcW w:w="1985" w:type="dxa"/>
          </w:tcPr>
          <w:p w:rsidR="00B41895"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78</w:t>
            </w:r>
          </w:p>
        </w:tc>
        <w:tc>
          <w:tcPr>
            <w:tcW w:w="2126" w:type="dxa"/>
          </w:tcPr>
          <w:p w:rsidR="00B41895"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76</w:t>
            </w:r>
          </w:p>
        </w:tc>
        <w:tc>
          <w:tcPr>
            <w:tcW w:w="2233" w:type="dxa"/>
            <w:vAlign w:val="center"/>
          </w:tcPr>
          <w:p w:rsidR="00B41895" w:rsidRDefault="000D15CD" w:rsidP="000D15CD">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r>
      <w:tr w:rsidR="004F0E7A" w:rsidTr="000D15CD">
        <w:trPr>
          <w:trHeight w:val="337"/>
        </w:trPr>
        <w:tc>
          <w:tcPr>
            <w:tcW w:w="1999" w:type="dxa"/>
            <w:vMerge w:val="restart"/>
            <w:vAlign w:val="center"/>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14.siječnja 2019. – 14. lipnja 2019.</w:t>
            </w:r>
          </w:p>
        </w:tc>
        <w:tc>
          <w:tcPr>
            <w:tcW w:w="1653" w:type="dxa"/>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w:t>
            </w:r>
          </w:p>
        </w:tc>
        <w:tc>
          <w:tcPr>
            <w:tcW w:w="1985"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14/13*</w:t>
            </w:r>
          </w:p>
        </w:tc>
        <w:tc>
          <w:tcPr>
            <w:tcW w:w="2126"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14/13*</w:t>
            </w:r>
          </w:p>
        </w:tc>
        <w:tc>
          <w:tcPr>
            <w:tcW w:w="2233" w:type="dxa"/>
            <w:vAlign w:val="center"/>
          </w:tcPr>
          <w:p w:rsidR="004F0E7A" w:rsidRDefault="000D15CD" w:rsidP="000D15CD">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14.1.2018.*</w:t>
            </w:r>
          </w:p>
        </w:tc>
      </w:tr>
      <w:tr w:rsidR="004F0E7A" w:rsidTr="000D15CD">
        <w:trPr>
          <w:trHeight w:val="357"/>
        </w:trPr>
        <w:tc>
          <w:tcPr>
            <w:tcW w:w="1999" w:type="dxa"/>
            <w:vMerge/>
          </w:tcPr>
          <w:p w:rsidR="004F0E7A" w:rsidRDefault="004F0E7A" w:rsidP="00804D92">
            <w:pPr>
              <w:spacing w:line="0" w:lineRule="atLeast"/>
              <w:rPr>
                <w:rFonts w:ascii="Calibri Light" w:eastAsia="Comic Sans MS" w:hAnsi="Calibri Light"/>
                <w:b/>
                <w:color w:val="1F497D" w:themeColor="text2"/>
                <w:sz w:val="24"/>
                <w:szCs w:val="24"/>
              </w:rPr>
            </w:pPr>
          </w:p>
        </w:tc>
        <w:tc>
          <w:tcPr>
            <w:tcW w:w="1653" w:type="dxa"/>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II.</w:t>
            </w:r>
          </w:p>
        </w:tc>
        <w:tc>
          <w:tcPr>
            <w:tcW w:w="1985"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2126"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2233" w:type="dxa"/>
            <w:vAlign w:val="center"/>
          </w:tcPr>
          <w:p w:rsidR="004F0E7A" w:rsidRDefault="000D15CD" w:rsidP="000D15CD">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w:t>
            </w:r>
          </w:p>
        </w:tc>
      </w:tr>
      <w:tr w:rsidR="004F0E7A" w:rsidTr="000D15CD">
        <w:trPr>
          <w:trHeight w:val="351"/>
        </w:trPr>
        <w:tc>
          <w:tcPr>
            <w:tcW w:w="1999" w:type="dxa"/>
            <w:vMerge/>
          </w:tcPr>
          <w:p w:rsidR="004F0E7A" w:rsidRDefault="004F0E7A" w:rsidP="00804D92">
            <w:pPr>
              <w:spacing w:line="0" w:lineRule="atLeast"/>
              <w:rPr>
                <w:rFonts w:ascii="Calibri Light" w:eastAsia="Comic Sans MS" w:hAnsi="Calibri Light"/>
                <w:b/>
                <w:color w:val="1F497D" w:themeColor="text2"/>
                <w:sz w:val="24"/>
                <w:szCs w:val="24"/>
              </w:rPr>
            </w:pPr>
          </w:p>
        </w:tc>
        <w:tc>
          <w:tcPr>
            <w:tcW w:w="1653" w:type="dxa"/>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III.</w:t>
            </w:r>
          </w:p>
        </w:tc>
        <w:tc>
          <w:tcPr>
            <w:tcW w:w="1985"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p>
        </w:tc>
        <w:tc>
          <w:tcPr>
            <w:tcW w:w="2126"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p>
        </w:tc>
        <w:tc>
          <w:tcPr>
            <w:tcW w:w="2233" w:type="dxa"/>
            <w:vAlign w:val="center"/>
          </w:tcPr>
          <w:p w:rsidR="004F0E7A" w:rsidRDefault="000D15CD" w:rsidP="000D15CD">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w:t>
            </w:r>
          </w:p>
        </w:tc>
      </w:tr>
      <w:tr w:rsidR="004F0E7A" w:rsidTr="000D15CD">
        <w:trPr>
          <w:trHeight w:val="357"/>
        </w:trPr>
        <w:tc>
          <w:tcPr>
            <w:tcW w:w="1999" w:type="dxa"/>
            <w:vMerge/>
          </w:tcPr>
          <w:p w:rsidR="004F0E7A" w:rsidRDefault="004F0E7A" w:rsidP="00804D92">
            <w:pPr>
              <w:spacing w:line="0" w:lineRule="atLeast"/>
              <w:rPr>
                <w:rFonts w:ascii="Calibri Light" w:eastAsia="Comic Sans MS" w:hAnsi="Calibri Light"/>
                <w:b/>
                <w:color w:val="1F497D" w:themeColor="text2"/>
                <w:sz w:val="24"/>
                <w:szCs w:val="24"/>
              </w:rPr>
            </w:pPr>
          </w:p>
        </w:tc>
        <w:tc>
          <w:tcPr>
            <w:tcW w:w="1653" w:type="dxa"/>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IV.</w:t>
            </w:r>
          </w:p>
        </w:tc>
        <w:tc>
          <w:tcPr>
            <w:tcW w:w="1985"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15/14*</w:t>
            </w:r>
          </w:p>
        </w:tc>
        <w:tc>
          <w:tcPr>
            <w:tcW w:w="2126"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15/14</w:t>
            </w:r>
            <w:r w:rsidR="000D15CD">
              <w:rPr>
                <w:rFonts w:ascii="Calibri Light" w:eastAsia="Comic Sans MS" w:hAnsi="Calibri Light"/>
                <w:b/>
                <w:color w:val="1F497D" w:themeColor="text2"/>
                <w:sz w:val="24"/>
                <w:szCs w:val="24"/>
              </w:rPr>
              <w:t>*</w:t>
            </w:r>
          </w:p>
        </w:tc>
        <w:tc>
          <w:tcPr>
            <w:tcW w:w="2233" w:type="dxa"/>
            <w:vAlign w:val="center"/>
          </w:tcPr>
          <w:p w:rsidR="004F0E7A" w:rsidRDefault="000D15CD" w:rsidP="000D15CD">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22.4.2019.</w:t>
            </w:r>
          </w:p>
          <w:p w:rsidR="000D15CD" w:rsidRDefault="000D15CD" w:rsidP="000D15CD">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29.4.2019.*</w:t>
            </w:r>
          </w:p>
        </w:tc>
      </w:tr>
      <w:tr w:rsidR="004F0E7A" w:rsidTr="000D15CD">
        <w:trPr>
          <w:trHeight w:val="348"/>
        </w:trPr>
        <w:tc>
          <w:tcPr>
            <w:tcW w:w="1999" w:type="dxa"/>
            <w:vMerge/>
          </w:tcPr>
          <w:p w:rsidR="004F0E7A" w:rsidRDefault="004F0E7A" w:rsidP="00804D92">
            <w:pPr>
              <w:spacing w:line="0" w:lineRule="atLeast"/>
              <w:rPr>
                <w:rFonts w:ascii="Calibri Light" w:eastAsia="Comic Sans MS" w:hAnsi="Calibri Light"/>
                <w:b/>
                <w:color w:val="1F497D" w:themeColor="text2"/>
                <w:sz w:val="24"/>
                <w:szCs w:val="24"/>
              </w:rPr>
            </w:pPr>
          </w:p>
        </w:tc>
        <w:tc>
          <w:tcPr>
            <w:tcW w:w="1653" w:type="dxa"/>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V.</w:t>
            </w:r>
          </w:p>
        </w:tc>
        <w:tc>
          <w:tcPr>
            <w:tcW w:w="1985"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2126"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2233" w:type="dxa"/>
            <w:vAlign w:val="center"/>
          </w:tcPr>
          <w:p w:rsidR="004F0E7A" w:rsidRDefault="000D15CD" w:rsidP="000D15CD">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1.5.2019.</w:t>
            </w:r>
          </w:p>
        </w:tc>
      </w:tr>
      <w:tr w:rsidR="004F0E7A" w:rsidTr="000D15CD">
        <w:trPr>
          <w:trHeight w:val="496"/>
        </w:trPr>
        <w:tc>
          <w:tcPr>
            <w:tcW w:w="1999" w:type="dxa"/>
            <w:vMerge/>
          </w:tcPr>
          <w:p w:rsidR="004F0E7A" w:rsidRDefault="004F0E7A" w:rsidP="00804D92">
            <w:pPr>
              <w:spacing w:line="0" w:lineRule="atLeast"/>
              <w:rPr>
                <w:rFonts w:ascii="Calibri Light" w:eastAsia="Comic Sans MS" w:hAnsi="Calibri Light"/>
                <w:b/>
                <w:color w:val="1F497D" w:themeColor="text2"/>
                <w:sz w:val="24"/>
                <w:szCs w:val="24"/>
              </w:rPr>
            </w:pPr>
          </w:p>
        </w:tc>
        <w:tc>
          <w:tcPr>
            <w:tcW w:w="1653" w:type="dxa"/>
          </w:tcPr>
          <w:p w:rsidR="004F0E7A" w:rsidRDefault="004F0E7A" w:rsidP="004F0E7A">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VI.</w:t>
            </w:r>
          </w:p>
        </w:tc>
        <w:tc>
          <w:tcPr>
            <w:tcW w:w="1985"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2126"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2233" w:type="dxa"/>
            <w:vAlign w:val="center"/>
          </w:tcPr>
          <w:p w:rsidR="004F0E7A" w:rsidRDefault="000D15CD" w:rsidP="000D15CD">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w:t>
            </w:r>
          </w:p>
        </w:tc>
      </w:tr>
      <w:tr w:rsidR="004F0E7A" w:rsidTr="000D15CD">
        <w:trPr>
          <w:trHeight w:val="349"/>
        </w:trPr>
        <w:tc>
          <w:tcPr>
            <w:tcW w:w="1999" w:type="dxa"/>
          </w:tcPr>
          <w:p w:rsidR="004F0E7A" w:rsidRDefault="004F0E7A"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II. POLUGODIŠTE</w:t>
            </w:r>
          </w:p>
        </w:tc>
        <w:tc>
          <w:tcPr>
            <w:tcW w:w="1653" w:type="dxa"/>
            <w:shd w:val="clear" w:color="auto" w:fill="B8CCE4" w:themeFill="accent1" w:themeFillTint="66"/>
          </w:tcPr>
          <w:p w:rsidR="004F0E7A" w:rsidRDefault="004F0E7A" w:rsidP="004F0E7A">
            <w:pPr>
              <w:spacing w:line="0" w:lineRule="atLeast"/>
              <w:jc w:val="center"/>
              <w:rPr>
                <w:rFonts w:ascii="Calibri Light" w:eastAsia="Comic Sans MS" w:hAnsi="Calibri Light"/>
                <w:b/>
                <w:color w:val="1F497D" w:themeColor="text2"/>
                <w:sz w:val="24"/>
                <w:szCs w:val="24"/>
              </w:rPr>
            </w:pPr>
          </w:p>
        </w:tc>
        <w:tc>
          <w:tcPr>
            <w:tcW w:w="1985" w:type="dxa"/>
          </w:tcPr>
          <w:p w:rsidR="004F0E7A" w:rsidRDefault="000D15CD"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102/100</w:t>
            </w:r>
          </w:p>
        </w:tc>
        <w:tc>
          <w:tcPr>
            <w:tcW w:w="2126" w:type="dxa"/>
          </w:tcPr>
          <w:p w:rsidR="004F0E7A" w:rsidRDefault="000D15CD"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102/100</w:t>
            </w:r>
          </w:p>
        </w:tc>
        <w:tc>
          <w:tcPr>
            <w:tcW w:w="2233" w:type="dxa"/>
            <w:vAlign w:val="center"/>
          </w:tcPr>
          <w:p w:rsidR="004F0E7A" w:rsidRDefault="000D15CD" w:rsidP="000D15CD">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2/4*</w:t>
            </w:r>
          </w:p>
        </w:tc>
      </w:tr>
      <w:tr w:rsidR="000D15CD" w:rsidTr="000D15CD">
        <w:trPr>
          <w:trHeight w:val="349"/>
        </w:trPr>
        <w:tc>
          <w:tcPr>
            <w:tcW w:w="1999" w:type="dxa"/>
          </w:tcPr>
          <w:p w:rsidR="000D15CD" w:rsidRDefault="000D15CD"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UKUPNO</w:t>
            </w:r>
          </w:p>
        </w:tc>
        <w:tc>
          <w:tcPr>
            <w:tcW w:w="1653" w:type="dxa"/>
            <w:shd w:val="clear" w:color="auto" w:fill="B8CCE4" w:themeFill="accent1" w:themeFillTint="66"/>
          </w:tcPr>
          <w:p w:rsidR="000D15CD" w:rsidRDefault="000D15CD" w:rsidP="004F0E7A">
            <w:pPr>
              <w:spacing w:line="0" w:lineRule="atLeast"/>
              <w:jc w:val="center"/>
              <w:rPr>
                <w:rFonts w:ascii="Calibri Light" w:eastAsia="Comic Sans MS" w:hAnsi="Calibri Light"/>
                <w:b/>
                <w:color w:val="1F497D" w:themeColor="text2"/>
                <w:sz w:val="24"/>
                <w:szCs w:val="24"/>
              </w:rPr>
            </w:pPr>
          </w:p>
        </w:tc>
        <w:tc>
          <w:tcPr>
            <w:tcW w:w="1985" w:type="dxa"/>
          </w:tcPr>
          <w:p w:rsidR="000D15CD" w:rsidRDefault="000D15CD"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180/178*</w:t>
            </w:r>
          </w:p>
        </w:tc>
        <w:tc>
          <w:tcPr>
            <w:tcW w:w="2126" w:type="dxa"/>
          </w:tcPr>
          <w:p w:rsidR="000D15CD" w:rsidRDefault="000D15CD" w:rsidP="00804D9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178/176*</w:t>
            </w:r>
          </w:p>
        </w:tc>
        <w:tc>
          <w:tcPr>
            <w:tcW w:w="2233" w:type="dxa"/>
            <w:vAlign w:val="center"/>
          </w:tcPr>
          <w:p w:rsidR="000D15CD" w:rsidRDefault="000D15CD" w:rsidP="000D15CD">
            <w:pPr>
              <w:spacing w:line="0" w:lineRule="atLeas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4/6*</w:t>
            </w:r>
          </w:p>
        </w:tc>
      </w:tr>
    </w:tbl>
    <w:p w:rsidR="00B41895" w:rsidRDefault="00B41895" w:rsidP="00804D92">
      <w:pPr>
        <w:spacing w:line="0" w:lineRule="atLeast"/>
        <w:rPr>
          <w:rFonts w:ascii="Calibri Light" w:eastAsia="Comic Sans MS" w:hAnsi="Calibri Light"/>
          <w:b/>
          <w:color w:val="1F497D" w:themeColor="text2"/>
          <w:sz w:val="24"/>
          <w:szCs w:val="24"/>
        </w:rPr>
      </w:pPr>
    </w:p>
    <w:p w:rsidR="00804D92" w:rsidRPr="00804D92" w:rsidRDefault="00804D92" w:rsidP="00804D92">
      <w:pPr>
        <w:spacing w:line="0" w:lineRule="atLeast"/>
        <w:ind w:left="620"/>
        <w:rPr>
          <w:rFonts w:ascii="Calibri Light" w:eastAsia="Comic Sans MS" w:hAnsi="Calibri Light"/>
          <w:b/>
          <w:color w:val="1F497D" w:themeColor="text2"/>
          <w:sz w:val="24"/>
          <w:szCs w:val="24"/>
        </w:rPr>
      </w:pPr>
    </w:p>
    <w:p w:rsidR="00AB6314" w:rsidRDefault="00AB6314" w:rsidP="00AB6314">
      <w:pPr>
        <w:spacing w:line="0" w:lineRule="atLeast"/>
        <w:rPr>
          <w:rFonts w:ascii="Times New Roman" w:eastAsia="Times New Roman" w:hAnsi="Times New Roman"/>
        </w:rPr>
      </w:pPr>
    </w:p>
    <w:p w:rsidR="00AB6314" w:rsidRDefault="00AB6314" w:rsidP="00AB6314">
      <w:pPr>
        <w:spacing w:line="0" w:lineRule="atLeast"/>
        <w:rPr>
          <w:rFonts w:ascii="Times New Roman" w:eastAsia="Times New Roman" w:hAnsi="Times New Roman"/>
        </w:rPr>
      </w:pPr>
    </w:p>
    <w:p w:rsidR="000D15CD" w:rsidRDefault="000D15CD" w:rsidP="00AB631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RADNI NASTAVNI DANI : </w:t>
      </w:r>
    </w:p>
    <w:p w:rsidR="000D15CD" w:rsidRDefault="000D15CD" w:rsidP="00AB631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178 </w:t>
      </w:r>
    </w:p>
    <w:p w:rsidR="00AB6314" w:rsidRPr="00AB6314" w:rsidRDefault="000D15CD" w:rsidP="00AB6314">
      <w:pPr>
        <w:spacing w:line="0" w:lineRule="atLeast"/>
        <w:rPr>
          <w:rFonts w:ascii="Calibri Light" w:eastAsia="Comic Sans MS" w:hAnsi="Calibri Light"/>
          <w:color w:val="1F497D" w:themeColor="text2"/>
          <w:sz w:val="24"/>
        </w:rPr>
      </w:pPr>
      <w:r>
        <w:rPr>
          <w:rFonts w:ascii="Calibri Light" w:eastAsia="Comic Sans MS" w:hAnsi="Calibri Light"/>
          <w:color w:val="1F497D" w:themeColor="text2"/>
          <w:sz w:val="24"/>
        </w:rPr>
        <w:t>176</w:t>
      </w:r>
      <w:r w:rsidR="00AB6314" w:rsidRPr="00AB6314">
        <w:rPr>
          <w:rFonts w:ascii="Calibri Light" w:eastAsia="Comic Sans MS" w:hAnsi="Calibri Light"/>
          <w:color w:val="1F497D" w:themeColor="text2"/>
          <w:sz w:val="24"/>
        </w:rPr>
        <w:t>*- za nastavu po modelu A</w:t>
      </w:r>
    </w:p>
    <w:p w:rsidR="00AB6314" w:rsidRDefault="00AB6314" w:rsidP="00CF0E95">
      <w:pPr>
        <w:tabs>
          <w:tab w:val="left" w:pos="3630"/>
        </w:tabs>
        <w:rPr>
          <w:rFonts w:ascii="Times New Roman" w:eastAsia="Times New Roman" w:hAnsi="Times New Roman"/>
        </w:rPr>
      </w:pPr>
    </w:p>
    <w:p w:rsidR="00AB6314" w:rsidRDefault="00AB6314">
      <w:pPr>
        <w:spacing w:after="200" w:line="276" w:lineRule="auto"/>
        <w:rPr>
          <w:rFonts w:ascii="Times New Roman" w:eastAsia="Times New Roman" w:hAnsi="Times New Roman"/>
        </w:rPr>
      </w:pPr>
      <w:r>
        <w:rPr>
          <w:rFonts w:ascii="Times New Roman" w:eastAsia="Times New Roman" w:hAnsi="Times New Roman"/>
        </w:rPr>
        <w:br w:type="page"/>
      </w:r>
    </w:p>
    <w:p w:rsidR="00AB6314" w:rsidRPr="00A02D78" w:rsidRDefault="00AB6314" w:rsidP="00AB6314">
      <w:pPr>
        <w:spacing w:line="0" w:lineRule="atLeast"/>
        <w:rPr>
          <w:rFonts w:ascii="Calibri Light" w:eastAsia="Comic Sans MS" w:hAnsi="Calibri Light"/>
          <w:b/>
          <w:color w:val="1F497D" w:themeColor="text2"/>
          <w:sz w:val="28"/>
        </w:rPr>
      </w:pPr>
      <w:r w:rsidRPr="00A02D78">
        <w:rPr>
          <w:rFonts w:ascii="Calibri Light" w:eastAsia="Comic Sans MS" w:hAnsi="Calibri Light"/>
          <w:b/>
          <w:color w:val="1F497D" w:themeColor="text2"/>
          <w:sz w:val="28"/>
        </w:rPr>
        <w:lastRenderedPageBreak/>
        <w:t>4. GODIŠNJI NASTAVNI PLAN I PROGRAM</w:t>
      </w:r>
    </w:p>
    <w:p w:rsidR="00AB6314" w:rsidRPr="00AB6314" w:rsidRDefault="00AB6314" w:rsidP="00AB6314">
      <w:pPr>
        <w:spacing w:line="395" w:lineRule="exact"/>
        <w:rPr>
          <w:rFonts w:ascii="Calibri Light" w:eastAsia="Times New Roman" w:hAnsi="Calibri Light"/>
          <w:color w:val="1F497D" w:themeColor="text2"/>
        </w:rPr>
      </w:pPr>
    </w:p>
    <w:p w:rsidR="00AB6314" w:rsidRPr="00AB6314" w:rsidRDefault="00AB6314" w:rsidP="00AB6314">
      <w:pPr>
        <w:spacing w:line="0" w:lineRule="atLeast"/>
        <w:rPr>
          <w:rFonts w:ascii="Calibri Light" w:eastAsia="Comic Sans MS" w:hAnsi="Calibri Light"/>
          <w:b/>
          <w:color w:val="1F497D" w:themeColor="text2"/>
          <w:sz w:val="24"/>
          <w:u w:val="single"/>
        </w:rPr>
      </w:pPr>
      <w:r w:rsidRPr="00AB6314">
        <w:rPr>
          <w:rFonts w:ascii="Calibri Light" w:eastAsia="Comic Sans MS" w:hAnsi="Calibri Light"/>
          <w:b/>
          <w:color w:val="1F497D" w:themeColor="text2"/>
          <w:sz w:val="24"/>
          <w:u w:val="single"/>
        </w:rPr>
        <w:t>4.1. Godišnji fond sati nastavnih predmeta po razrednim odjelima</w:t>
      </w:r>
    </w:p>
    <w:p w:rsidR="00AB6314" w:rsidRPr="00AB6314" w:rsidRDefault="00AB6314" w:rsidP="00AB6314">
      <w:pPr>
        <w:spacing w:line="331" w:lineRule="exact"/>
        <w:rPr>
          <w:rFonts w:ascii="Calibri Light" w:eastAsia="Times New Roman" w:hAnsi="Calibri Light"/>
          <w:color w:val="1F497D" w:themeColor="text2"/>
        </w:rPr>
      </w:pPr>
    </w:p>
    <w:p w:rsidR="00AB6314" w:rsidRPr="00EE0507" w:rsidRDefault="00AB6314" w:rsidP="00AB6314">
      <w:pPr>
        <w:spacing w:line="0" w:lineRule="atLeast"/>
        <w:rPr>
          <w:rFonts w:ascii="Calibri Light" w:eastAsia="Comic Sans MS" w:hAnsi="Calibri Light"/>
          <w:b/>
          <w:color w:val="244061" w:themeColor="accent1" w:themeShade="80"/>
          <w:sz w:val="24"/>
          <w:u w:val="single"/>
        </w:rPr>
      </w:pPr>
      <w:r w:rsidRPr="00EE0507">
        <w:rPr>
          <w:rFonts w:ascii="Calibri Light" w:eastAsia="Comic Sans MS" w:hAnsi="Calibri Light"/>
          <w:b/>
          <w:color w:val="244061" w:themeColor="accent1" w:themeShade="80"/>
          <w:sz w:val="24"/>
          <w:u w:val="single"/>
        </w:rPr>
        <w:t>REDOVNA NASTAVA</w:t>
      </w:r>
    </w:p>
    <w:p w:rsidR="00AB6314" w:rsidRPr="00EE0507" w:rsidRDefault="00AB6314" w:rsidP="00AB6314">
      <w:pPr>
        <w:spacing w:line="335" w:lineRule="exact"/>
        <w:rPr>
          <w:rFonts w:ascii="Calibri Light" w:eastAsia="Times New Roman" w:hAnsi="Calibri Light"/>
          <w:color w:val="244061" w:themeColor="accent1" w:themeShade="80"/>
        </w:rPr>
      </w:pPr>
    </w:p>
    <w:p w:rsidR="00AB6314" w:rsidRPr="00EE0507" w:rsidRDefault="00AB6314" w:rsidP="00AB6314">
      <w:pPr>
        <w:spacing w:line="0" w:lineRule="atLeast"/>
        <w:rPr>
          <w:rFonts w:ascii="Calibri Light" w:eastAsia="Comic Sans MS" w:hAnsi="Calibri Light"/>
          <w:b/>
          <w:color w:val="244061" w:themeColor="accent1" w:themeShade="80"/>
          <w:sz w:val="24"/>
        </w:rPr>
      </w:pPr>
      <w:r w:rsidRPr="00EE0507">
        <w:rPr>
          <w:rFonts w:ascii="Calibri Light" w:eastAsia="Comic Sans MS" w:hAnsi="Calibri Light"/>
          <w:b/>
          <w:color w:val="244061" w:themeColor="accent1" w:themeShade="80"/>
          <w:sz w:val="24"/>
        </w:rPr>
        <w:t>Tablica 15: Godišnji fond sati</w:t>
      </w:r>
    </w:p>
    <w:p w:rsidR="00AB6314" w:rsidRDefault="00AB6314" w:rsidP="00CF0E95">
      <w:pPr>
        <w:tabs>
          <w:tab w:val="left" w:pos="3630"/>
        </w:tabs>
        <w:rPr>
          <w:rFonts w:ascii="Times New Roman" w:eastAsia="Times New Roman" w:hAnsi="Times New Roman"/>
        </w:rPr>
      </w:pPr>
    </w:p>
    <w:tbl>
      <w:tblPr>
        <w:tblW w:w="10680" w:type="dxa"/>
        <w:tblInd w:w="-246"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1640"/>
        <w:gridCol w:w="900"/>
        <w:gridCol w:w="860"/>
        <w:gridCol w:w="900"/>
        <w:gridCol w:w="900"/>
        <w:gridCol w:w="900"/>
        <w:gridCol w:w="900"/>
        <w:gridCol w:w="900"/>
        <w:gridCol w:w="920"/>
        <w:gridCol w:w="1860"/>
      </w:tblGrid>
      <w:tr w:rsidR="00AB6314" w:rsidTr="00BB51BB">
        <w:trPr>
          <w:trHeight w:val="357"/>
        </w:trPr>
        <w:tc>
          <w:tcPr>
            <w:tcW w:w="1640" w:type="dxa"/>
            <w:vMerge w:val="restart"/>
            <w:shd w:val="clear" w:color="auto" w:fill="auto"/>
            <w:vAlign w:val="bottom"/>
          </w:tcPr>
          <w:p w:rsidR="00AB6314" w:rsidRPr="00D91838" w:rsidRDefault="00AB6314" w:rsidP="00555B3F">
            <w:pPr>
              <w:spacing w:line="0" w:lineRule="atLeas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Nastavni</w:t>
            </w:r>
          </w:p>
          <w:p w:rsidR="00AB6314" w:rsidRPr="00D91838" w:rsidRDefault="00AB6314" w:rsidP="00555B3F">
            <w:pPr>
              <w:spacing w:line="315"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predmet</w:t>
            </w:r>
          </w:p>
        </w:tc>
        <w:tc>
          <w:tcPr>
            <w:tcW w:w="4460" w:type="dxa"/>
            <w:gridSpan w:val="5"/>
            <w:shd w:val="clear" w:color="auto" w:fill="auto"/>
            <w:vAlign w:val="bottom"/>
          </w:tcPr>
          <w:p w:rsidR="00AB6314" w:rsidRPr="00D91838" w:rsidRDefault="00AB6314" w:rsidP="00555B3F">
            <w:pPr>
              <w:spacing w:line="0" w:lineRule="atLeast"/>
              <w:ind w:left="6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Godišnji broj sati redovne nastave</w:t>
            </w:r>
          </w:p>
        </w:tc>
        <w:tc>
          <w:tcPr>
            <w:tcW w:w="4580" w:type="dxa"/>
            <w:gridSpan w:val="4"/>
            <w:shd w:val="clear" w:color="auto" w:fill="auto"/>
            <w:vAlign w:val="bottom"/>
          </w:tcPr>
          <w:p w:rsidR="00AB6314" w:rsidRPr="00D91838" w:rsidRDefault="00AB6314" w:rsidP="00555B3F">
            <w:pPr>
              <w:spacing w:line="0" w:lineRule="atLeast"/>
              <w:rPr>
                <w:rFonts w:ascii="Calibri Light" w:eastAsia="Times New Roman" w:hAnsi="Calibri Light"/>
                <w:color w:val="1F497D" w:themeColor="text2"/>
                <w:sz w:val="22"/>
                <w:szCs w:val="22"/>
              </w:rPr>
            </w:pPr>
          </w:p>
        </w:tc>
      </w:tr>
      <w:tr w:rsidR="00AB6314" w:rsidTr="00BB51BB">
        <w:trPr>
          <w:trHeight w:val="328"/>
        </w:trPr>
        <w:tc>
          <w:tcPr>
            <w:tcW w:w="1640" w:type="dxa"/>
            <w:vMerge/>
            <w:shd w:val="clear" w:color="auto" w:fill="auto"/>
            <w:vAlign w:val="bottom"/>
          </w:tcPr>
          <w:p w:rsidR="00AB6314" w:rsidRPr="00D91838" w:rsidRDefault="00AB6314" w:rsidP="00555B3F">
            <w:pPr>
              <w:spacing w:line="315" w:lineRule="exact"/>
              <w:ind w:left="120"/>
              <w:rPr>
                <w:rFonts w:ascii="Calibri Light" w:eastAsia="Comic Sans MS" w:hAnsi="Calibri Light"/>
                <w:b/>
                <w:color w:val="1F497D" w:themeColor="text2"/>
                <w:sz w:val="22"/>
                <w:szCs w:val="22"/>
              </w:rPr>
            </w:pPr>
          </w:p>
        </w:tc>
        <w:tc>
          <w:tcPr>
            <w:tcW w:w="900" w:type="dxa"/>
            <w:shd w:val="clear" w:color="auto" w:fill="auto"/>
            <w:vAlign w:val="bottom"/>
          </w:tcPr>
          <w:p w:rsidR="00AB6314" w:rsidRPr="00D91838" w:rsidRDefault="00AB6314" w:rsidP="00555B3F">
            <w:pPr>
              <w:spacing w:line="328" w:lineRule="exact"/>
              <w:ind w:left="6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I.</w:t>
            </w:r>
          </w:p>
        </w:tc>
        <w:tc>
          <w:tcPr>
            <w:tcW w:w="860" w:type="dxa"/>
            <w:shd w:val="clear" w:color="auto" w:fill="auto"/>
            <w:vAlign w:val="bottom"/>
          </w:tcPr>
          <w:p w:rsidR="00AB6314" w:rsidRPr="00D91838" w:rsidRDefault="00AB6314" w:rsidP="00555B3F">
            <w:pPr>
              <w:spacing w:line="328" w:lineRule="exact"/>
              <w:ind w:left="6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II.</w:t>
            </w:r>
          </w:p>
        </w:tc>
        <w:tc>
          <w:tcPr>
            <w:tcW w:w="900" w:type="dxa"/>
            <w:shd w:val="clear" w:color="auto" w:fill="auto"/>
            <w:vAlign w:val="bottom"/>
          </w:tcPr>
          <w:p w:rsidR="00AB6314" w:rsidRPr="00D91838" w:rsidRDefault="00AB6314" w:rsidP="00555B3F">
            <w:pPr>
              <w:spacing w:line="328" w:lineRule="exact"/>
              <w:ind w:left="10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III.</w:t>
            </w:r>
          </w:p>
        </w:tc>
        <w:tc>
          <w:tcPr>
            <w:tcW w:w="900" w:type="dxa"/>
            <w:shd w:val="clear" w:color="auto" w:fill="auto"/>
            <w:vAlign w:val="bottom"/>
          </w:tcPr>
          <w:p w:rsidR="00AB6314" w:rsidRPr="00D91838" w:rsidRDefault="00AB6314" w:rsidP="00555B3F">
            <w:pPr>
              <w:spacing w:line="328" w:lineRule="exact"/>
              <w:ind w:left="10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IV.</w:t>
            </w:r>
          </w:p>
        </w:tc>
        <w:tc>
          <w:tcPr>
            <w:tcW w:w="900" w:type="dxa"/>
            <w:shd w:val="clear" w:color="auto" w:fill="auto"/>
            <w:vAlign w:val="bottom"/>
          </w:tcPr>
          <w:p w:rsidR="00AB6314" w:rsidRPr="00D91838" w:rsidRDefault="00AB6314" w:rsidP="00555B3F">
            <w:pPr>
              <w:spacing w:line="328" w:lineRule="exact"/>
              <w:ind w:left="10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V.</w:t>
            </w:r>
          </w:p>
        </w:tc>
        <w:tc>
          <w:tcPr>
            <w:tcW w:w="900" w:type="dxa"/>
            <w:shd w:val="clear" w:color="auto" w:fill="auto"/>
            <w:vAlign w:val="bottom"/>
          </w:tcPr>
          <w:p w:rsidR="00AB6314" w:rsidRPr="00D91838" w:rsidRDefault="00AB6314" w:rsidP="00555B3F">
            <w:pPr>
              <w:spacing w:line="328" w:lineRule="exact"/>
              <w:ind w:left="10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VI.</w:t>
            </w:r>
          </w:p>
        </w:tc>
        <w:tc>
          <w:tcPr>
            <w:tcW w:w="900" w:type="dxa"/>
            <w:shd w:val="clear" w:color="auto" w:fill="auto"/>
            <w:vAlign w:val="bottom"/>
          </w:tcPr>
          <w:p w:rsidR="00AB6314" w:rsidRPr="00D91838" w:rsidRDefault="00AB6314" w:rsidP="00555B3F">
            <w:pPr>
              <w:spacing w:line="328" w:lineRule="exact"/>
              <w:ind w:left="10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VII.</w:t>
            </w:r>
          </w:p>
        </w:tc>
        <w:tc>
          <w:tcPr>
            <w:tcW w:w="920" w:type="dxa"/>
            <w:shd w:val="clear" w:color="auto" w:fill="auto"/>
            <w:vAlign w:val="bottom"/>
          </w:tcPr>
          <w:p w:rsidR="00AB6314" w:rsidRPr="00D91838" w:rsidRDefault="00AB6314" w:rsidP="00555B3F">
            <w:pPr>
              <w:spacing w:line="328" w:lineRule="exact"/>
              <w:ind w:left="10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VIII.</w:t>
            </w:r>
          </w:p>
        </w:tc>
        <w:tc>
          <w:tcPr>
            <w:tcW w:w="1860" w:type="dxa"/>
            <w:shd w:val="clear" w:color="auto" w:fill="auto"/>
            <w:vAlign w:val="bottom"/>
          </w:tcPr>
          <w:p w:rsidR="00AB6314" w:rsidRPr="00D91838" w:rsidRDefault="00AB6314" w:rsidP="00555B3F">
            <w:pPr>
              <w:spacing w:line="328" w:lineRule="exact"/>
              <w:ind w:left="8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UKUPNO</w:t>
            </w:r>
          </w:p>
        </w:tc>
      </w:tr>
      <w:tr w:rsidR="00AB6314" w:rsidTr="00BB51BB">
        <w:trPr>
          <w:trHeight w:val="348"/>
        </w:trPr>
        <w:tc>
          <w:tcPr>
            <w:tcW w:w="1640" w:type="dxa"/>
            <w:shd w:val="clear" w:color="auto" w:fill="auto"/>
            <w:vAlign w:val="bottom"/>
          </w:tcPr>
          <w:p w:rsidR="00AB6314" w:rsidRPr="00D91838" w:rsidRDefault="00AB6314" w:rsidP="00555B3F">
            <w:pPr>
              <w:spacing w:line="0" w:lineRule="atLeast"/>
              <w:rPr>
                <w:rFonts w:ascii="Calibri Light" w:eastAsia="Times New Roman" w:hAnsi="Calibri Light"/>
                <w:color w:val="1F497D" w:themeColor="text2"/>
                <w:sz w:val="22"/>
                <w:szCs w:val="22"/>
              </w:rPr>
            </w:pPr>
          </w:p>
        </w:tc>
        <w:tc>
          <w:tcPr>
            <w:tcW w:w="900" w:type="dxa"/>
            <w:shd w:val="clear" w:color="auto" w:fill="auto"/>
            <w:vAlign w:val="bottom"/>
          </w:tcPr>
          <w:p w:rsidR="00AB6314" w:rsidRPr="00D91838" w:rsidRDefault="00452229" w:rsidP="00555B3F">
            <w:pPr>
              <w:spacing w:line="0" w:lineRule="atLeast"/>
              <w:ind w:left="60"/>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w:t>
            </w:r>
            <w:r w:rsidR="00AB6314" w:rsidRPr="00D91838">
              <w:rPr>
                <w:rFonts w:ascii="Calibri Light" w:eastAsia="Comic Sans MS" w:hAnsi="Calibri Light"/>
                <w:b/>
                <w:color w:val="1F497D" w:themeColor="text2"/>
                <w:sz w:val="22"/>
                <w:szCs w:val="22"/>
              </w:rPr>
              <w:t>+1</w:t>
            </w:r>
          </w:p>
        </w:tc>
        <w:tc>
          <w:tcPr>
            <w:tcW w:w="860" w:type="dxa"/>
            <w:shd w:val="clear" w:color="auto" w:fill="auto"/>
            <w:vAlign w:val="bottom"/>
          </w:tcPr>
          <w:p w:rsidR="00AB6314" w:rsidRPr="00D91838" w:rsidRDefault="00452229" w:rsidP="00555B3F">
            <w:pPr>
              <w:spacing w:line="0" w:lineRule="atLeast"/>
              <w:ind w:left="60"/>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w:t>
            </w:r>
          </w:p>
        </w:tc>
        <w:tc>
          <w:tcPr>
            <w:tcW w:w="900" w:type="dxa"/>
            <w:shd w:val="clear" w:color="auto" w:fill="auto"/>
            <w:vAlign w:val="bottom"/>
          </w:tcPr>
          <w:p w:rsidR="00AB6314" w:rsidRPr="00D91838" w:rsidRDefault="00452229" w:rsidP="00555B3F">
            <w:pPr>
              <w:spacing w:line="0" w:lineRule="atLeast"/>
              <w:ind w:left="100"/>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1+2</w:t>
            </w:r>
          </w:p>
        </w:tc>
        <w:tc>
          <w:tcPr>
            <w:tcW w:w="900" w:type="dxa"/>
            <w:shd w:val="clear" w:color="auto" w:fill="auto"/>
            <w:vAlign w:val="bottom"/>
          </w:tcPr>
          <w:p w:rsidR="00AB6314" w:rsidRPr="00D91838" w:rsidRDefault="00AB6314" w:rsidP="00555B3F">
            <w:pPr>
              <w:spacing w:line="0" w:lineRule="atLeast"/>
              <w:ind w:left="10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2+1</w:t>
            </w:r>
          </w:p>
        </w:tc>
        <w:tc>
          <w:tcPr>
            <w:tcW w:w="900" w:type="dxa"/>
            <w:shd w:val="clear" w:color="auto" w:fill="auto"/>
            <w:vAlign w:val="bottom"/>
          </w:tcPr>
          <w:p w:rsidR="00AB6314" w:rsidRPr="00D91838" w:rsidRDefault="00AB6314" w:rsidP="00452229">
            <w:pPr>
              <w:spacing w:line="0" w:lineRule="atLeast"/>
              <w:ind w:left="10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2+</w:t>
            </w:r>
            <w:r w:rsidR="00452229">
              <w:rPr>
                <w:rFonts w:ascii="Calibri Light" w:eastAsia="Comic Sans MS" w:hAnsi="Calibri Light"/>
                <w:b/>
                <w:color w:val="1F497D" w:themeColor="text2"/>
                <w:sz w:val="22"/>
                <w:szCs w:val="22"/>
              </w:rPr>
              <w:t>1</w:t>
            </w:r>
          </w:p>
        </w:tc>
        <w:tc>
          <w:tcPr>
            <w:tcW w:w="900" w:type="dxa"/>
            <w:shd w:val="clear" w:color="auto" w:fill="auto"/>
            <w:vAlign w:val="bottom"/>
          </w:tcPr>
          <w:p w:rsidR="00AB6314" w:rsidRPr="00D91838" w:rsidRDefault="00AB6314" w:rsidP="00452229">
            <w:pPr>
              <w:spacing w:line="0" w:lineRule="atLeast"/>
              <w:ind w:left="10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2+</w:t>
            </w:r>
            <w:r w:rsidR="00452229">
              <w:rPr>
                <w:rFonts w:ascii="Calibri Light" w:eastAsia="Comic Sans MS" w:hAnsi="Calibri Light"/>
                <w:b/>
                <w:color w:val="1F497D" w:themeColor="text2"/>
                <w:sz w:val="22"/>
                <w:szCs w:val="22"/>
              </w:rPr>
              <w:t>2</w:t>
            </w:r>
          </w:p>
        </w:tc>
        <w:tc>
          <w:tcPr>
            <w:tcW w:w="900" w:type="dxa"/>
            <w:shd w:val="clear" w:color="auto" w:fill="auto"/>
            <w:vAlign w:val="bottom"/>
          </w:tcPr>
          <w:p w:rsidR="00AB6314" w:rsidRPr="00D91838" w:rsidRDefault="00AB6314" w:rsidP="00555B3F">
            <w:pPr>
              <w:spacing w:line="0" w:lineRule="atLeast"/>
              <w:ind w:left="10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2+1</w:t>
            </w:r>
          </w:p>
        </w:tc>
        <w:tc>
          <w:tcPr>
            <w:tcW w:w="920" w:type="dxa"/>
            <w:shd w:val="clear" w:color="auto" w:fill="auto"/>
            <w:vAlign w:val="bottom"/>
          </w:tcPr>
          <w:p w:rsidR="00AB6314" w:rsidRPr="00D91838" w:rsidRDefault="00452229" w:rsidP="00555B3F">
            <w:pPr>
              <w:spacing w:line="0" w:lineRule="atLeast"/>
              <w:ind w:left="100"/>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w:t>
            </w:r>
            <w:r w:rsidR="00AB6314" w:rsidRPr="00D91838">
              <w:rPr>
                <w:rFonts w:ascii="Calibri Light" w:eastAsia="Comic Sans MS" w:hAnsi="Calibri Light"/>
                <w:b/>
                <w:color w:val="1F497D" w:themeColor="text2"/>
                <w:sz w:val="22"/>
                <w:szCs w:val="22"/>
              </w:rPr>
              <w:t>+1</w:t>
            </w:r>
          </w:p>
        </w:tc>
        <w:tc>
          <w:tcPr>
            <w:tcW w:w="1860" w:type="dxa"/>
            <w:shd w:val="clear" w:color="auto" w:fill="auto"/>
            <w:vAlign w:val="bottom"/>
          </w:tcPr>
          <w:p w:rsidR="00AB6314" w:rsidRPr="00D91838" w:rsidRDefault="00AB6314" w:rsidP="00555B3F">
            <w:pPr>
              <w:spacing w:line="0" w:lineRule="atLeast"/>
              <w:ind w:left="8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planirano</w:t>
            </w:r>
          </w:p>
        </w:tc>
      </w:tr>
      <w:tr w:rsidR="00AB6314" w:rsidTr="00BB51BB">
        <w:trPr>
          <w:trHeight w:val="335"/>
        </w:trPr>
        <w:tc>
          <w:tcPr>
            <w:tcW w:w="1640" w:type="dxa"/>
            <w:shd w:val="clear" w:color="auto" w:fill="auto"/>
            <w:vAlign w:val="bottom"/>
          </w:tcPr>
          <w:p w:rsidR="00AB6314" w:rsidRPr="00D91838" w:rsidRDefault="00AB6314" w:rsidP="00555B3F">
            <w:pPr>
              <w:spacing w:line="329"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Hrvatski j.</w:t>
            </w:r>
          </w:p>
        </w:tc>
        <w:tc>
          <w:tcPr>
            <w:tcW w:w="900" w:type="dxa"/>
            <w:shd w:val="clear" w:color="auto" w:fill="auto"/>
            <w:vAlign w:val="bottom"/>
          </w:tcPr>
          <w:p w:rsidR="00AB6314" w:rsidRPr="00D91838" w:rsidRDefault="00DD77A9" w:rsidP="00555B3F">
            <w:pPr>
              <w:spacing w:line="329" w:lineRule="exact"/>
              <w:ind w:right="3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315</w:t>
            </w:r>
          </w:p>
        </w:tc>
        <w:tc>
          <w:tcPr>
            <w:tcW w:w="86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490</w:t>
            </w:r>
          </w:p>
        </w:tc>
        <w:tc>
          <w:tcPr>
            <w:tcW w:w="90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455</w:t>
            </w:r>
          </w:p>
        </w:tc>
        <w:tc>
          <w:tcPr>
            <w:tcW w:w="90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490</w:t>
            </w:r>
          </w:p>
        </w:tc>
        <w:tc>
          <w:tcPr>
            <w:tcW w:w="90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490</w:t>
            </w:r>
          </w:p>
        </w:tc>
        <w:tc>
          <w:tcPr>
            <w:tcW w:w="90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630</w:t>
            </w:r>
          </w:p>
        </w:tc>
        <w:tc>
          <w:tcPr>
            <w:tcW w:w="90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c>
          <w:tcPr>
            <w:tcW w:w="920" w:type="dxa"/>
            <w:shd w:val="clear" w:color="auto" w:fill="auto"/>
            <w:vAlign w:val="bottom"/>
          </w:tcPr>
          <w:p w:rsidR="00AB6314" w:rsidRPr="00D91838" w:rsidRDefault="00DD77A9" w:rsidP="00555B3F">
            <w:pPr>
              <w:spacing w:line="329"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c>
          <w:tcPr>
            <w:tcW w:w="1860" w:type="dxa"/>
            <w:shd w:val="clear" w:color="auto" w:fill="auto"/>
            <w:vAlign w:val="bottom"/>
          </w:tcPr>
          <w:p w:rsidR="00AB6314" w:rsidRPr="00D91838" w:rsidRDefault="00DD77A9" w:rsidP="00555B3F">
            <w:pPr>
              <w:spacing w:line="329" w:lineRule="exac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3710</w:t>
            </w:r>
          </w:p>
        </w:tc>
      </w:tr>
      <w:tr w:rsidR="00AB6314" w:rsidTr="00BB51BB">
        <w:trPr>
          <w:trHeight w:val="329"/>
        </w:trPr>
        <w:tc>
          <w:tcPr>
            <w:tcW w:w="1640" w:type="dxa"/>
            <w:shd w:val="clear" w:color="auto" w:fill="auto"/>
            <w:vAlign w:val="bottom"/>
          </w:tcPr>
          <w:p w:rsidR="00AB6314" w:rsidRPr="00D91838" w:rsidRDefault="00AB6314" w:rsidP="00555B3F">
            <w:pPr>
              <w:spacing w:line="328"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Srpski j.</w:t>
            </w:r>
          </w:p>
        </w:tc>
        <w:tc>
          <w:tcPr>
            <w:tcW w:w="900" w:type="dxa"/>
            <w:shd w:val="clear" w:color="auto" w:fill="auto"/>
            <w:vAlign w:val="bottom"/>
          </w:tcPr>
          <w:p w:rsidR="00AB6314" w:rsidRPr="00D91838" w:rsidRDefault="00DD77A9" w:rsidP="00555B3F">
            <w:pPr>
              <w:spacing w:line="328" w:lineRule="exact"/>
              <w:ind w:right="3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86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280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280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920" w:type="dxa"/>
            <w:shd w:val="clear" w:color="auto" w:fill="auto"/>
            <w:vAlign w:val="bottom"/>
          </w:tcPr>
          <w:p w:rsidR="00AB6314" w:rsidRPr="00D91838" w:rsidRDefault="00DD77A9" w:rsidP="00555B3F">
            <w:pPr>
              <w:spacing w:line="328"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1860" w:type="dxa"/>
            <w:shd w:val="clear" w:color="auto" w:fill="auto"/>
            <w:vAlign w:val="bottom"/>
          </w:tcPr>
          <w:p w:rsidR="00AB6314" w:rsidRPr="00D91838" w:rsidRDefault="00DD77A9" w:rsidP="00555B3F">
            <w:pPr>
              <w:spacing w:line="328" w:lineRule="exac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1400</w:t>
            </w:r>
          </w:p>
        </w:tc>
      </w:tr>
      <w:tr w:rsidR="00AB6314" w:rsidTr="00BB51BB">
        <w:trPr>
          <w:trHeight w:val="329"/>
        </w:trPr>
        <w:tc>
          <w:tcPr>
            <w:tcW w:w="1640" w:type="dxa"/>
            <w:shd w:val="clear" w:color="auto" w:fill="auto"/>
            <w:vAlign w:val="bottom"/>
          </w:tcPr>
          <w:p w:rsidR="00AB6314" w:rsidRPr="00D91838" w:rsidRDefault="00AB6314" w:rsidP="00555B3F">
            <w:pPr>
              <w:spacing w:line="328"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Likovna k.</w:t>
            </w:r>
          </w:p>
        </w:tc>
        <w:tc>
          <w:tcPr>
            <w:tcW w:w="900" w:type="dxa"/>
            <w:shd w:val="clear" w:color="auto" w:fill="auto"/>
            <w:vAlign w:val="bottom"/>
          </w:tcPr>
          <w:p w:rsidR="00AB6314" w:rsidRPr="00D91838" w:rsidRDefault="00DD77A9" w:rsidP="00555B3F">
            <w:pPr>
              <w:spacing w:line="328" w:lineRule="exact"/>
              <w:ind w:right="3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70</w:t>
            </w:r>
          </w:p>
        </w:tc>
        <w:tc>
          <w:tcPr>
            <w:tcW w:w="86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20" w:type="dxa"/>
            <w:shd w:val="clear" w:color="auto" w:fill="auto"/>
            <w:vAlign w:val="bottom"/>
          </w:tcPr>
          <w:p w:rsidR="00AB6314" w:rsidRPr="00D91838" w:rsidRDefault="00DD77A9" w:rsidP="00555B3F">
            <w:pPr>
              <w:spacing w:line="328"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1860" w:type="dxa"/>
            <w:shd w:val="clear" w:color="auto" w:fill="auto"/>
            <w:vAlign w:val="bottom"/>
          </w:tcPr>
          <w:p w:rsidR="00AB6314" w:rsidRPr="00D91838" w:rsidRDefault="00DD77A9" w:rsidP="00555B3F">
            <w:pPr>
              <w:spacing w:line="328"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840</w:t>
            </w:r>
          </w:p>
        </w:tc>
      </w:tr>
      <w:tr w:rsidR="00DD77A9" w:rsidTr="00BB51BB">
        <w:trPr>
          <w:trHeight w:val="331"/>
        </w:trPr>
        <w:tc>
          <w:tcPr>
            <w:tcW w:w="1640" w:type="dxa"/>
            <w:shd w:val="clear" w:color="auto" w:fill="auto"/>
            <w:vAlign w:val="bottom"/>
          </w:tcPr>
          <w:p w:rsidR="00DD77A9" w:rsidRPr="00D91838" w:rsidRDefault="00DD77A9" w:rsidP="00555B3F">
            <w:pPr>
              <w:spacing w:line="329"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Glazbena k</w:t>
            </w:r>
          </w:p>
        </w:tc>
        <w:tc>
          <w:tcPr>
            <w:tcW w:w="900" w:type="dxa"/>
            <w:shd w:val="clear" w:color="auto" w:fill="auto"/>
            <w:vAlign w:val="bottom"/>
          </w:tcPr>
          <w:p w:rsidR="00DD77A9" w:rsidRPr="00D91838" w:rsidRDefault="00DD77A9" w:rsidP="00156464">
            <w:pPr>
              <w:spacing w:line="328" w:lineRule="exact"/>
              <w:ind w:right="3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70</w:t>
            </w:r>
          </w:p>
        </w:tc>
        <w:tc>
          <w:tcPr>
            <w:tcW w:w="860" w:type="dxa"/>
            <w:shd w:val="clear" w:color="auto" w:fill="auto"/>
            <w:vAlign w:val="bottom"/>
          </w:tcPr>
          <w:p w:rsidR="00DD77A9" w:rsidRPr="00D91838" w:rsidRDefault="00DD77A9" w:rsidP="00156464">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00" w:type="dxa"/>
            <w:shd w:val="clear" w:color="auto" w:fill="auto"/>
            <w:vAlign w:val="bottom"/>
          </w:tcPr>
          <w:p w:rsidR="00DD77A9" w:rsidRPr="00D91838" w:rsidRDefault="00DD77A9" w:rsidP="00156464">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00" w:type="dxa"/>
            <w:shd w:val="clear" w:color="auto" w:fill="auto"/>
            <w:vAlign w:val="bottom"/>
          </w:tcPr>
          <w:p w:rsidR="00DD77A9" w:rsidRPr="00D91838" w:rsidRDefault="00DD77A9" w:rsidP="00156464">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00" w:type="dxa"/>
            <w:shd w:val="clear" w:color="auto" w:fill="auto"/>
            <w:vAlign w:val="bottom"/>
          </w:tcPr>
          <w:p w:rsidR="00DD77A9" w:rsidRPr="00D91838" w:rsidRDefault="00DD77A9" w:rsidP="00156464">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00" w:type="dxa"/>
            <w:shd w:val="clear" w:color="auto" w:fill="auto"/>
            <w:vAlign w:val="bottom"/>
          </w:tcPr>
          <w:p w:rsidR="00DD77A9" w:rsidRPr="00D91838" w:rsidRDefault="00DD77A9" w:rsidP="00156464">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900" w:type="dxa"/>
            <w:shd w:val="clear" w:color="auto" w:fill="auto"/>
            <w:vAlign w:val="bottom"/>
          </w:tcPr>
          <w:p w:rsidR="00DD77A9" w:rsidRPr="00D91838" w:rsidRDefault="00DD77A9" w:rsidP="00156464">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20" w:type="dxa"/>
            <w:shd w:val="clear" w:color="auto" w:fill="auto"/>
            <w:vAlign w:val="bottom"/>
          </w:tcPr>
          <w:p w:rsidR="00DD77A9" w:rsidRPr="00D91838" w:rsidRDefault="00DD77A9" w:rsidP="00156464">
            <w:pPr>
              <w:spacing w:line="328"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1860" w:type="dxa"/>
            <w:shd w:val="clear" w:color="auto" w:fill="auto"/>
            <w:vAlign w:val="bottom"/>
          </w:tcPr>
          <w:p w:rsidR="00DD77A9" w:rsidRPr="00D91838" w:rsidRDefault="00DD77A9" w:rsidP="00156464">
            <w:pPr>
              <w:spacing w:line="328"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840</w:t>
            </w:r>
          </w:p>
        </w:tc>
      </w:tr>
      <w:tr w:rsidR="00AB6314" w:rsidTr="00BB51BB">
        <w:trPr>
          <w:trHeight w:val="329"/>
        </w:trPr>
        <w:tc>
          <w:tcPr>
            <w:tcW w:w="1640" w:type="dxa"/>
            <w:shd w:val="clear" w:color="auto" w:fill="auto"/>
            <w:vAlign w:val="bottom"/>
          </w:tcPr>
          <w:p w:rsidR="00AB6314" w:rsidRPr="00D91838" w:rsidRDefault="00AB6314" w:rsidP="00555B3F">
            <w:pPr>
              <w:spacing w:line="329"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Engleski j.</w:t>
            </w:r>
          </w:p>
        </w:tc>
        <w:tc>
          <w:tcPr>
            <w:tcW w:w="900" w:type="dxa"/>
            <w:shd w:val="clear" w:color="auto" w:fill="auto"/>
            <w:vAlign w:val="bottom"/>
          </w:tcPr>
          <w:p w:rsidR="00AB6314" w:rsidRPr="00D91838" w:rsidRDefault="00DD77A9" w:rsidP="00555B3F">
            <w:pPr>
              <w:spacing w:line="329" w:lineRule="exact"/>
              <w:ind w:right="3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86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0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0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0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315</w:t>
            </w:r>
          </w:p>
        </w:tc>
        <w:tc>
          <w:tcPr>
            <w:tcW w:w="90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c>
          <w:tcPr>
            <w:tcW w:w="900" w:type="dxa"/>
            <w:shd w:val="clear" w:color="auto" w:fill="auto"/>
            <w:vAlign w:val="bottom"/>
          </w:tcPr>
          <w:p w:rsidR="00AB6314" w:rsidRPr="00D91838" w:rsidRDefault="00DD77A9"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315</w:t>
            </w:r>
          </w:p>
        </w:tc>
        <w:tc>
          <w:tcPr>
            <w:tcW w:w="920" w:type="dxa"/>
            <w:shd w:val="clear" w:color="auto" w:fill="auto"/>
            <w:vAlign w:val="bottom"/>
          </w:tcPr>
          <w:p w:rsidR="00AB6314" w:rsidRPr="00D91838" w:rsidRDefault="00DD77A9" w:rsidP="00555B3F">
            <w:pPr>
              <w:spacing w:line="329"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315</w:t>
            </w:r>
          </w:p>
        </w:tc>
        <w:tc>
          <w:tcPr>
            <w:tcW w:w="1860" w:type="dxa"/>
            <w:shd w:val="clear" w:color="auto" w:fill="auto"/>
            <w:vAlign w:val="bottom"/>
          </w:tcPr>
          <w:p w:rsidR="00AB6314" w:rsidRPr="00D91838" w:rsidRDefault="0097163B" w:rsidP="00555B3F">
            <w:pPr>
              <w:spacing w:line="329" w:lineRule="exac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2135</w:t>
            </w:r>
          </w:p>
        </w:tc>
      </w:tr>
      <w:tr w:rsidR="00AB6314" w:rsidTr="00BB51BB">
        <w:trPr>
          <w:trHeight w:val="329"/>
        </w:trPr>
        <w:tc>
          <w:tcPr>
            <w:tcW w:w="1640" w:type="dxa"/>
            <w:shd w:val="clear" w:color="auto" w:fill="auto"/>
            <w:vAlign w:val="bottom"/>
          </w:tcPr>
          <w:p w:rsidR="00AB6314" w:rsidRPr="00D91838" w:rsidRDefault="00AB6314" w:rsidP="00555B3F">
            <w:pPr>
              <w:spacing w:line="328"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Matematika</w:t>
            </w:r>
          </w:p>
        </w:tc>
        <w:tc>
          <w:tcPr>
            <w:tcW w:w="900" w:type="dxa"/>
            <w:shd w:val="clear" w:color="auto" w:fill="auto"/>
            <w:vAlign w:val="bottom"/>
          </w:tcPr>
          <w:p w:rsidR="00AB6314" w:rsidRPr="00D91838" w:rsidRDefault="00DD77A9" w:rsidP="00555B3F">
            <w:pPr>
              <w:spacing w:line="328" w:lineRule="exact"/>
              <w:ind w:right="3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280</w:t>
            </w:r>
          </w:p>
        </w:tc>
        <w:tc>
          <w:tcPr>
            <w:tcW w:w="86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560</w:t>
            </w:r>
          </w:p>
        </w:tc>
        <w:tc>
          <w:tcPr>
            <w:tcW w:w="900" w:type="dxa"/>
            <w:shd w:val="clear" w:color="auto" w:fill="auto"/>
            <w:vAlign w:val="bottom"/>
          </w:tcPr>
          <w:p w:rsidR="00AB6314" w:rsidRPr="00D91838" w:rsidRDefault="00DD77A9"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c>
          <w:tcPr>
            <w:tcW w:w="920" w:type="dxa"/>
            <w:shd w:val="clear" w:color="auto" w:fill="auto"/>
            <w:vAlign w:val="bottom"/>
          </w:tcPr>
          <w:p w:rsidR="00AB6314" w:rsidRPr="00D91838" w:rsidRDefault="00DD77A9" w:rsidP="00555B3F">
            <w:pPr>
              <w:spacing w:line="328"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c>
          <w:tcPr>
            <w:tcW w:w="1860" w:type="dxa"/>
            <w:shd w:val="clear" w:color="auto" w:fill="auto"/>
            <w:vAlign w:val="bottom"/>
          </w:tcPr>
          <w:p w:rsidR="00AB6314" w:rsidRPr="00D91838" w:rsidRDefault="00DD77A9" w:rsidP="00555B3F">
            <w:pPr>
              <w:spacing w:line="328" w:lineRule="exac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3360</w:t>
            </w:r>
          </w:p>
        </w:tc>
      </w:tr>
      <w:tr w:rsidR="00AB6314" w:rsidTr="00BB51BB">
        <w:trPr>
          <w:trHeight w:val="324"/>
        </w:trPr>
        <w:tc>
          <w:tcPr>
            <w:tcW w:w="1640" w:type="dxa"/>
            <w:shd w:val="clear" w:color="auto" w:fill="auto"/>
            <w:vAlign w:val="bottom"/>
          </w:tcPr>
          <w:p w:rsidR="00AB6314" w:rsidRPr="00D91838" w:rsidRDefault="00AB6314" w:rsidP="00555B3F">
            <w:pPr>
              <w:spacing w:line="324"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Priroda i</w:t>
            </w:r>
            <w:r w:rsidR="00DD77A9">
              <w:rPr>
                <w:rFonts w:ascii="Calibri Light" w:eastAsia="Comic Sans MS" w:hAnsi="Calibri Light"/>
                <w:b/>
                <w:color w:val="1F497D" w:themeColor="text2"/>
                <w:sz w:val="22"/>
                <w:szCs w:val="22"/>
              </w:rPr>
              <w:t xml:space="preserve"> društvo</w:t>
            </w:r>
          </w:p>
        </w:tc>
        <w:tc>
          <w:tcPr>
            <w:tcW w:w="900" w:type="dxa"/>
            <w:shd w:val="clear" w:color="auto" w:fill="auto"/>
            <w:vAlign w:val="bottom"/>
          </w:tcPr>
          <w:p w:rsidR="00AB6314" w:rsidRPr="00D91838" w:rsidRDefault="00156464" w:rsidP="00555B3F">
            <w:pPr>
              <w:spacing w:line="324" w:lineRule="exact"/>
              <w:ind w:right="3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860" w:type="dxa"/>
            <w:shd w:val="clear" w:color="auto" w:fill="auto"/>
            <w:vAlign w:val="bottom"/>
          </w:tcPr>
          <w:p w:rsidR="00AB6314" w:rsidRPr="00D91838" w:rsidRDefault="00156464" w:rsidP="00555B3F">
            <w:pPr>
              <w:spacing w:line="324"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00" w:type="dxa"/>
            <w:shd w:val="clear" w:color="auto" w:fill="auto"/>
            <w:vAlign w:val="bottom"/>
          </w:tcPr>
          <w:p w:rsidR="00AB6314" w:rsidRPr="00D91838" w:rsidRDefault="00156464" w:rsidP="00555B3F">
            <w:pPr>
              <w:spacing w:line="324"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00" w:type="dxa"/>
            <w:shd w:val="clear" w:color="auto" w:fill="auto"/>
            <w:vAlign w:val="bottom"/>
          </w:tcPr>
          <w:p w:rsidR="00AB6314" w:rsidRPr="00D91838" w:rsidRDefault="00156464" w:rsidP="00555B3F">
            <w:pPr>
              <w:spacing w:line="324"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315</w:t>
            </w:r>
          </w:p>
        </w:tc>
        <w:tc>
          <w:tcPr>
            <w:tcW w:w="900" w:type="dxa"/>
            <w:shd w:val="clear" w:color="auto" w:fill="B8CCE4" w:themeFill="accent1" w:themeFillTint="66"/>
            <w:vAlign w:val="bottom"/>
          </w:tcPr>
          <w:p w:rsidR="00AB6314" w:rsidRPr="00D91838" w:rsidRDefault="00AB6314" w:rsidP="00555B3F">
            <w:pPr>
              <w:spacing w:line="324"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4"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4" w:lineRule="exact"/>
              <w:jc w:val="right"/>
              <w:rPr>
                <w:rFonts w:ascii="Calibri Light" w:eastAsia="Comic Sans MS" w:hAnsi="Calibri Light"/>
                <w:b/>
                <w:color w:val="1F497D" w:themeColor="text2"/>
                <w:sz w:val="22"/>
                <w:szCs w:val="22"/>
              </w:rPr>
            </w:pPr>
          </w:p>
        </w:tc>
        <w:tc>
          <w:tcPr>
            <w:tcW w:w="920" w:type="dxa"/>
            <w:shd w:val="clear" w:color="auto" w:fill="B8CCE4" w:themeFill="accent1" w:themeFillTint="66"/>
            <w:vAlign w:val="bottom"/>
          </w:tcPr>
          <w:p w:rsidR="00AB6314" w:rsidRPr="00D91838" w:rsidRDefault="00AB6314" w:rsidP="00555B3F">
            <w:pPr>
              <w:spacing w:line="324" w:lineRule="exact"/>
              <w:ind w:right="19"/>
              <w:jc w:val="right"/>
              <w:rPr>
                <w:rFonts w:ascii="Calibri Light" w:eastAsia="Comic Sans MS" w:hAnsi="Calibri Light"/>
                <w:b/>
                <w:color w:val="1F497D" w:themeColor="text2"/>
                <w:sz w:val="22"/>
                <w:szCs w:val="22"/>
              </w:rPr>
            </w:pPr>
          </w:p>
        </w:tc>
        <w:tc>
          <w:tcPr>
            <w:tcW w:w="1860" w:type="dxa"/>
            <w:shd w:val="clear" w:color="auto" w:fill="auto"/>
            <w:vAlign w:val="bottom"/>
          </w:tcPr>
          <w:p w:rsidR="00AB6314" w:rsidRPr="00D91838" w:rsidRDefault="00156464" w:rsidP="00555B3F">
            <w:pPr>
              <w:spacing w:line="324"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875</w:t>
            </w:r>
          </w:p>
        </w:tc>
      </w:tr>
      <w:tr w:rsidR="00AB6314" w:rsidTr="00BB51BB">
        <w:trPr>
          <w:trHeight w:val="328"/>
        </w:trPr>
        <w:tc>
          <w:tcPr>
            <w:tcW w:w="1640" w:type="dxa"/>
            <w:shd w:val="clear" w:color="auto" w:fill="auto"/>
            <w:vAlign w:val="bottom"/>
          </w:tcPr>
          <w:p w:rsidR="00AB6314" w:rsidRPr="00D91838" w:rsidRDefault="00AB6314" w:rsidP="00555B3F">
            <w:pPr>
              <w:spacing w:line="328"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Priroda</w:t>
            </w:r>
          </w:p>
        </w:tc>
        <w:tc>
          <w:tcPr>
            <w:tcW w:w="900" w:type="dxa"/>
            <w:shd w:val="clear" w:color="auto" w:fill="B8CCE4" w:themeFill="accent1" w:themeFillTint="66"/>
            <w:vAlign w:val="bottom"/>
          </w:tcPr>
          <w:p w:rsidR="00AB6314" w:rsidRPr="00D91838" w:rsidRDefault="00AB6314" w:rsidP="00555B3F">
            <w:pPr>
              <w:spacing w:line="328" w:lineRule="exact"/>
              <w:ind w:right="39"/>
              <w:jc w:val="right"/>
              <w:rPr>
                <w:rFonts w:ascii="Calibri Light" w:eastAsia="Comic Sans MS" w:hAnsi="Calibri Light"/>
                <w:b/>
                <w:color w:val="1F497D" w:themeColor="text2"/>
                <w:sz w:val="22"/>
                <w:szCs w:val="22"/>
              </w:rPr>
            </w:pPr>
          </w:p>
        </w:tc>
        <w:tc>
          <w:tcPr>
            <w:tcW w:w="86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auto"/>
            <w:vAlign w:val="bottom"/>
          </w:tcPr>
          <w:p w:rsidR="00AB6314" w:rsidRPr="00D91838" w:rsidRDefault="00156464"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157,5</w:t>
            </w:r>
          </w:p>
        </w:tc>
        <w:tc>
          <w:tcPr>
            <w:tcW w:w="900" w:type="dxa"/>
            <w:shd w:val="clear" w:color="auto" w:fill="auto"/>
            <w:vAlign w:val="bottom"/>
          </w:tcPr>
          <w:p w:rsidR="00AB6314" w:rsidRPr="00D91838" w:rsidRDefault="00156464"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20" w:type="dxa"/>
            <w:shd w:val="clear" w:color="auto" w:fill="B8CCE4" w:themeFill="accent1" w:themeFillTint="66"/>
            <w:vAlign w:val="bottom"/>
          </w:tcPr>
          <w:p w:rsidR="00AB6314" w:rsidRPr="00D91838" w:rsidRDefault="00AB6314" w:rsidP="00555B3F">
            <w:pPr>
              <w:spacing w:line="328" w:lineRule="exact"/>
              <w:ind w:right="19"/>
              <w:jc w:val="right"/>
              <w:rPr>
                <w:rFonts w:ascii="Calibri Light" w:eastAsia="Comic Sans MS" w:hAnsi="Calibri Light"/>
                <w:b/>
                <w:color w:val="1F497D" w:themeColor="text2"/>
                <w:sz w:val="22"/>
                <w:szCs w:val="22"/>
              </w:rPr>
            </w:pPr>
          </w:p>
        </w:tc>
        <w:tc>
          <w:tcPr>
            <w:tcW w:w="1860" w:type="dxa"/>
            <w:shd w:val="clear" w:color="auto" w:fill="auto"/>
            <w:vAlign w:val="bottom"/>
          </w:tcPr>
          <w:p w:rsidR="00AB6314" w:rsidRPr="00D91838" w:rsidRDefault="00156464" w:rsidP="00555B3F">
            <w:pPr>
              <w:spacing w:line="328"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367,5</w:t>
            </w:r>
          </w:p>
        </w:tc>
      </w:tr>
      <w:tr w:rsidR="00AB6314" w:rsidTr="00BB51BB">
        <w:trPr>
          <w:trHeight w:val="330"/>
        </w:trPr>
        <w:tc>
          <w:tcPr>
            <w:tcW w:w="1640" w:type="dxa"/>
            <w:shd w:val="clear" w:color="auto" w:fill="auto"/>
            <w:vAlign w:val="bottom"/>
          </w:tcPr>
          <w:p w:rsidR="00AB6314" w:rsidRPr="00D91838" w:rsidRDefault="00AB6314" w:rsidP="00555B3F">
            <w:pPr>
              <w:spacing w:line="329"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Biologija</w:t>
            </w:r>
          </w:p>
        </w:tc>
        <w:tc>
          <w:tcPr>
            <w:tcW w:w="900" w:type="dxa"/>
            <w:shd w:val="clear" w:color="auto" w:fill="B8CCE4" w:themeFill="accent1" w:themeFillTint="66"/>
            <w:vAlign w:val="bottom"/>
          </w:tcPr>
          <w:p w:rsidR="00AB6314" w:rsidRPr="00D91838" w:rsidRDefault="00AB6314" w:rsidP="00555B3F">
            <w:pPr>
              <w:spacing w:line="329" w:lineRule="exact"/>
              <w:ind w:right="39"/>
              <w:jc w:val="right"/>
              <w:rPr>
                <w:rFonts w:ascii="Calibri Light" w:eastAsia="Comic Sans MS" w:hAnsi="Calibri Light"/>
                <w:b/>
                <w:color w:val="1F497D" w:themeColor="text2"/>
                <w:sz w:val="22"/>
                <w:szCs w:val="22"/>
              </w:rPr>
            </w:pPr>
          </w:p>
        </w:tc>
        <w:tc>
          <w:tcPr>
            <w:tcW w:w="86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auto"/>
            <w:vAlign w:val="bottom"/>
          </w:tcPr>
          <w:p w:rsidR="00AB6314" w:rsidRPr="00D91838" w:rsidRDefault="00156464"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20" w:type="dxa"/>
            <w:shd w:val="clear" w:color="auto" w:fill="auto"/>
            <w:vAlign w:val="bottom"/>
          </w:tcPr>
          <w:p w:rsidR="00AB6314" w:rsidRPr="00D91838" w:rsidRDefault="00156464" w:rsidP="00555B3F">
            <w:pPr>
              <w:spacing w:line="329"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1860" w:type="dxa"/>
            <w:shd w:val="clear" w:color="auto" w:fill="auto"/>
            <w:vAlign w:val="bottom"/>
          </w:tcPr>
          <w:p w:rsidR="00AB6314" w:rsidRPr="00D91838" w:rsidRDefault="00156464" w:rsidP="00555B3F">
            <w:pPr>
              <w:spacing w:line="329"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r>
      <w:tr w:rsidR="00AB6314" w:rsidTr="00BB51BB">
        <w:trPr>
          <w:trHeight w:val="329"/>
        </w:trPr>
        <w:tc>
          <w:tcPr>
            <w:tcW w:w="1640" w:type="dxa"/>
            <w:shd w:val="clear" w:color="auto" w:fill="auto"/>
            <w:vAlign w:val="bottom"/>
          </w:tcPr>
          <w:p w:rsidR="00AB6314" w:rsidRPr="00D91838" w:rsidRDefault="00AB6314" w:rsidP="00555B3F">
            <w:pPr>
              <w:spacing w:line="328"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Kemija</w:t>
            </w:r>
          </w:p>
        </w:tc>
        <w:tc>
          <w:tcPr>
            <w:tcW w:w="900" w:type="dxa"/>
            <w:shd w:val="clear" w:color="auto" w:fill="B8CCE4" w:themeFill="accent1" w:themeFillTint="66"/>
            <w:vAlign w:val="bottom"/>
          </w:tcPr>
          <w:p w:rsidR="00AB6314" w:rsidRPr="00D91838" w:rsidRDefault="00AB6314" w:rsidP="00555B3F">
            <w:pPr>
              <w:spacing w:line="328" w:lineRule="exact"/>
              <w:ind w:right="39"/>
              <w:jc w:val="right"/>
              <w:rPr>
                <w:rFonts w:ascii="Calibri Light" w:eastAsia="Comic Sans MS" w:hAnsi="Calibri Light"/>
                <w:b/>
                <w:color w:val="1F497D" w:themeColor="text2"/>
                <w:sz w:val="22"/>
                <w:szCs w:val="22"/>
              </w:rPr>
            </w:pPr>
          </w:p>
        </w:tc>
        <w:tc>
          <w:tcPr>
            <w:tcW w:w="86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auto"/>
            <w:vAlign w:val="bottom"/>
          </w:tcPr>
          <w:p w:rsidR="00AB6314" w:rsidRPr="00D91838" w:rsidRDefault="00156464"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20" w:type="dxa"/>
            <w:shd w:val="clear" w:color="auto" w:fill="auto"/>
            <w:vAlign w:val="bottom"/>
          </w:tcPr>
          <w:p w:rsidR="00AB6314" w:rsidRPr="00D91838" w:rsidRDefault="00156464" w:rsidP="00555B3F">
            <w:pPr>
              <w:spacing w:line="328"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1860" w:type="dxa"/>
            <w:shd w:val="clear" w:color="auto" w:fill="auto"/>
            <w:vAlign w:val="bottom"/>
          </w:tcPr>
          <w:p w:rsidR="00AB6314" w:rsidRPr="00D91838" w:rsidRDefault="00156464" w:rsidP="00555B3F">
            <w:pPr>
              <w:spacing w:line="328"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r>
      <w:tr w:rsidR="00AB6314" w:rsidTr="00BB51BB">
        <w:trPr>
          <w:trHeight w:val="329"/>
        </w:trPr>
        <w:tc>
          <w:tcPr>
            <w:tcW w:w="1640" w:type="dxa"/>
            <w:shd w:val="clear" w:color="auto" w:fill="auto"/>
            <w:vAlign w:val="bottom"/>
          </w:tcPr>
          <w:p w:rsidR="00AB6314" w:rsidRPr="00D91838" w:rsidRDefault="00AB6314" w:rsidP="00555B3F">
            <w:pPr>
              <w:spacing w:line="328"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Fizika</w:t>
            </w:r>
          </w:p>
        </w:tc>
        <w:tc>
          <w:tcPr>
            <w:tcW w:w="900" w:type="dxa"/>
            <w:shd w:val="clear" w:color="auto" w:fill="B8CCE4" w:themeFill="accent1" w:themeFillTint="66"/>
            <w:vAlign w:val="bottom"/>
          </w:tcPr>
          <w:p w:rsidR="00AB6314" w:rsidRPr="00D91838" w:rsidRDefault="00AB6314" w:rsidP="00555B3F">
            <w:pPr>
              <w:spacing w:line="328" w:lineRule="exact"/>
              <w:ind w:right="39"/>
              <w:jc w:val="right"/>
              <w:rPr>
                <w:rFonts w:ascii="Calibri Light" w:eastAsia="Comic Sans MS" w:hAnsi="Calibri Light"/>
                <w:b/>
                <w:color w:val="1F497D" w:themeColor="text2"/>
                <w:sz w:val="22"/>
                <w:szCs w:val="22"/>
              </w:rPr>
            </w:pPr>
          </w:p>
        </w:tc>
        <w:tc>
          <w:tcPr>
            <w:tcW w:w="86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auto"/>
            <w:vAlign w:val="bottom"/>
          </w:tcPr>
          <w:p w:rsidR="00AB6314" w:rsidRPr="00D91838" w:rsidRDefault="00156464"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20" w:type="dxa"/>
            <w:shd w:val="clear" w:color="auto" w:fill="auto"/>
            <w:vAlign w:val="bottom"/>
          </w:tcPr>
          <w:p w:rsidR="00AB6314" w:rsidRPr="00D91838" w:rsidRDefault="00156464" w:rsidP="00555B3F">
            <w:pPr>
              <w:spacing w:line="328"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1860" w:type="dxa"/>
            <w:shd w:val="clear" w:color="auto" w:fill="auto"/>
            <w:vAlign w:val="bottom"/>
          </w:tcPr>
          <w:p w:rsidR="00AB6314" w:rsidRPr="00D91838" w:rsidRDefault="00156464" w:rsidP="00555B3F">
            <w:pPr>
              <w:spacing w:line="328"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420</w:t>
            </w:r>
          </w:p>
        </w:tc>
      </w:tr>
      <w:tr w:rsidR="00AB6314" w:rsidTr="00BB51BB">
        <w:trPr>
          <w:trHeight w:val="331"/>
        </w:trPr>
        <w:tc>
          <w:tcPr>
            <w:tcW w:w="1640" w:type="dxa"/>
            <w:shd w:val="clear" w:color="auto" w:fill="auto"/>
            <w:vAlign w:val="bottom"/>
          </w:tcPr>
          <w:p w:rsidR="00AB6314" w:rsidRPr="00D91838" w:rsidRDefault="00AB6314" w:rsidP="00555B3F">
            <w:pPr>
              <w:spacing w:line="329"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Povijest</w:t>
            </w:r>
          </w:p>
        </w:tc>
        <w:tc>
          <w:tcPr>
            <w:tcW w:w="900" w:type="dxa"/>
            <w:shd w:val="clear" w:color="auto" w:fill="B8CCE4" w:themeFill="accent1" w:themeFillTint="66"/>
            <w:vAlign w:val="bottom"/>
          </w:tcPr>
          <w:p w:rsidR="00AB6314" w:rsidRPr="00D91838" w:rsidRDefault="00AB6314" w:rsidP="00555B3F">
            <w:pPr>
              <w:spacing w:line="329" w:lineRule="exact"/>
              <w:ind w:right="39"/>
              <w:jc w:val="right"/>
              <w:rPr>
                <w:rFonts w:ascii="Calibri Light" w:eastAsia="Comic Sans MS" w:hAnsi="Calibri Light"/>
                <w:b/>
                <w:color w:val="1F497D" w:themeColor="text2"/>
                <w:sz w:val="22"/>
                <w:szCs w:val="22"/>
              </w:rPr>
            </w:pPr>
          </w:p>
        </w:tc>
        <w:tc>
          <w:tcPr>
            <w:tcW w:w="86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auto"/>
            <w:vAlign w:val="bottom"/>
          </w:tcPr>
          <w:p w:rsidR="00AB6314" w:rsidRPr="00D91838" w:rsidRDefault="00156464"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00" w:type="dxa"/>
            <w:shd w:val="clear" w:color="auto" w:fill="auto"/>
            <w:vAlign w:val="bottom"/>
          </w:tcPr>
          <w:p w:rsidR="00AB6314" w:rsidRPr="00D91838" w:rsidRDefault="00156464"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280</w:t>
            </w:r>
          </w:p>
        </w:tc>
        <w:tc>
          <w:tcPr>
            <w:tcW w:w="900" w:type="dxa"/>
            <w:shd w:val="clear" w:color="auto" w:fill="auto"/>
            <w:vAlign w:val="bottom"/>
          </w:tcPr>
          <w:p w:rsidR="00AB6314" w:rsidRPr="00D91838" w:rsidRDefault="00156464"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20" w:type="dxa"/>
            <w:shd w:val="clear" w:color="auto" w:fill="auto"/>
            <w:vAlign w:val="bottom"/>
          </w:tcPr>
          <w:p w:rsidR="00AB6314" w:rsidRPr="00D91838" w:rsidRDefault="00156464" w:rsidP="00555B3F">
            <w:pPr>
              <w:spacing w:line="329"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1860" w:type="dxa"/>
            <w:shd w:val="clear" w:color="auto" w:fill="auto"/>
            <w:vAlign w:val="bottom"/>
          </w:tcPr>
          <w:p w:rsidR="00AB6314" w:rsidRPr="00D91838" w:rsidRDefault="00156464" w:rsidP="00555B3F">
            <w:pPr>
              <w:spacing w:line="329"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910</w:t>
            </w:r>
          </w:p>
        </w:tc>
      </w:tr>
      <w:tr w:rsidR="00AB6314" w:rsidTr="00BB51BB">
        <w:trPr>
          <w:trHeight w:val="330"/>
        </w:trPr>
        <w:tc>
          <w:tcPr>
            <w:tcW w:w="1640" w:type="dxa"/>
            <w:shd w:val="clear" w:color="auto" w:fill="auto"/>
            <w:vAlign w:val="bottom"/>
          </w:tcPr>
          <w:p w:rsidR="00AB6314" w:rsidRPr="00D91838" w:rsidRDefault="00AB6314" w:rsidP="00555B3F">
            <w:pPr>
              <w:spacing w:line="329"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Geografija</w:t>
            </w:r>
          </w:p>
        </w:tc>
        <w:tc>
          <w:tcPr>
            <w:tcW w:w="900" w:type="dxa"/>
            <w:shd w:val="clear" w:color="auto" w:fill="B8CCE4" w:themeFill="accent1" w:themeFillTint="66"/>
            <w:vAlign w:val="bottom"/>
          </w:tcPr>
          <w:p w:rsidR="00AB6314" w:rsidRPr="00D91838" w:rsidRDefault="00AB6314" w:rsidP="00555B3F">
            <w:pPr>
              <w:spacing w:line="329" w:lineRule="exact"/>
              <w:ind w:right="39"/>
              <w:jc w:val="right"/>
              <w:rPr>
                <w:rFonts w:ascii="Calibri Light" w:eastAsia="Comic Sans MS" w:hAnsi="Calibri Light"/>
                <w:b/>
                <w:color w:val="1F497D" w:themeColor="text2"/>
                <w:sz w:val="22"/>
                <w:szCs w:val="22"/>
              </w:rPr>
            </w:pPr>
          </w:p>
        </w:tc>
        <w:tc>
          <w:tcPr>
            <w:tcW w:w="86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9" w:lineRule="exact"/>
              <w:jc w:val="right"/>
              <w:rPr>
                <w:rFonts w:ascii="Calibri Light" w:eastAsia="Comic Sans MS" w:hAnsi="Calibri Light"/>
                <w:b/>
                <w:color w:val="1F497D" w:themeColor="text2"/>
                <w:sz w:val="22"/>
                <w:szCs w:val="22"/>
              </w:rPr>
            </w:pPr>
          </w:p>
        </w:tc>
        <w:tc>
          <w:tcPr>
            <w:tcW w:w="900" w:type="dxa"/>
            <w:shd w:val="clear" w:color="auto" w:fill="auto"/>
            <w:vAlign w:val="bottom"/>
          </w:tcPr>
          <w:p w:rsidR="00AB6314" w:rsidRPr="00D91838" w:rsidRDefault="00156464"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157,5</w:t>
            </w:r>
          </w:p>
        </w:tc>
        <w:tc>
          <w:tcPr>
            <w:tcW w:w="900" w:type="dxa"/>
            <w:shd w:val="clear" w:color="auto" w:fill="auto"/>
            <w:vAlign w:val="bottom"/>
          </w:tcPr>
          <w:p w:rsidR="00AB6314" w:rsidRPr="00D91838" w:rsidRDefault="00156464"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280</w:t>
            </w:r>
          </w:p>
        </w:tc>
        <w:tc>
          <w:tcPr>
            <w:tcW w:w="900" w:type="dxa"/>
            <w:shd w:val="clear" w:color="auto" w:fill="auto"/>
            <w:vAlign w:val="bottom"/>
          </w:tcPr>
          <w:p w:rsidR="00AB6314" w:rsidRPr="00D91838" w:rsidRDefault="00156464" w:rsidP="00555B3F">
            <w:pPr>
              <w:spacing w:line="329"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20" w:type="dxa"/>
            <w:shd w:val="clear" w:color="auto" w:fill="auto"/>
            <w:vAlign w:val="bottom"/>
          </w:tcPr>
          <w:p w:rsidR="00AB6314" w:rsidRPr="00D91838" w:rsidRDefault="00156464" w:rsidP="00555B3F">
            <w:pPr>
              <w:spacing w:line="329"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1860" w:type="dxa"/>
            <w:shd w:val="clear" w:color="auto" w:fill="auto"/>
            <w:vAlign w:val="bottom"/>
          </w:tcPr>
          <w:p w:rsidR="00AB6314" w:rsidRPr="00D91838" w:rsidRDefault="00156464" w:rsidP="00555B3F">
            <w:pPr>
              <w:spacing w:line="329"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857,5</w:t>
            </w:r>
          </w:p>
        </w:tc>
      </w:tr>
      <w:tr w:rsidR="00AB6314" w:rsidTr="00BB51BB">
        <w:trPr>
          <w:trHeight w:val="329"/>
        </w:trPr>
        <w:tc>
          <w:tcPr>
            <w:tcW w:w="1640" w:type="dxa"/>
            <w:shd w:val="clear" w:color="auto" w:fill="auto"/>
            <w:vAlign w:val="bottom"/>
          </w:tcPr>
          <w:p w:rsidR="00AB6314" w:rsidRPr="00D91838" w:rsidRDefault="00AB6314" w:rsidP="00555B3F">
            <w:pPr>
              <w:spacing w:line="328"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Tehnička k</w:t>
            </w:r>
          </w:p>
        </w:tc>
        <w:tc>
          <w:tcPr>
            <w:tcW w:w="900" w:type="dxa"/>
            <w:shd w:val="clear" w:color="auto" w:fill="B8CCE4" w:themeFill="accent1" w:themeFillTint="66"/>
            <w:vAlign w:val="bottom"/>
          </w:tcPr>
          <w:p w:rsidR="00AB6314" w:rsidRPr="00D91838" w:rsidRDefault="00AB6314" w:rsidP="00555B3F">
            <w:pPr>
              <w:spacing w:line="328" w:lineRule="exact"/>
              <w:ind w:right="39"/>
              <w:jc w:val="right"/>
              <w:rPr>
                <w:rFonts w:ascii="Calibri Light" w:eastAsia="Comic Sans MS" w:hAnsi="Calibri Light"/>
                <w:b/>
                <w:color w:val="1F497D" w:themeColor="text2"/>
                <w:sz w:val="22"/>
                <w:szCs w:val="22"/>
              </w:rPr>
            </w:pPr>
          </w:p>
        </w:tc>
        <w:tc>
          <w:tcPr>
            <w:tcW w:w="86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AB6314" w:rsidRPr="00D91838" w:rsidRDefault="00AB6314" w:rsidP="00555B3F">
            <w:pPr>
              <w:spacing w:line="328" w:lineRule="exact"/>
              <w:jc w:val="right"/>
              <w:rPr>
                <w:rFonts w:ascii="Calibri Light" w:eastAsia="Comic Sans MS" w:hAnsi="Calibri Light"/>
                <w:b/>
                <w:color w:val="1F497D" w:themeColor="text2"/>
                <w:sz w:val="22"/>
                <w:szCs w:val="22"/>
              </w:rPr>
            </w:pPr>
          </w:p>
        </w:tc>
        <w:tc>
          <w:tcPr>
            <w:tcW w:w="900" w:type="dxa"/>
            <w:shd w:val="clear" w:color="auto" w:fill="auto"/>
            <w:vAlign w:val="bottom"/>
          </w:tcPr>
          <w:p w:rsidR="00AB6314" w:rsidRPr="00D91838" w:rsidRDefault="00156464"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00" w:type="dxa"/>
            <w:shd w:val="clear" w:color="auto" w:fill="auto"/>
            <w:vAlign w:val="bottom"/>
          </w:tcPr>
          <w:p w:rsidR="00AB6314" w:rsidRPr="00D91838" w:rsidRDefault="00156464"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140</w:t>
            </w:r>
          </w:p>
        </w:tc>
        <w:tc>
          <w:tcPr>
            <w:tcW w:w="900" w:type="dxa"/>
            <w:shd w:val="clear" w:color="auto" w:fill="auto"/>
            <w:vAlign w:val="bottom"/>
          </w:tcPr>
          <w:p w:rsidR="00AB6314" w:rsidRPr="00D91838" w:rsidRDefault="00156464" w:rsidP="00555B3F">
            <w:pPr>
              <w:spacing w:line="328"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920" w:type="dxa"/>
            <w:shd w:val="clear" w:color="auto" w:fill="auto"/>
            <w:vAlign w:val="bottom"/>
          </w:tcPr>
          <w:p w:rsidR="00AB6314" w:rsidRPr="00D91838" w:rsidRDefault="00156464" w:rsidP="00555B3F">
            <w:pPr>
              <w:spacing w:line="328"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105</w:t>
            </w:r>
          </w:p>
        </w:tc>
        <w:tc>
          <w:tcPr>
            <w:tcW w:w="1860" w:type="dxa"/>
            <w:shd w:val="clear" w:color="auto" w:fill="auto"/>
            <w:vAlign w:val="bottom"/>
          </w:tcPr>
          <w:p w:rsidR="00AB6314" w:rsidRPr="00D91838" w:rsidRDefault="00156464" w:rsidP="00555B3F">
            <w:pPr>
              <w:spacing w:line="328"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455</w:t>
            </w:r>
          </w:p>
        </w:tc>
      </w:tr>
      <w:tr w:rsidR="00AB6314" w:rsidTr="00BB51BB">
        <w:trPr>
          <w:trHeight w:val="331"/>
        </w:trPr>
        <w:tc>
          <w:tcPr>
            <w:tcW w:w="1640" w:type="dxa"/>
            <w:shd w:val="clear" w:color="auto" w:fill="auto"/>
            <w:vAlign w:val="bottom"/>
          </w:tcPr>
          <w:p w:rsidR="00AB6314" w:rsidRPr="00D91838" w:rsidRDefault="00AB6314" w:rsidP="00555B3F">
            <w:pPr>
              <w:spacing w:line="331"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TZK</w:t>
            </w:r>
          </w:p>
        </w:tc>
        <w:tc>
          <w:tcPr>
            <w:tcW w:w="900" w:type="dxa"/>
            <w:shd w:val="clear" w:color="auto" w:fill="auto"/>
            <w:vAlign w:val="bottom"/>
          </w:tcPr>
          <w:p w:rsidR="00AB6314" w:rsidRPr="00D91838" w:rsidRDefault="00156464" w:rsidP="00555B3F">
            <w:pPr>
              <w:spacing w:line="331" w:lineRule="exact"/>
              <w:ind w:right="3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860" w:type="dxa"/>
            <w:shd w:val="clear" w:color="auto" w:fill="auto"/>
            <w:vAlign w:val="bottom"/>
          </w:tcPr>
          <w:p w:rsidR="00AB6314" w:rsidRPr="00D91838" w:rsidRDefault="00156464" w:rsidP="00555B3F">
            <w:pPr>
              <w:spacing w:line="331"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315</w:t>
            </w:r>
          </w:p>
        </w:tc>
        <w:tc>
          <w:tcPr>
            <w:tcW w:w="900" w:type="dxa"/>
            <w:shd w:val="clear" w:color="auto" w:fill="auto"/>
            <w:vAlign w:val="bottom"/>
          </w:tcPr>
          <w:p w:rsidR="00AB6314" w:rsidRPr="00D91838" w:rsidRDefault="00156464" w:rsidP="00555B3F">
            <w:pPr>
              <w:spacing w:line="331"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315</w:t>
            </w:r>
          </w:p>
        </w:tc>
        <w:tc>
          <w:tcPr>
            <w:tcW w:w="900" w:type="dxa"/>
            <w:shd w:val="clear" w:color="auto" w:fill="auto"/>
            <w:vAlign w:val="bottom"/>
          </w:tcPr>
          <w:p w:rsidR="00AB6314" w:rsidRPr="00D91838" w:rsidRDefault="00156464" w:rsidP="00555B3F">
            <w:pPr>
              <w:spacing w:line="331"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00" w:type="dxa"/>
            <w:shd w:val="clear" w:color="auto" w:fill="auto"/>
            <w:vAlign w:val="bottom"/>
          </w:tcPr>
          <w:p w:rsidR="00AB6314" w:rsidRPr="00D91838" w:rsidRDefault="00156464" w:rsidP="00555B3F">
            <w:pPr>
              <w:spacing w:line="331"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00" w:type="dxa"/>
            <w:shd w:val="clear" w:color="auto" w:fill="auto"/>
            <w:vAlign w:val="bottom"/>
          </w:tcPr>
          <w:p w:rsidR="00AB6314" w:rsidRPr="00D91838" w:rsidRDefault="00156464" w:rsidP="00555B3F">
            <w:pPr>
              <w:spacing w:line="331"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280</w:t>
            </w:r>
          </w:p>
        </w:tc>
        <w:tc>
          <w:tcPr>
            <w:tcW w:w="900" w:type="dxa"/>
            <w:shd w:val="clear" w:color="auto" w:fill="auto"/>
            <w:vAlign w:val="bottom"/>
          </w:tcPr>
          <w:p w:rsidR="00AB6314" w:rsidRPr="00D91838" w:rsidRDefault="00156464" w:rsidP="00555B3F">
            <w:pPr>
              <w:spacing w:line="331"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20" w:type="dxa"/>
            <w:shd w:val="clear" w:color="auto" w:fill="auto"/>
            <w:vAlign w:val="bottom"/>
          </w:tcPr>
          <w:p w:rsidR="00AB6314" w:rsidRPr="00D91838" w:rsidRDefault="00156464" w:rsidP="00555B3F">
            <w:pPr>
              <w:spacing w:line="331"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1860" w:type="dxa"/>
            <w:shd w:val="clear" w:color="auto" w:fill="auto"/>
            <w:vAlign w:val="bottom"/>
          </w:tcPr>
          <w:p w:rsidR="00AB6314" w:rsidRPr="00D91838" w:rsidRDefault="00156464" w:rsidP="00555B3F">
            <w:pPr>
              <w:spacing w:line="331" w:lineRule="exac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1960</w:t>
            </w:r>
          </w:p>
        </w:tc>
      </w:tr>
      <w:tr w:rsidR="00156464" w:rsidTr="00BB51BB">
        <w:trPr>
          <w:trHeight w:val="331"/>
        </w:trPr>
        <w:tc>
          <w:tcPr>
            <w:tcW w:w="1640" w:type="dxa"/>
            <w:shd w:val="clear" w:color="auto" w:fill="auto"/>
            <w:vAlign w:val="bottom"/>
          </w:tcPr>
          <w:p w:rsidR="00156464" w:rsidRPr="00D91838" w:rsidRDefault="00156464" w:rsidP="00555B3F">
            <w:pPr>
              <w:spacing w:line="331" w:lineRule="exact"/>
              <w:ind w:left="120"/>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Informatika</w:t>
            </w:r>
          </w:p>
        </w:tc>
        <w:tc>
          <w:tcPr>
            <w:tcW w:w="900" w:type="dxa"/>
            <w:shd w:val="clear" w:color="auto" w:fill="B8CCE4" w:themeFill="accent1" w:themeFillTint="66"/>
            <w:vAlign w:val="bottom"/>
          </w:tcPr>
          <w:p w:rsidR="00156464" w:rsidRPr="00D91838" w:rsidRDefault="00156464" w:rsidP="00555B3F">
            <w:pPr>
              <w:spacing w:line="331" w:lineRule="exact"/>
              <w:ind w:right="39"/>
              <w:jc w:val="right"/>
              <w:rPr>
                <w:rFonts w:ascii="Calibri Light" w:eastAsia="Comic Sans MS" w:hAnsi="Calibri Light"/>
                <w:b/>
                <w:color w:val="1F497D" w:themeColor="text2"/>
                <w:sz w:val="22"/>
                <w:szCs w:val="22"/>
              </w:rPr>
            </w:pPr>
          </w:p>
        </w:tc>
        <w:tc>
          <w:tcPr>
            <w:tcW w:w="860" w:type="dxa"/>
            <w:shd w:val="clear" w:color="auto" w:fill="B8CCE4" w:themeFill="accent1" w:themeFillTint="66"/>
            <w:vAlign w:val="bottom"/>
          </w:tcPr>
          <w:p w:rsidR="00156464" w:rsidRPr="00D91838" w:rsidRDefault="00156464" w:rsidP="00555B3F">
            <w:pPr>
              <w:spacing w:line="331"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156464" w:rsidRPr="00D91838" w:rsidRDefault="00156464" w:rsidP="00555B3F">
            <w:pPr>
              <w:spacing w:line="331" w:lineRule="exact"/>
              <w:jc w:val="right"/>
              <w:rPr>
                <w:rFonts w:ascii="Calibri Light" w:eastAsia="Comic Sans MS" w:hAnsi="Calibri Light"/>
                <w:b/>
                <w:color w:val="1F497D" w:themeColor="text2"/>
                <w:sz w:val="22"/>
                <w:szCs w:val="22"/>
              </w:rPr>
            </w:pPr>
          </w:p>
        </w:tc>
        <w:tc>
          <w:tcPr>
            <w:tcW w:w="900" w:type="dxa"/>
            <w:shd w:val="clear" w:color="auto" w:fill="B8CCE4" w:themeFill="accent1" w:themeFillTint="66"/>
            <w:vAlign w:val="bottom"/>
          </w:tcPr>
          <w:p w:rsidR="00156464" w:rsidRPr="00D91838" w:rsidRDefault="00156464" w:rsidP="00555B3F">
            <w:pPr>
              <w:spacing w:line="331" w:lineRule="exact"/>
              <w:jc w:val="right"/>
              <w:rPr>
                <w:rFonts w:ascii="Calibri Light" w:eastAsia="Comic Sans MS" w:hAnsi="Calibri Light"/>
                <w:b/>
                <w:color w:val="1F497D" w:themeColor="text2"/>
                <w:sz w:val="22"/>
                <w:szCs w:val="22"/>
              </w:rPr>
            </w:pPr>
          </w:p>
        </w:tc>
        <w:tc>
          <w:tcPr>
            <w:tcW w:w="900" w:type="dxa"/>
            <w:shd w:val="clear" w:color="auto" w:fill="auto"/>
            <w:vAlign w:val="bottom"/>
          </w:tcPr>
          <w:p w:rsidR="00156464" w:rsidRPr="00D91838" w:rsidRDefault="00156464" w:rsidP="00555B3F">
            <w:pPr>
              <w:spacing w:line="331"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w:t>
            </w:r>
          </w:p>
        </w:tc>
        <w:tc>
          <w:tcPr>
            <w:tcW w:w="900" w:type="dxa"/>
            <w:shd w:val="clear" w:color="auto" w:fill="auto"/>
            <w:vAlign w:val="bottom"/>
          </w:tcPr>
          <w:p w:rsidR="00156464" w:rsidRPr="00D91838" w:rsidRDefault="00FE78A9" w:rsidP="00555B3F">
            <w:pPr>
              <w:spacing w:line="331"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280</w:t>
            </w:r>
          </w:p>
        </w:tc>
        <w:tc>
          <w:tcPr>
            <w:tcW w:w="900" w:type="dxa"/>
            <w:shd w:val="clear" w:color="auto" w:fill="B8CCE4" w:themeFill="accent1" w:themeFillTint="66"/>
            <w:vAlign w:val="bottom"/>
          </w:tcPr>
          <w:p w:rsidR="00156464" w:rsidRPr="00D91838" w:rsidRDefault="00156464" w:rsidP="00555B3F">
            <w:pPr>
              <w:spacing w:line="331" w:lineRule="exact"/>
              <w:jc w:val="right"/>
              <w:rPr>
                <w:rFonts w:ascii="Calibri Light" w:eastAsia="Comic Sans MS" w:hAnsi="Calibri Light"/>
                <w:b/>
                <w:color w:val="1F497D" w:themeColor="text2"/>
                <w:sz w:val="22"/>
                <w:szCs w:val="22"/>
              </w:rPr>
            </w:pPr>
          </w:p>
        </w:tc>
        <w:tc>
          <w:tcPr>
            <w:tcW w:w="920" w:type="dxa"/>
            <w:shd w:val="clear" w:color="auto" w:fill="B8CCE4" w:themeFill="accent1" w:themeFillTint="66"/>
            <w:vAlign w:val="bottom"/>
          </w:tcPr>
          <w:p w:rsidR="00156464" w:rsidRPr="00D91838" w:rsidRDefault="00156464" w:rsidP="00555B3F">
            <w:pPr>
              <w:spacing w:line="331" w:lineRule="exact"/>
              <w:ind w:right="19"/>
              <w:jc w:val="right"/>
              <w:rPr>
                <w:rFonts w:ascii="Calibri Light" w:eastAsia="Comic Sans MS" w:hAnsi="Calibri Light"/>
                <w:b/>
                <w:color w:val="1F497D" w:themeColor="text2"/>
                <w:sz w:val="22"/>
                <w:szCs w:val="22"/>
              </w:rPr>
            </w:pPr>
          </w:p>
        </w:tc>
        <w:tc>
          <w:tcPr>
            <w:tcW w:w="1860" w:type="dxa"/>
            <w:shd w:val="clear" w:color="auto" w:fill="auto"/>
            <w:vAlign w:val="bottom"/>
          </w:tcPr>
          <w:p w:rsidR="00156464" w:rsidRPr="00D91838" w:rsidRDefault="00156464" w:rsidP="00555B3F">
            <w:pPr>
              <w:spacing w:line="331" w:lineRule="exac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420</w:t>
            </w:r>
          </w:p>
        </w:tc>
      </w:tr>
      <w:tr w:rsidR="00AB6314" w:rsidTr="00BB51BB">
        <w:trPr>
          <w:trHeight w:val="407"/>
        </w:trPr>
        <w:tc>
          <w:tcPr>
            <w:tcW w:w="1640" w:type="dxa"/>
            <w:shd w:val="clear" w:color="auto" w:fill="auto"/>
            <w:vAlign w:val="bottom"/>
          </w:tcPr>
          <w:p w:rsidR="00AB6314" w:rsidRPr="00D91838" w:rsidRDefault="00AB6314" w:rsidP="00555B3F">
            <w:pPr>
              <w:spacing w:line="383" w:lineRule="exact"/>
              <w:ind w:left="120"/>
              <w:rPr>
                <w:rFonts w:ascii="Calibri Light" w:eastAsia="Comic Sans MS" w:hAnsi="Calibri Light"/>
                <w:b/>
                <w:color w:val="1F497D" w:themeColor="text2"/>
                <w:sz w:val="22"/>
                <w:szCs w:val="22"/>
              </w:rPr>
            </w:pPr>
            <w:r w:rsidRPr="00D91838">
              <w:rPr>
                <w:rFonts w:ascii="Calibri Light" w:eastAsia="Comic Sans MS" w:hAnsi="Calibri Light"/>
                <w:b/>
                <w:color w:val="1F497D" w:themeColor="text2"/>
                <w:sz w:val="22"/>
                <w:szCs w:val="22"/>
              </w:rPr>
              <w:t>UKUPNO:</w:t>
            </w:r>
          </w:p>
        </w:tc>
        <w:tc>
          <w:tcPr>
            <w:tcW w:w="900" w:type="dxa"/>
            <w:shd w:val="clear" w:color="auto" w:fill="auto"/>
            <w:vAlign w:val="bottom"/>
          </w:tcPr>
          <w:p w:rsidR="00AB6314" w:rsidRPr="00D91838" w:rsidRDefault="00156464" w:rsidP="00555B3F">
            <w:pPr>
              <w:spacing w:line="383" w:lineRule="exact"/>
              <w:ind w:right="3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1365</w:t>
            </w:r>
          </w:p>
        </w:tc>
        <w:tc>
          <w:tcPr>
            <w:tcW w:w="860" w:type="dxa"/>
            <w:shd w:val="clear" w:color="auto" w:fill="auto"/>
            <w:vAlign w:val="bottom"/>
          </w:tcPr>
          <w:p w:rsidR="00AB6314" w:rsidRPr="00D91838" w:rsidRDefault="00156464" w:rsidP="00555B3F">
            <w:pPr>
              <w:spacing w:line="383"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1995</w:t>
            </w:r>
          </w:p>
        </w:tc>
        <w:tc>
          <w:tcPr>
            <w:tcW w:w="900" w:type="dxa"/>
            <w:shd w:val="clear" w:color="auto" w:fill="auto"/>
            <w:vAlign w:val="bottom"/>
          </w:tcPr>
          <w:p w:rsidR="00AB6314" w:rsidRPr="00D91838" w:rsidRDefault="00156464" w:rsidP="00555B3F">
            <w:pPr>
              <w:spacing w:line="383"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2100</w:t>
            </w:r>
          </w:p>
        </w:tc>
        <w:tc>
          <w:tcPr>
            <w:tcW w:w="900" w:type="dxa"/>
            <w:shd w:val="clear" w:color="auto" w:fill="auto"/>
            <w:vAlign w:val="bottom"/>
          </w:tcPr>
          <w:p w:rsidR="00AB6314" w:rsidRPr="00D91838" w:rsidRDefault="00F26A3A" w:rsidP="00555B3F">
            <w:pPr>
              <w:spacing w:line="383"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1995</w:t>
            </w:r>
          </w:p>
        </w:tc>
        <w:tc>
          <w:tcPr>
            <w:tcW w:w="900" w:type="dxa"/>
            <w:shd w:val="clear" w:color="auto" w:fill="auto"/>
            <w:vAlign w:val="bottom"/>
          </w:tcPr>
          <w:p w:rsidR="00AB6314" w:rsidRPr="00D91838" w:rsidRDefault="00F26A3A" w:rsidP="00555B3F">
            <w:pPr>
              <w:spacing w:line="383"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2625</w:t>
            </w:r>
          </w:p>
        </w:tc>
        <w:tc>
          <w:tcPr>
            <w:tcW w:w="900" w:type="dxa"/>
            <w:shd w:val="clear" w:color="auto" w:fill="auto"/>
            <w:vAlign w:val="bottom"/>
          </w:tcPr>
          <w:p w:rsidR="00AB6314" w:rsidRPr="00D91838" w:rsidRDefault="00F26A3A" w:rsidP="00555B3F">
            <w:pPr>
              <w:spacing w:line="383"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3570</w:t>
            </w:r>
          </w:p>
        </w:tc>
        <w:tc>
          <w:tcPr>
            <w:tcW w:w="900" w:type="dxa"/>
            <w:shd w:val="clear" w:color="auto" w:fill="auto"/>
            <w:vAlign w:val="bottom"/>
          </w:tcPr>
          <w:p w:rsidR="00AB6314" w:rsidRPr="00D91838" w:rsidRDefault="00F26A3A" w:rsidP="00555B3F">
            <w:pPr>
              <w:spacing w:line="383" w:lineRule="exact"/>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2870</w:t>
            </w:r>
          </w:p>
        </w:tc>
        <w:tc>
          <w:tcPr>
            <w:tcW w:w="920" w:type="dxa"/>
            <w:shd w:val="clear" w:color="auto" w:fill="auto"/>
            <w:vAlign w:val="bottom"/>
          </w:tcPr>
          <w:p w:rsidR="00AB6314" w:rsidRPr="00D91838" w:rsidRDefault="00F26A3A" w:rsidP="00555B3F">
            <w:pPr>
              <w:spacing w:line="383" w:lineRule="exact"/>
              <w:ind w:right="19"/>
              <w:jc w:val="right"/>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2870</w:t>
            </w:r>
          </w:p>
        </w:tc>
        <w:tc>
          <w:tcPr>
            <w:tcW w:w="1860" w:type="dxa"/>
            <w:shd w:val="clear" w:color="auto" w:fill="auto"/>
            <w:vAlign w:val="bottom"/>
          </w:tcPr>
          <w:p w:rsidR="00AB6314" w:rsidRPr="00D91838" w:rsidRDefault="00F26A3A" w:rsidP="00555B3F">
            <w:pPr>
              <w:spacing w:line="383"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19390</w:t>
            </w:r>
          </w:p>
        </w:tc>
      </w:tr>
    </w:tbl>
    <w:p w:rsidR="00AB6314" w:rsidRDefault="00AB6314" w:rsidP="00CF0E95">
      <w:pPr>
        <w:tabs>
          <w:tab w:val="left" w:pos="3630"/>
        </w:tabs>
        <w:rPr>
          <w:rFonts w:ascii="Times New Roman" w:eastAsia="Times New Roman" w:hAnsi="Times New Roman"/>
        </w:rPr>
      </w:pPr>
    </w:p>
    <w:p w:rsidR="00AB6314" w:rsidRDefault="00AB6314">
      <w:pPr>
        <w:spacing w:after="200" w:line="276" w:lineRule="auto"/>
        <w:rPr>
          <w:rFonts w:ascii="Times New Roman" w:eastAsia="Times New Roman" w:hAnsi="Times New Roman"/>
        </w:rPr>
      </w:pPr>
      <w:r>
        <w:rPr>
          <w:rFonts w:ascii="Times New Roman" w:eastAsia="Times New Roman" w:hAnsi="Times New Roman"/>
        </w:rPr>
        <w:br w:type="page"/>
      </w:r>
    </w:p>
    <w:p w:rsidR="00AB6314" w:rsidRPr="00A02D78" w:rsidRDefault="00AB6314" w:rsidP="00AB6314">
      <w:pPr>
        <w:tabs>
          <w:tab w:val="left" w:pos="3630"/>
        </w:tabs>
        <w:rPr>
          <w:rFonts w:ascii="Calibri Light" w:eastAsia="Times New Roman" w:hAnsi="Calibri Light"/>
          <w:b/>
          <w:color w:val="1F497D" w:themeColor="text2"/>
          <w:sz w:val="24"/>
          <w:szCs w:val="24"/>
          <w:u w:val="single"/>
        </w:rPr>
      </w:pPr>
      <w:r w:rsidRPr="00A02D78">
        <w:rPr>
          <w:rFonts w:ascii="Calibri Light" w:eastAsia="Times New Roman" w:hAnsi="Calibri Light"/>
          <w:b/>
          <w:color w:val="1F497D" w:themeColor="text2"/>
          <w:sz w:val="24"/>
          <w:szCs w:val="24"/>
          <w:u w:val="single"/>
        </w:rPr>
        <w:lastRenderedPageBreak/>
        <w:t xml:space="preserve">4.2.  Plan </w:t>
      </w:r>
      <w:r w:rsidR="00664D9C" w:rsidRPr="00A02D78">
        <w:rPr>
          <w:rFonts w:ascii="Calibri Light" w:eastAsia="Times New Roman" w:hAnsi="Calibri Light"/>
          <w:b/>
          <w:color w:val="1F497D" w:themeColor="text2"/>
          <w:sz w:val="24"/>
          <w:szCs w:val="24"/>
          <w:u w:val="single"/>
        </w:rPr>
        <w:t>izvanučioničke</w:t>
      </w:r>
      <w:r w:rsidRPr="00A02D78">
        <w:rPr>
          <w:rFonts w:ascii="Calibri Light" w:eastAsia="Times New Roman" w:hAnsi="Calibri Light"/>
          <w:b/>
          <w:color w:val="1F497D" w:themeColor="text2"/>
          <w:sz w:val="24"/>
          <w:szCs w:val="24"/>
          <w:u w:val="single"/>
        </w:rPr>
        <w:t xml:space="preserve"> nastave</w:t>
      </w:r>
    </w:p>
    <w:p w:rsidR="00AB6314" w:rsidRPr="00AB6314" w:rsidRDefault="00AB6314" w:rsidP="00AB6314">
      <w:pPr>
        <w:tabs>
          <w:tab w:val="left" w:pos="3630"/>
        </w:tabs>
        <w:rPr>
          <w:rFonts w:ascii="Calibri Light" w:eastAsia="Times New Roman" w:hAnsi="Calibri Light"/>
          <w:color w:val="1F497D" w:themeColor="text2"/>
          <w:sz w:val="28"/>
          <w:szCs w:val="28"/>
        </w:rPr>
      </w:pPr>
    </w:p>
    <w:p w:rsidR="00AB6314" w:rsidRDefault="00AB6314" w:rsidP="00AB6314">
      <w:pPr>
        <w:tabs>
          <w:tab w:val="left" w:pos="3630"/>
        </w:tabs>
        <w:rPr>
          <w:rFonts w:ascii="Calibri Light" w:eastAsia="Times New Roman" w:hAnsi="Calibri Light"/>
          <w:color w:val="1F497D" w:themeColor="text2"/>
          <w:sz w:val="24"/>
          <w:szCs w:val="24"/>
        </w:rPr>
      </w:pPr>
      <w:r w:rsidRPr="00AB6314">
        <w:rPr>
          <w:rFonts w:ascii="Calibri Light" w:eastAsia="Times New Roman" w:hAnsi="Calibri Light"/>
          <w:color w:val="1F497D" w:themeColor="text2"/>
          <w:sz w:val="24"/>
          <w:szCs w:val="24"/>
        </w:rPr>
        <w:t xml:space="preserve">Plan </w:t>
      </w:r>
      <w:r w:rsidR="00A43E7A">
        <w:rPr>
          <w:rFonts w:ascii="Calibri Light" w:eastAsia="Times New Roman" w:hAnsi="Calibri Light"/>
          <w:color w:val="1F497D" w:themeColor="text2"/>
          <w:sz w:val="24"/>
          <w:szCs w:val="24"/>
        </w:rPr>
        <w:t xml:space="preserve">i program </w:t>
      </w:r>
      <w:r w:rsidR="00664D9C">
        <w:rPr>
          <w:rFonts w:ascii="Calibri Light" w:eastAsia="Times New Roman" w:hAnsi="Calibri Light"/>
          <w:color w:val="1F497D" w:themeColor="text2"/>
          <w:sz w:val="24"/>
          <w:szCs w:val="24"/>
        </w:rPr>
        <w:t>izvanučioničke</w:t>
      </w:r>
      <w:r w:rsidR="00A43E7A">
        <w:rPr>
          <w:rFonts w:ascii="Calibri Light" w:eastAsia="Times New Roman" w:hAnsi="Calibri Light"/>
          <w:color w:val="1F497D" w:themeColor="text2"/>
          <w:sz w:val="24"/>
          <w:szCs w:val="24"/>
        </w:rPr>
        <w:t xml:space="preserve"> nastave</w:t>
      </w:r>
      <w:r w:rsidRPr="00AB6314">
        <w:rPr>
          <w:rFonts w:ascii="Calibri Light" w:eastAsia="Times New Roman" w:hAnsi="Calibri Light"/>
          <w:color w:val="1F497D" w:themeColor="text2"/>
          <w:sz w:val="24"/>
          <w:szCs w:val="24"/>
        </w:rPr>
        <w:t xml:space="preserve"> predviđa terensku nastavu,</w:t>
      </w:r>
      <w:r w:rsidR="00A43E7A">
        <w:rPr>
          <w:rFonts w:ascii="Calibri Light" w:eastAsia="Times New Roman" w:hAnsi="Calibri Light"/>
          <w:color w:val="1F497D" w:themeColor="text2"/>
          <w:sz w:val="24"/>
          <w:szCs w:val="24"/>
        </w:rPr>
        <w:t xml:space="preserve"> </w:t>
      </w:r>
      <w:r w:rsidRPr="00AB6314">
        <w:rPr>
          <w:rFonts w:ascii="Calibri Light" w:eastAsia="Times New Roman" w:hAnsi="Calibri Light"/>
          <w:color w:val="1F497D" w:themeColor="text2"/>
          <w:sz w:val="24"/>
          <w:szCs w:val="24"/>
        </w:rPr>
        <w:t xml:space="preserve">izlete, ekskurzije, </w:t>
      </w:r>
      <w:r w:rsidR="00A43E7A">
        <w:rPr>
          <w:rFonts w:ascii="Calibri Light" w:eastAsia="Times New Roman" w:hAnsi="Calibri Light"/>
          <w:color w:val="1F497D" w:themeColor="text2"/>
          <w:sz w:val="24"/>
          <w:szCs w:val="24"/>
        </w:rPr>
        <w:t xml:space="preserve">školu u prirodi i zimovanje </w:t>
      </w:r>
      <w:r>
        <w:rPr>
          <w:rFonts w:ascii="Calibri Light" w:eastAsia="Times New Roman" w:hAnsi="Calibri Light"/>
          <w:color w:val="1F497D" w:themeColor="text2"/>
          <w:sz w:val="24"/>
          <w:szCs w:val="24"/>
        </w:rPr>
        <w:t xml:space="preserve">djece, </w:t>
      </w:r>
      <w:r w:rsidRPr="00AB6314">
        <w:rPr>
          <w:rFonts w:ascii="Calibri Light" w:eastAsia="Times New Roman" w:hAnsi="Calibri Light"/>
          <w:color w:val="1F497D" w:themeColor="text2"/>
          <w:sz w:val="24"/>
          <w:szCs w:val="24"/>
        </w:rPr>
        <w:t>zavisno</w:t>
      </w:r>
      <w:r>
        <w:rPr>
          <w:rFonts w:ascii="Calibri Light" w:eastAsia="Times New Roman" w:hAnsi="Calibri Light"/>
          <w:color w:val="1F497D" w:themeColor="text2"/>
          <w:sz w:val="24"/>
          <w:szCs w:val="24"/>
        </w:rPr>
        <w:t xml:space="preserve"> od zainteresiranosti učenika.</w:t>
      </w:r>
    </w:p>
    <w:p w:rsidR="00A43E7A" w:rsidRPr="00AB6314" w:rsidRDefault="00A43E7A" w:rsidP="00AB6314">
      <w:pPr>
        <w:tabs>
          <w:tab w:val="left" w:pos="3630"/>
        </w:tabs>
        <w:rPr>
          <w:rFonts w:ascii="Calibri Light" w:eastAsia="Times New Roman" w:hAnsi="Calibri Light"/>
          <w:color w:val="1F497D" w:themeColor="text2"/>
          <w:sz w:val="24"/>
          <w:szCs w:val="24"/>
        </w:rPr>
      </w:pPr>
    </w:p>
    <w:p w:rsidR="00AB6314" w:rsidRPr="00AB6314" w:rsidRDefault="00AB6314" w:rsidP="00AB6314">
      <w:pPr>
        <w:tabs>
          <w:tab w:val="left" w:pos="3630"/>
        </w:tabs>
        <w:rPr>
          <w:rFonts w:ascii="Calibri Light" w:eastAsia="Times New Roman" w:hAnsi="Calibri Light"/>
          <w:color w:val="1F497D" w:themeColor="text2"/>
          <w:sz w:val="24"/>
          <w:szCs w:val="24"/>
        </w:rPr>
      </w:pPr>
      <w:r w:rsidRPr="00AB6314">
        <w:rPr>
          <w:rFonts w:ascii="Calibri Light" w:eastAsia="Times New Roman" w:hAnsi="Calibri Light"/>
          <w:color w:val="1F497D" w:themeColor="text2"/>
          <w:sz w:val="24"/>
          <w:szCs w:val="24"/>
        </w:rPr>
        <w:t>Realizirat će se:</w:t>
      </w:r>
    </w:p>
    <w:p w:rsidR="00AB6314" w:rsidRPr="00AB6314" w:rsidRDefault="00AB6314" w:rsidP="00AB6314">
      <w:pPr>
        <w:tabs>
          <w:tab w:val="left" w:pos="3630"/>
        </w:tabs>
        <w:rPr>
          <w:rFonts w:ascii="Calibri Light" w:eastAsia="Times New Roman" w:hAnsi="Calibri Light"/>
          <w:color w:val="1F497D" w:themeColor="text2"/>
          <w:sz w:val="28"/>
          <w:szCs w:val="28"/>
        </w:rPr>
      </w:pPr>
    </w:p>
    <w:p w:rsidR="00AB6314" w:rsidRPr="00A02D78" w:rsidRDefault="00AB6314" w:rsidP="00AB6314">
      <w:pPr>
        <w:tabs>
          <w:tab w:val="left" w:pos="3630"/>
        </w:tabs>
        <w:rPr>
          <w:rFonts w:ascii="Calibri Light" w:eastAsia="Times New Roman" w:hAnsi="Calibri Light"/>
          <w:b/>
          <w:color w:val="1F497D" w:themeColor="text2"/>
          <w:sz w:val="24"/>
          <w:szCs w:val="24"/>
          <w:u w:val="single"/>
        </w:rPr>
      </w:pPr>
      <w:r w:rsidRPr="00A02D78">
        <w:rPr>
          <w:rFonts w:ascii="Calibri Light" w:eastAsia="Times New Roman" w:hAnsi="Calibri Light"/>
          <w:b/>
          <w:color w:val="1F497D" w:themeColor="text2"/>
          <w:sz w:val="24"/>
          <w:szCs w:val="24"/>
          <w:u w:val="single"/>
        </w:rPr>
        <w:t>4.2.1. Terenska nastava</w:t>
      </w:r>
    </w:p>
    <w:p w:rsidR="00AB6314" w:rsidRPr="00AB6314" w:rsidRDefault="00AB6314" w:rsidP="00AB6314">
      <w:pPr>
        <w:tabs>
          <w:tab w:val="left" w:pos="3630"/>
        </w:tabs>
        <w:rPr>
          <w:rFonts w:ascii="Calibri Light" w:eastAsia="Times New Roman" w:hAnsi="Calibri Light"/>
          <w:color w:val="1F497D" w:themeColor="text2"/>
          <w:sz w:val="28"/>
          <w:szCs w:val="28"/>
        </w:rPr>
      </w:pPr>
    </w:p>
    <w:p w:rsidR="00AB6314" w:rsidRPr="00A43E7A" w:rsidRDefault="00AB6314" w:rsidP="00AB6314">
      <w:pPr>
        <w:tabs>
          <w:tab w:val="left" w:pos="3630"/>
        </w:tabs>
        <w:rPr>
          <w:rFonts w:ascii="Calibri Light" w:eastAsia="Times New Roman" w:hAnsi="Calibri Light"/>
          <w:b/>
          <w:color w:val="1F497D" w:themeColor="text2"/>
          <w:sz w:val="24"/>
          <w:szCs w:val="24"/>
        </w:rPr>
      </w:pPr>
      <w:r w:rsidRPr="00A43E7A">
        <w:rPr>
          <w:rFonts w:ascii="Calibri Light" w:eastAsia="Times New Roman" w:hAnsi="Calibri Light"/>
          <w:b/>
          <w:color w:val="1F497D" w:themeColor="text2"/>
          <w:sz w:val="24"/>
          <w:szCs w:val="24"/>
        </w:rPr>
        <w:t>Tablica 16: Terenska nastava</w:t>
      </w:r>
    </w:p>
    <w:tbl>
      <w:tblPr>
        <w:tblpPr w:leftFromText="180" w:rightFromText="180" w:vertAnchor="text" w:horzAnchor="margin" w:tblpXSpec="center" w:tblpY="135"/>
        <w:tblW w:w="11000"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2120"/>
        <w:gridCol w:w="3080"/>
        <w:gridCol w:w="1620"/>
        <w:gridCol w:w="1840"/>
        <w:gridCol w:w="2340"/>
      </w:tblGrid>
      <w:tr w:rsidR="00AB6314" w:rsidRPr="008B42BE" w:rsidTr="00555B3F">
        <w:trPr>
          <w:trHeight w:val="682"/>
        </w:trPr>
        <w:tc>
          <w:tcPr>
            <w:tcW w:w="2120" w:type="dxa"/>
            <w:shd w:val="clear" w:color="auto" w:fill="auto"/>
            <w:vAlign w:val="bottom"/>
          </w:tcPr>
          <w:p w:rsidR="00AB6314" w:rsidRPr="008B42BE" w:rsidRDefault="00AB6314" w:rsidP="00AB6314">
            <w:pPr>
              <w:spacing w:line="0" w:lineRule="atLeast"/>
              <w:jc w:val="center"/>
              <w:rPr>
                <w:rFonts w:ascii="Calibri Light" w:eastAsia="Comic Sans MS" w:hAnsi="Calibri Light"/>
                <w:b/>
                <w:color w:val="1F497D" w:themeColor="text2"/>
                <w:w w:val="99"/>
                <w:sz w:val="22"/>
                <w:szCs w:val="22"/>
              </w:rPr>
            </w:pPr>
            <w:r w:rsidRPr="008B42BE">
              <w:rPr>
                <w:rFonts w:ascii="Calibri Light" w:eastAsia="Comic Sans MS" w:hAnsi="Calibri Light"/>
                <w:b/>
                <w:color w:val="1F497D" w:themeColor="text2"/>
                <w:w w:val="99"/>
                <w:sz w:val="22"/>
                <w:szCs w:val="22"/>
              </w:rPr>
              <w:t>PREDMET</w:t>
            </w:r>
          </w:p>
        </w:tc>
        <w:tc>
          <w:tcPr>
            <w:tcW w:w="3080" w:type="dxa"/>
            <w:shd w:val="clear" w:color="auto" w:fill="auto"/>
            <w:vAlign w:val="bottom"/>
          </w:tcPr>
          <w:p w:rsidR="00AB6314" w:rsidRPr="008B42BE" w:rsidRDefault="00AB6314" w:rsidP="00AB6314">
            <w:pPr>
              <w:spacing w:line="0" w:lineRule="atLeast"/>
              <w:jc w:val="center"/>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SADRŽAJ</w:t>
            </w:r>
          </w:p>
        </w:tc>
        <w:tc>
          <w:tcPr>
            <w:tcW w:w="1620" w:type="dxa"/>
            <w:shd w:val="clear" w:color="auto" w:fill="auto"/>
            <w:vAlign w:val="bottom"/>
          </w:tcPr>
          <w:p w:rsidR="00AB6314" w:rsidRPr="008B42BE" w:rsidRDefault="00AB6314" w:rsidP="00AB6314">
            <w:pPr>
              <w:spacing w:line="0" w:lineRule="atLeast"/>
              <w:ind w:right="60"/>
              <w:jc w:val="center"/>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RAZRED</w:t>
            </w:r>
          </w:p>
        </w:tc>
        <w:tc>
          <w:tcPr>
            <w:tcW w:w="1840" w:type="dxa"/>
            <w:shd w:val="clear" w:color="auto" w:fill="auto"/>
            <w:vAlign w:val="bottom"/>
          </w:tcPr>
          <w:p w:rsidR="00AB6314" w:rsidRPr="008B42BE" w:rsidRDefault="00AB6314" w:rsidP="00AB6314">
            <w:pPr>
              <w:spacing w:line="0" w:lineRule="atLeast"/>
              <w:ind w:right="25"/>
              <w:jc w:val="center"/>
              <w:rPr>
                <w:rFonts w:ascii="Calibri Light" w:eastAsia="Comic Sans MS" w:hAnsi="Calibri Light"/>
                <w:b/>
                <w:color w:val="1F497D" w:themeColor="text2"/>
                <w:w w:val="98"/>
                <w:sz w:val="22"/>
                <w:szCs w:val="22"/>
              </w:rPr>
            </w:pPr>
            <w:r w:rsidRPr="008B42BE">
              <w:rPr>
                <w:rFonts w:ascii="Calibri Light" w:eastAsia="Comic Sans MS" w:hAnsi="Calibri Light"/>
                <w:b/>
                <w:color w:val="1F497D" w:themeColor="text2"/>
                <w:w w:val="98"/>
                <w:sz w:val="22"/>
                <w:szCs w:val="22"/>
              </w:rPr>
              <w:t>VRIJEME</w:t>
            </w:r>
          </w:p>
        </w:tc>
        <w:tc>
          <w:tcPr>
            <w:tcW w:w="2340" w:type="dxa"/>
            <w:shd w:val="clear" w:color="auto" w:fill="auto"/>
            <w:vAlign w:val="bottom"/>
          </w:tcPr>
          <w:p w:rsidR="00AB6314" w:rsidRPr="008B42BE" w:rsidRDefault="00AB6314" w:rsidP="00AB6314">
            <w:pPr>
              <w:spacing w:line="0" w:lineRule="atLeast"/>
              <w:jc w:val="center"/>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VODITELJ</w:t>
            </w:r>
          </w:p>
        </w:tc>
      </w:tr>
      <w:tr w:rsidR="00182B22" w:rsidRPr="008B42BE" w:rsidTr="00C124A0">
        <w:trPr>
          <w:trHeight w:val="587"/>
        </w:trPr>
        <w:tc>
          <w:tcPr>
            <w:tcW w:w="2120" w:type="dxa"/>
            <w:shd w:val="clear" w:color="auto" w:fill="auto"/>
            <w:vAlign w:val="bottom"/>
          </w:tcPr>
          <w:p w:rsidR="00182B22" w:rsidRPr="008B42BE" w:rsidRDefault="00182B22" w:rsidP="00AB6314">
            <w:pPr>
              <w:spacing w:line="0" w:lineRule="atLeast"/>
              <w:jc w:val="center"/>
              <w:rPr>
                <w:rFonts w:ascii="Calibri Light" w:eastAsia="Comic Sans MS" w:hAnsi="Calibri Light"/>
                <w:b/>
                <w:color w:val="1F497D" w:themeColor="text2"/>
                <w:w w:val="96"/>
                <w:sz w:val="22"/>
                <w:szCs w:val="22"/>
              </w:rPr>
            </w:pPr>
            <w:r w:rsidRPr="008B42BE">
              <w:rPr>
                <w:rFonts w:ascii="Calibri Light" w:eastAsia="Comic Sans MS" w:hAnsi="Calibri Light"/>
                <w:b/>
                <w:color w:val="1F497D" w:themeColor="text2"/>
                <w:w w:val="96"/>
                <w:sz w:val="22"/>
                <w:szCs w:val="22"/>
              </w:rPr>
              <w:t>RN</w:t>
            </w:r>
          </w:p>
        </w:tc>
        <w:tc>
          <w:tcPr>
            <w:tcW w:w="3080" w:type="dxa"/>
            <w:shd w:val="clear" w:color="auto" w:fill="auto"/>
            <w:vAlign w:val="bottom"/>
          </w:tcPr>
          <w:p w:rsidR="00182B22" w:rsidRPr="008B42BE" w:rsidRDefault="00EE0507" w:rsidP="00AB6314">
            <w:pPr>
              <w:spacing w:line="0" w:lineRule="atLeas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Vlakom do Vinkovaca</w:t>
            </w:r>
          </w:p>
        </w:tc>
        <w:tc>
          <w:tcPr>
            <w:tcW w:w="1620" w:type="dxa"/>
            <w:tcBorders>
              <w:bottom w:val="thinThickSmallGap" w:sz="18" w:space="0" w:color="1F497D" w:themeColor="text2"/>
            </w:tcBorders>
            <w:shd w:val="clear" w:color="auto" w:fill="auto"/>
            <w:vAlign w:val="bottom"/>
          </w:tcPr>
          <w:p w:rsidR="00182B22" w:rsidRPr="008B42BE" w:rsidRDefault="00EE0507" w:rsidP="00555B3F">
            <w:pPr>
              <w:spacing w:line="0" w:lineRule="atLeast"/>
              <w:ind w:right="80"/>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1.a, 2.a,b, 3.a</w:t>
            </w:r>
          </w:p>
        </w:tc>
        <w:tc>
          <w:tcPr>
            <w:tcW w:w="1840" w:type="dxa"/>
            <w:tcBorders>
              <w:bottom w:val="thinThickSmallGap" w:sz="18" w:space="0" w:color="1F497D" w:themeColor="text2"/>
            </w:tcBorders>
            <w:shd w:val="clear" w:color="auto" w:fill="auto"/>
            <w:vAlign w:val="bottom"/>
          </w:tcPr>
          <w:p w:rsidR="00182B22" w:rsidRPr="008B42BE" w:rsidRDefault="00EE0507" w:rsidP="00AB6314">
            <w:pPr>
              <w:spacing w:line="0" w:lineRule="atLeast"/>
              <w:ind w:right="25"/>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listopad</w:t>
            </w:r>
          </w:p>
        </w:tc>
        <w:tc>
          <w:tcPr>
            <w:tcW w:w="2340" w:type="dxa"/>
            <w:tcBorders>
              <w:bottom w:val="thinThickSmallGap" w:sz="18" w:space="0" w:color="1F497D" w:themeColor="text2"/>
            </w:tcBorders>
            <w:shd w:val="clear" w:color="auto" w:fill="auto"/>
            <w:vAlign w:val="bottom"/>
          </w:tcPr>
          <w:p w:rsidR="00182B22" w:rsidRPr="008B42BE" w:rsidRDefault="005E5F1A" w:rsidP="00AB6314">
            <w:pPr>
              <w:spacing w:line="273" w:lineRule="exac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 xml:space="preserve">Jasna </w:t>
            </w:r>
            <w:proofErr w:type="spellStart"/>
            <w:r>
              <w:rPr>
                <w:rFonts w:ascii="Calibri Light" w:eastAsia="Comic Sans MS" w:hAnsi="Calibri Light"/>
                <w:b/>
                <w:color w:val="1F497D" w:themeColor="text2"/>
                <w:w w:val="99"/>
                <w:sz w:val="22"/>
                <w:szCs w:val="22"/>
              </w:rPr>
              <w:t>Panza</w:t>
            </w:r>
            <w:proofErr w:type="spellEnd"/>
          </w:p>
        </w:tc>
      </w:tr>
      <w:tr w:rsidR="00182B22" w:rsidRPr="008B42BE" w:rsidTr="00C124A0">
        <w:trPr>
          <w:trHeight w:val="513"/>
        </w:trPr>
        <w:tc>
          <w:tcPr>
            <w:tcW w:w="2120" w:type="dxa"/>
            <w:shd w:val="clear" w:color="auto" w:fill="auto"/>
            <w:vAlign w:val="bottom"/>
          </w:tcPr>
          <w:p w:rsidR="00182B22" w:rsidRPr="008B42BE" w:rsidRDefault="00182B22" w:rsidP="00AB6314">
            <w:pPr>
              <w:spacing w:line="0" w:lineRule="atLeast"/>
              <w:jc w:val="center"/>
              <w:rPr>
                <w:rFonts w:ascii="Calibri Light" w:eastAsia="Comic Sans MS" w:hAnsi="Calibri Light"/>
                <w:b/>
                <w:color w:val="1F497D" w:themeColor="text2"/>
                <w:w w:val="96"/>
                <w:sz w:val="22"/>
                <w:szCs w:val="22"/>
              </w:rPr>
            </w:pPr>
            <w:r w:rsidRPr="008B42BE">
              <w:rPr>
                <w:rFonts w:ascii="Calibri Light" w:eastAsia="Comic Sans MS" w:hAnsi="Calibri Light"/>
                <w:b/>
                <w:color w:val="1F497D" w:themeColor="text2"/>
                <w:w w:val="96"/>
                <w:sz w:val="22"/>
                <w:szCs w:val="22"/>
              </w:rPr>
              <w:t>RN</w:t>
            </w:r>
          </w:p>
        </w:tc>
        <w:tc>
          <w:tcPr>
            <w:tcW w:w="3080" w:type="dxa"/>
            <w:shd w:val="clear" w:color="auto" w:fill="auto"/>
            <w:vAlign w:val="bottom"/>
          </w:tcPr>
          <w:p w:rsidR="00182B22" w:rsidRPr="008B42BE" w:rsidRDefault="005E5F1A" w:rsidP="00AB6314">
            <w:pPr>
              <w:spacing w:line="264" w:lineRule="exact"/>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 xml:space="preserve">Jesen u </w:t>
            </w:r>
            <w:proofErr w:type="spellStart"/>
            <w:r>
              <w:rPr>
                <w:rFonts w:ascii="Calibri Light" w:eastAsia="Comic Sans MS" w:hAnsi="Calibri Light"/>
                <w:b/>
                <w:color w:val="1F497D" w:themeColor="text2"/>
                <w:w w:val="97"/>
                <w:sz w:val="22"/>
                <w:szCs w:val="22"/>
              </w:rPr>
              <w:t>Adici</w:t>
            </w:r>
            <w:proofErr w:type="spellEnd"/>
          </w:p>
        </w:tc>
        <w:tc>
          <w:tcPr>
            <w:tcW w:w="1620" w:type="dxa"/>
            <w:shd w:val="clear" w:color="auto" w:fill="auto"/>
            <w:vAlign w:val="bottom"/>
          </w:tcPr>
          <w:p w:rsidR="00182B22" w:rsidRPr="008B42BE" w:rsidRDefault="005E5F1A" w:rsidP="00AB6314">
            <w:pPr>
              <w:spacing w:line="0" w:lineRule="atLeast"/>
              <w:ind w:right="8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1.b, 2.c</w:t>
            </w:r>
          </w:p>
        </w:tc>
        <w:tc>
          <w:tcPr>
            <w:tcW w:w="1840" w:type="dxa"/>
            <w:shd w:val="clear" w:color="auto" w:fill="auto"/>
            <w:vAlign w:val="bottom"/>
          </w:tcPr>
          <w:p w:rsidR="00182B22" w:rsidRPr="008B42BE" w:rsidRDefault="005E5F1A" w:rsidP="00AB6314">
            <w:pPr>
              <w:spacing w:line="0" w:lineRule="atLeast"/>
              <w:ind w:right="25"/>
              <w:jc w:val="center"/>
              <w:rPr>
                <w:rFonts w:ascii="Calibri Light" w:eastAsia="Comic Sans MS" w:hAnsi="Calibri Light"/>
                <w:b/>
                <w:color w:val="1F497D" w:themeColor="text2"/>
                <w:w w:val="96"/>
                <w:sz w:val="22"/>
                <w:szCs w:val="22"/>
              </w:rPr>
            </w:pPr>
            <w:r>
              <w:rPr>
                <w:rFonts w:ascii="Calibri Light" w:eastAsia="Comic Sans MS" w:hAnsi="Calibri Light"/>
                <w:b/>
                <w:color w:val="1F497D" w:themeColor="text2"/>
                <w:w w:val="96"/>
                <w:sz w:val="22"/>
                <w:szCs w:val="22"/>
              </w:rPr>
              <w:t>listopad</w:t>
            </w:r>
          </w:p>
        </w:tc>
        <w:tc>
          <w:tcPr>
            <w:tcW w:w="2340" w:type="dxa"/>
            <w:shd w:val="clear" w:color="auto" w:fill="auto"/>
            <w:vAlign w:val="bottom"/>
          </w:tcPr>
          <w:p w:rsidR="00182B22" w:rsidRPr="008B42BE" w:rsidRDefault="005E5F1A" w:rsidP="00AB6314">
            <w:pPr>
              <w:spacing w:line="264" w:lineRule="exac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Ljiljana Kojić</w:t>
            </w:r>
          </w:p>
        </w:tc>
      </w:tr>
      <w:tr w:rsidR="005E5F1A" w:rsidRPr="008B42BE" w:rsidTr="00555B3F">
        <w:trPr>
          <w:trHeight w:val="478"/>
        </w:trPr>
        <w:tc>
          <w:tcPr>
            <w:tcW w:w="2120" w:type="dxa"/>
            <w:shd w:val="clear" w:color="auto" w:fill="auto"/>
            <w:vAlign w:val="bottom"/>
          </w:tcPr>
          <w:p w:rsidR="005E5F1A" w:rsidRPr="008B42BE" w:rsidRDefault="005E5F1A" w:rsidP="005E5F1A">
            <w:pPr>
              <w:spacing w:line="0" w:lineRule="atLeast"/>
              <w:jc w:val="center"/>
              <w:rPr>
                <w:rFonts w:ascii="Calibri Light" w:eastAsia="Comic Sans MS" w:hAnsi="Calibri Light"/>
                <w:b/>
                <w:color w:val="1F497D" w:themeColor="text2"/>
                <w:w w:val="96"/>
                <w:sz w:val="22"/>
                <w:szCs w:val="22"/>
              </w:rPr>
            </w:pPr>
            <w:r w:rsidRPr="008B42BE">
              <w:rPr>
                <w:rFonts w:ascii="Calibri Light" w:eastAsia="Comic Sans MS" w:hAnsi="Calibri Light"/>
                <w:b/>
                <w:color w:val="1F497D" w:themeColor="text2"/>
                <w:w w:val="96"/>
                <w:sz w:val="22"/>
                <w:szCs w:val="22"/>
              </w:rPr>
              <w:t>RN</w:t>
            </w:r>
          </w:p>
        </w:tc>
        <w:tc>
          <w:tcPr>
            <w:tcW w:w="3080" w:type="dxa"/>
            <w:shd w:val="clear" w:color="auto" w:fill="auto"/>
            <w:vAlign w:val="bottom"/>
          </w:tcPr>
          <w:p w:rsidR="005E5F1A" w:rsidRPr="008B42BE" w:rsidRDefault="005E5F1A" w:rsidP="005E5F1A">
            <w:pPr>
              <w:spacing w:line="264" w:lineRule="exact"/>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Kulturna baština u mom mjestu</w:t>
            </w:r>
            <w:r w:rsidR="00304261">
              <w:rPr>
                <w:rFonts w:ascii="Calibri Light" w:eastAsia="Comic Sans MS" w:hAnsi="Calibri Light"/>
                <w:b/>
                <w:color w:val="1F497D" w:themeColor="text2"/>
                <w:w w:val="97"/>
                <w:sz w:val="22"/>
                <w:szCs w:val="22"/>
              </w:rPr>
              <w:t xml:space="preserve"> i zavičaju- Štitar</w:t>
            </w:r>
          </w:p>
        </w:tc>
        <w:tc>
          <w:tcPr>
            <w:tcW w:w="1620" w:type="dxa"/>
            <w:shd w:val="clear" w:color="auto" w:fill="auto"/>
            <w:vAlign w:val="bottom"/>
          </w:tcPr>
          <w:p w:rsidR="005E5F1A" w:rsidRPr="008B42BE" w:rsidRDefault="005E5F1A" w:rsidP="005E5F1A">
            <w:pPr>
              <w:spacing w:line="0" w:lineRule="atLeast"/>
              <w:ind w:right="8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4.a,b</w:t>
            </w:r>
          </w:p>
        </w:tc>
        <w:tc>
          <w:tcPr>
            <w:tcW w:w="1840" w:type="dxa"/>
            <w:shd w:val="clear" w:color="auto" w:fill="auto"/>
            <w:vAlign w:val="bottom"/>
          </w:tcPr>
          <w:p w:rsidR="005E5F1A" w:rsidRPr="008B42BE" w:rsidRDefault="00A65A83" w:rsidP="005E5F1A">
            <w:pPr>
              <w:spacing w:line="0" w:lineRule="atLeast"/>
              <w:ind w:right="25"/>
              <w:jc w:val="center"/>
              <w:rPr>
                <w:rFonts w:ascii="Calibri Light" w:eastAsia="Comic Sans MS" w:hAnsi="Calibri Light"/>
                <w:b/>
                <w:color w:val="1F497D" w:themeColor="text2"/>
                <w:w w:val="96"/>
                <w:sz w:val="22"/>
                <w:szCs w:val="22"/>
              </w:rPr>
            </w:pPr>
            <w:r>
              <w:rPr>
                <w:rFonts w:ascii="Calibri Light" w:eastAsia="Comic Sans MS" w:hAnsi="Calibri Light"/>
                <w:b/>
                <w:color w:val="1F497D" w:themeColor="text2"/>
                <w:w w:val="96"/>
                <w:sz w:val="22"/>
                <w:szCs w:val="22"/>
              </w:rPr>
              <w:t>studeni</w:t>
            </w:r>
          </w:p>
        </w:tc>
        <w:tc>
          <w:tcPr>
            <w:tcW w:w="2340" w:type="dxa"/>
            <w:shd w:val="clear" w:color="auto" w:fill="auto"/>
            <w:vAlign w:val="bottom"/>
          </w:tcPr>
          <w:p w:rsidR="005E5F1A" w:rsidRPr="008B42BE" w:rsidRDefault="00304261" w:rsidP="005E5F1A">
            <w:pPr>
              <w:spacing w:line="264" w:lineRule="exac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Ružica Sabo</w:t>
            </w:r>
          </w:p>
        </w:tc>
      </w:tr>
      <w:tr w:rsidR="005E5F1A" w:rsidRPr="008B42BE" w:rsidTr="00C124A0">
        <w:trPr>
          <w:trHeight w:val="501"/>
        </w:trPr>
        <w:tc>
          <w:tcPr>
            <w:tcW w:w="2120" w:type="dxa"/>
            <w:shd w:val="clear" w:color="auto" w:fill="auto"/>
            <w:vAlign w:val="bottom"/>
          </w:tcPr>
          <w:p w:rsidR="005E5F1A" w:rsidRPr="008B42BE" w:rsidRDefault="005E5F1A" w:rsidP="005E5F1A">
            <w:pPr>
              <w:spacing w:line="0" w:lineRule="atLeast"/>
              <w:jc w:val="center"/>
              <w:rPr>
                <w:rFonts w:ascii="Calibri Light" w:eastAsia="Comic Sans MS" w:hAnsi="Calibri Light"/>
                <w:b/>
                <w:color w:val="1F497D" w:themeColor="text2"/>
                <w:w w:val="96"/>
                <w:sz w:val="22"/>
                <w:szCs w:val="22"/>
              </w:rPr>
            </w:pPr>
            <w:r w:rsidRPr="008B42BE">
              <w:rPr>
                <w:rFonts w:ascii="Calibri Light" w:eastAsia="Comic Sans MS" w:hAnsi="Calibri Light"/>
                <w:b/>
                <w:color w:val="1F497D" w:themeColor="text2"/>
                <w:w w:val="96"/>
                <w:sz w:val="22"/>
                <w:szCs w:val="22"/>
              </w:rPr>
              <w:t>RN</w:t>
            </w:r>
          </w:p>
        </w:tc>
        <w:tc>
          <w:tcPr>
            <w:tcW w:w="3080" w:type="dxa"/>
            <w:shd w:val="clear" w:color="auto" w:fill="auto"/>
            <w:vAlign w:val="bottom"/>
          </w:tcPr>
          <w:p w:rsidR="005E5F1A" w:rsidRPr="008B42BE" w:rsidRDefault="005E5F1A" w:rsidP="005E5F1A">
            <w:pPr>
              <w:spacing w:line="0" w:lineRule="atLeas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Muzej grada Vukovara</w:t>
            </w:r>
          </w:p>
        </w:tc>
        <w:tc>
          <w:tcPr>
            <w:tcW w:w="1620" w:type="dxa"/>
            <w:shd w:val="clear" w:color="auto" w:fill="auto"/>
            <w:vAlign w:val="bottom"/>
          </w:tcPr>
          <w:p w:rsidR="005E5F1A" w:rsidRPr="008B42BE" w:rsidRDefault="005E5F1A" w:rsidP="005E5F1A">
            <w:pPr>
              <w:spacing w:line="0" w:lineRule="atLeast"/>
              <w:ind w:right="60"/>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3.b,c, 4.c</w:t>
            </w:r>
          </w:p>
        </w:tc>
        <w:tc>
          <w:tcPr>
            <w:tcW w:w="1840" w:type="dxa"/>
            <w:shd w:val="clear" w:color="auto" w:fill="auto"/>
            <w:vAlign w:val="bottom"/>
          </w:tcPr>
          <w:p w:rsidR="005E5F1A" w:rsidRPr="008B42BE" w:rsidRDefault="005E5F1A" w:rsidP="005E5F1A">
            <w:pPr>
              <w:spacing w:line="0" w:lineRule="atLeast"/>
              <w:ind w:right="25"/>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listopad</w:t>
            </w:r>
          </w:p>
        </w:tc>
        <w:tc>
          <w:tcPr>
            <w:tcW w:w="2340" w:type="dxa"/>
            <w:shd w:val="clear" w:color="auto" w:fill="auto"/>
            <w:vAlign w:val="bottom"/>
          </w:tcPr>
          <w:p w:rsidR="005E5F1A" w:rsidRPr="008B42BE" w:rsidRDefault="005E5F1A" w:rsidP="005E5F1A">
            <w:pPr>
              <w:spacing w:line="264" w:lineRule="exac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 xml:space="preserve">Smilja </w:t>
            </w:r>
            <w:proofErr w:type="spellStart"/>
            <w:r>
              <w:rPr>
                <w:rFonts w:ascii="Calibri Light" w:eastAsia="Comic Sans MS" w:hAnsi="Calibri Light"/>
                <w:b/>
                <w:color w:val="1F497D" w:themeColor="text2"/>
                <w:w w:val="99"/>
                <w:sz w:val="22"/>
                <w:szCs w:val="22"/>
              </w:rPr>
              <w:t>Janjatović</w:t>
            </w:r>
            <w:proofErr w:type="spellEnd"/>
          </w:p>
        </w:tc>
      </w:tr>
      <w:tr w:rsidR="005E5F1A" w:rsidRPr="008B42BE" w:rsidTr="00C124A0">
        <w:trPr>
          <w:trHeight w:val="479"/>
        </w:trPr>
        <w:tc>
          <w:tcPr>
            <w:tcW w:w="2120" w:type="dxa"/>
            <w:shd w:val="clear" w:color="auto" w:fill="auto"/>
            <w:vAlign w:val="bottom"/>
          </w:tcPr>
          <w:p w:rsidR="005E5F1A" w:rsidRPr="008B42BE" w:rsidRDefault="005E5F1A" w:rsidP="005E5F1A">
            <w:pPr>
              <w:spacing w:line="0" w:lineRule="atLeast"/>
              <w:jc w:val="center"/>
              <w:rPr>
                <w:rFonts w:ascii="Calibri Light" w:eastAsia="Comic Sans MS" w:hAnsi="Calibri Light"/>
                <w:b/>
                <w:color w:val="1F497D" w:themeColor="text2"/>
                <w:w w:val="96"/>
                <w:sz w:val="22"/>
                <w:szCs w:val="22"/>
              </w:rPr>
            </w:pPr>
            <w:r w:rsidRPr="008B42BE">
              <w:rPr>
                <w:rFonts w:ascii="Calibri Light" w:eastAsia="Comic Sans MS" w:hAnsi="Calibri Light"/>
                <w:b/>
                <w:color w:val="1F497D" w:themeColor="text2"/>
                <w:w w:val="96"/>
                <w:sz w:val="22"/>
                <w:szCs w:val="22"/>
              </w:rPr>
              <w:t>RN</w:t>
            </w:r>
          </w:p>
        </w:tc>
        <w:tc>
          <w:tcPr>
            <w:tcW w:w="3080" w:type="dxa"/>
            <w:shd w:val="clear" w:color="auto" w:fill="auto"/>
            <w:vAlign w:val="bottom"/>
          </w:tcPr>
          <w:p w:rsidR="005E5F1A" w:rsidRPr="008B42BE" w:rsidRDefault="00624DC0" w:rsidP="005E5F1A">
            <w:pPr>
              <w:spacing w:line="0" w:lineRule="atLeas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Tvornica Borovo</w:t>
            </w:r>
          </w:p>
        </w:tc>
        <w:tc>
          <w:tcPr>
            <w:tcW w:w="1620" w:type="dxa"/>
            <w:shd w:val="clear" w:color="auto" w:fill="auto"/>
            <w:vAlign w:val="bottom"/>
          </w:tcPr>
          <w:p w:rsidR="005E5F1A" w:rsidRPr="008B42BE" w:rsidRDefault="00624DC0" w:rsidP="005E5F1A">
            <w:pPr>
              <w:spacing w:line="0" w:lineRule="atLeast"/>
              <w:ind w:right="60"/>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3.b,c</w:t>
            </w:r>
          </w:p>
        </w:tc>
        <w:tc>
          <w:tcPr>
            <w:tcW w:w="1840" w:type="dxa"/>
            <w:shd w:val="clear" w:color="auto" w:fill="auto"/>
            <w:vAlign w:val="bottom"/>
          </w:tcPr>
          <w:p w:rsidR="005E5F1A" w:rsidRPr="008B42BE" w:rsidRDefault="00624DC0" w:rsidP="005E5F1A">
            <w:pPr>
              <w:spacing w:line="0" w:lineRule="atLeast"/>
              <w:ind w:right="25"/>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svibanj</w:t>
            </w:r>
          </w:p>
        </w:tc>
        <w:tc>
          <w:tcPr>
            <w:tcW w:w="2340" w:type="dxa"/>
            <w:shd w:val="clear" w:color="auto" w:fill="auto"/>
            <w:vAlign w:val="bottom"/>
          </w:tcPr>
          <w:p w:rsidR="005E5F1A" w:rsidRPr="008B42BE" w:rsidRDefault="00624DC0" w:rsidP="005E5F1A">
            <w:pPr>
              <w:spacing w:line="264" w:lineRule="exac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 xml:space="preserve">Dubravka </w:t>
            </w:r>
            <w:proofErr w:type="spellStart"/>
            <w:r>
              <w:rPr>
                <w:rFonts w:ascii="Calibri Light" w:eastAsia="Comic Sans MS" w:hAnsi="Calibri Light"/>
                <w:b/>
                <w:color w:val="1F497D" w:themeColor="text2"/>
                <w:w w:val="99"/>
                <w:sz w:val="22"/>
                <w:szCs w:val="22"/>
              </w:rPr>
              <w:t>Mišanović</w:t>
            </w:r>
            <w:proofErr w:type="spellEnd"/>
          </w:p>
        </w:tc>
      </w:tr>
      <w:tr w:rsidR="005E5F1A" w:rsidRPr="008B42BE" w:rsidTr="00555B3F">
        <w:trPr>
          <w:trHeight w:val="487"/>
        </w:trPr>
        <w:tc>
          <w:tcPr>
            <w:tcW w:w="2120" w:type="dxa"/>
            <w:shd w:val="clear" w:color="auto" w:fill="auto"/>
            <w:vAlign w:val="bottom"/>
          </w:tcPr>
          <w:p w:rsidR="005E5F1A" w:rsidRPr="008B42BE" w:rsidRDefault="00624DC0" w:rsidP="00624DC0">
            <w:pPr>
              <w:spacing w:line="0" w:lineRule="atLeas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POV</w:t>
            </w:r>
          </w:p>
        </w:tc>
        <w:tc>
          <w:tcPr>
            <w:tcW w:w="3080" w:type="dxa"/>
            <w:shd w:val="clear" w:color="auto" w:fill="auto"/>
            <w:vAlign w:val="bottom"/>
          </w:tcPr>
          <w:p w:rsidR="005E5F1A" w:rsidRPr="008B42BE" w:rsidRDefault="005E5F1A" w:rsidP="005E5F1A">
            <w:pPr>
              <w:spacing w:line="0" w:lineRule="atLeast"/>
              <w:jc w:val="center"/>
              <w:rPr>
                <w:rFonts w:ascii="Calibri Light" w:eastAsia="Comic Sans MS" w:hAnsi="Calibri Light"/>
                <w:b/>
                <w:color w:val="1F497D" w:themeColor="text2"/>
                <w:w w:val="99"/>
                <w:sz w:val="22"/>
                <w:szCs w:val="22"/>
              </w:rPr>
            </w:pPr>
            <w:r w:rsidRPr="008B42BE">
              <w:rPr>
                <w:rFonts w:ascii="Calibri Light" w:eastAsia="Comic Sans MS" w:hAnsi="Calibri Light"/>
                <w:b/>
                <w:color w:val="1F497D" w:themeColor="text2"/>
                <w:w w:val="99"/>
                <w:sz w:val="22"/>
                <w:szCs w:val="22"/>
              </w:rPr>
              <w:t>Tragom vučedolske kulture</w:t>
            </w:r>
          </w:p>
        </w:tc>
        <w:tc>
          <w:tcPr>
            <w:tcW w:w="1620" w:type="dxa"/>
            <w:shd w:val="clear" w:color="auto" w:fill="auto"/>
            <w:vAlign w:val="bottom"/>
          </w:tcPr>
          <w:p w:rsidR="005E5F1A" w:rsidRPr="008B42BE" w:rsidRDefault="005E5F1A" w:rsidP="005E5F1A">
            <w:pPr>
              <w:spacing w:line="0" w:lineRule="atLeast"/>
              <w:ind w:right="60"/>
              <w:jc w:val="center"/>
              <w:rPr>
                <w:rFonts w:ascii="Calibri Light" w:eastAsia="Comic Sans MS" w:hAnsi="Calibri Light"/>
                <w:b/>
                <w:color w:val="1F497D" w:themeColor="text2"/>
                <w:w w:val="97"/>
                <w:sz w:val="22"/>
                <w:szCs w:val="22"/>
              </w:rPr>
            </w:pPr>
            <w:r w:rsidRPr="008B42BE">
              <w:rPr>
                <w:rFonts w:ascii="Calibri Light" w:eastAsia="Comic Sans MS" w:hAnsi="Calibri Light"/>
                <w:b/>
                <w:color w:val="1F497D" w:themeColor="text2"/>
                <w:w w:val="97"/>
                <w:sz w:val="22"/>
                <w:szCs w:val="22"/>
              </w:rPr>
              <w:t>5.a,b,c</w:t>
            </w:r>
          </w:p>
        </w:tc>
        <w:tc>
          <w:tcPr>
            <w:tcW w:w="1840" w:type="dxa"/>
            <w:shd w:val="clear" w:color="auto" w:fill="auto"/>
            <w:vAlign w:val="bottom"/>
          </w:tcPr>
          <w:p w:rsidR="005E5F1A" w:rsidRPr="008B42BE" w:rsidRDefault="00624DC0" w:rsidP="005E5F1A">
            <w:pPr>
              <w:spacing w:line="0" w:lineRule="atLeast"/>
              <w:ind w:right="45"/>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rujan/</w:t>
            </w:r>
            <w:r w:rsidR="005E5F1A" w:rsidRPr="008B42BE">
              <w:rPr>
                <w:rFonts w:ascii="Calibri Light" w:eastAsia="Comic Sans MS" w:hAnsi="Calibri Light"/>
                <w:b/>
                <w:color w:val="1F497D" w:themeColor="text2"/>
                <w:w w:val="99"/>
                <w:sz w:val="22"/>
                <w:szCs w:val="22"/>
              </w:rPr>
              <w:t>listopad</w:t>
            </w:r>
          </w:p>
        </w:tc>
        <w:tc>
          <w:tcPr>
            <w:tcW w:w="2340" w:type="dxa"/>
            <w:shd w:val="clear" w:color="auto" w:fill="auto"/>
            <w:vAlign w:val="bottom"/>
          </w:tcPr>
          <w:p w:rsidR="005E5F1A" w:rsidRPr="008B42BE" w:rsidRDefault="00624DC0" w:rsidP="005E5F1A">
            <w:pPr>
              <w:spacing w:line="266"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 xml:space="preserve">Mirjana </w:t>
            </w:r>
            <w:r w:rsidR="005E5F1A" w:rsidRPr="008B42BE">
              <w:rPr>
                <w:rFonts w:ascii="Calibri Light" w:eastAsia="Comic Sans MS" w:hAnsi="Calibri Light"/>
                <w:b/>
                <w:color w:val="1F497D" w:themeColor="text2"/>
                <w:sz w:val="22"/>
                <w:szCs w:val="22"/>
              </w:rPr>
              <w:t>Oreščanin</w:t>
            </w:r>
          </w:p>
        </w:tc>
      </w:tr>
      <w:tr w:rsidR="005E5F1A" w:rsidRPr="008B42BE" w:rsidTr="00555B3F">
        <w:trPr>
          <w:trHeight w:val="487"/>
        </w:trPr>
        <w:tc>
          <w:tcPr>
            <w:tcW w:w="2120" w:type="dxa"/>
            <w:shd w:val="clear" w:color="auto" w:fill="auto"/>
            <w:vAlign w:val="bottom"/>
          </w:tcPr>
          <w:p w:rsidR="005E5F1A" w:rsidRPr="008B42BE" w:rsidRDefault="00624DC0" w:rsidP="005E5F1A">
            <w:pPr>
              <w:spacing w:line="0" w:lineRule="atLeas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PRIR-GEO</w:t>
            </w:r>
          </w:p>
        </w:tc>
        <w:tc>
          <w:tcPr>
            <w:tcW w:w="3080" w:type="dxa"/>
            <w:shd w:val="clear" w:color="auto" w:fill="auto"/>
            <w:vAlign w:val="bottom"/>
          </w:tcPr>
          <w:p w:rsidR="005E5F1A" w:rsidRPr="008B42BE" w:rsidRDefault="00624DC0" w:rsidP="005E5F1A">
            <w:pPr>
              <w:spacing w:line="0" w:lineRule="atLeast"/>
              <w:jc w:val="center"/>
              <w:rPr>
                <w:rFonts w:ascii="Calibri Light" w:eastAsia="Comic Sans MS" w:hAnsi="Calibri Light"/>
                <w:b/>
                <w:color w:val="1F497D" w:themeColor="text2"/>
                <w:w w:val="99"/>
                <w:sz w:val="22"/>
                <w:szCs w:val="22"/>
              </w:rPr>
            </w:pPr>
            <w:proofErr w:type="spellStart"/>
            <w:r>
              <w:rPr>
                <w:rFonts w:ascii="Calibri Light" w:eastAsia="Comic Sans MS" w:hAnsi="Calibri Light"/>
                <w:b/>
                <w:color w:val="1F497D" w:themeColor="text2"/>
                <w:w w:val="99"/>
                <w:sz w:val="22"/>
                <w:szCs w:val="22"/>
              </w:rPr>
              <w:t>Jankovac</w:t>
            </w:r>
            <w:proofErr w:type="spellEnd"/>
            <w:r>
              <w:rPr>
                <w:rFonts w:ascii="Calibri Light" w:eastAsia="Comic Sans MS" w:hAnsi="Calibri Light"/>
                <w:b/>
                <w:color w:val="1F497D" w:themeColor="text2"/>
                <w:w w:val="99"/>
                <w:sz w:val="22"/>
                <w:szCs w:val="22"/>
              </w:rPr>
              <w:t>, Orahovica, Park prirode Papuk</w:t>
            </w:r>
          </w:p>
        </w:tc>
        <w:tc>
          <w:tcPr>
            <w:tcW w:w="1620" w:type="dxa"/>
            <w:shd w:val="clear" w:color="auto" w:fill="auto"/>
            <w:vAlign w:val="bottom"/>
          </w:tcPr>
          <w:p w:rsidR="005E5F1A" w:rsidRPr="008B42BE" w:rsidRDefault="00624DC0" w:rsidP="005E5F1A">
            <w:pPr>
              <w:spacing w:line="0" w:lineRule="atLeast"/>
              <w:ind w:right="60"/>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5.c, 6.c,d, 7.c,8.c</w:t>
            </w:r>
          </w:p>
        </w:tc>
        <w:tc>
          <w:tcPr>
            <w:tcW w:w="1840" w:type="dxa"/>
            <w:shd w:val="clear" w:color="auto" w:fill="auto"/>
            <w:vAlign w:val="bottom"/>
          </w:tcPr>
          <w:p w:rsidR="005E5F1A" w:rsidRPr="008B42BE" w:rsidRDefault="00624DC0" w:rsidP="005E5F1A">
            <w:pPr>
              <w:spacing w:line="0" w:lineRule="atLeast"/>
              <w:ind w:right="45"/>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listopad</w:t>
            </w:r>
          </w:p>
        </w:tc>
        <w:tc>
          <w:tcPr>
            <w:tcW w:w="2340" w:type="dxa"/>
            <w:shd w:val="clear" w:color="auto" w:fill="auto"/>
            <w:vAlign w:val="bottom"/>
          </w:tcPr>
          <w:p w:rsidR="005E5F1A" w:rsidRPr="008B42BE" w:rsidRDefault="00624DC0" w:rsidP="005E5F1A">
            <w:pPr>
              <w:spacing w:line="266"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Predrag Tomić</w:t>
            </w:r>
          </w:p>
        </w:tc>
      </w:tr>
      <w:tr w:rsidR="005E5F1A" w:rsidRPr="008B42BE" w:rsidTr="00555B3F">
        <w:trPr>
          <w:trHeight w:val="487"/>
        </w:trPr>
        <w:tc>
          <w:tcPr>
            <w:tcW w:w="2120" w:type="dxa"/>
            <w:shd w:val="clear" w:color="auto" w:fill="auto"/>
            <w:vAlign w:val="bottom"/>
          </w:tcPr>
          <w:p w:rsidR="005E5F1A" w:rsidRPr="008B42BE" w:rsidRDefault="00624DC0" w:rsidP="005E5F1A">
            <w:pPr>
              <w:spacing w:line="0" w:lineRule="atLeas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PRIR, LK</w:t>
            </w:r>
          </w:p>
        </w:tc>
        <w:tc>
          <w:tcPr>
            <w:tcW w:w="3080" w:type="dxa"/>
            <w:shd w:val="clear" w:color="auto" w:fill="auto"/>
            <w:vAlign w:val="bottom"/>
          </w:tcPr>
          <w:p w:rsidR="005E5F1A" w:rsidRPr="008B42BE" w:rsidRDefault="00624DC0" w:rsidP="00624DC0">
            <w:pPr>
              <w:spacing w:line="0" w:lineRule="atLeas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Muzej školjaka i vodenog svijeta i  Kazamat, Osijek</w:t>
            </w:r>
          </w:p>
        </w:tc>
        <w:tc>
          <w:tcPr>
            <w:tcW w:w="1620" w:type="dxa"/>
            <w:shd w:val="clear" w:color="auto" w:fill="auto"/>
            <w:vAlign w:val="bottom"/>
          </w:tcPr>
          <w:p w:rsidR="005E5F1A" w:rsidRPr="008B42BE" w:rsidRDefault="005469B7" w:rsidP="005E5F1A">
            <w:pPr>
              <w:spacing w:line="0" w:lineRule="atLeast"/>
              <w:ind w:right="60"/>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5.a, b,</w:t>
            </w:r>
            <w:r w:rsidR="00624DC0">
              <w:rPr>
                <w:rFonts w:ascii="Calibri Light" w:eastAsia="Comic Sans MS" w:hAnsi="Calibri Light"/>
                <w:b/>
                <w:color w:val="1F497D" w:themeColor="text2"/>
                <w:w w:val="97"/>
                <w:sz w:val="22"/>
                <w:szCs w:val="22"/>
              </w:rPr>
              <w:t>6.a,b</w:t>
            </w:r>
          </w:p>
        </w:tc>
        <w:tc>
          <w:tcPr>
            <w:tcW w:w="1840" w:type="dxa"/>
            <w:shd w:val="clear" w:color="auto" w:fill="auto"/>
            <w:vAlign w:val="bottom"/>
          </w:tcPr>
          <w:p w:rsidR="005E5F1A" w:rsidRPr="008B42BE" w:rsidRDefault="00624DC0" w:rsidP="005E5F1A">
            <w:pPr>
              <w:spacing w:line="0" w:lineRule="atLeast"/>
              <w:ind w:right="45"/>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ožujak/travanj</w:t>
            </w:r>
          </w:p>
        </w:tc>
        <w:tc>
          <w:tcPr>
            <w:tcW w:w="2340" w:type="dxa"/>
            <w:shd w:val="clear" w:color="auto" w:fill="auto"/>
            <w:vAlign w:val="bottom"/>
          </w:tcPr>
          <w:p w:rsidR="005E5F1A" w:rsidRPr="008B42BE" w:rsidRDefault="00624DC0" w:rsidP="005E5F1A">
            <w:pPr>
              <w:spacing w:line="266"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 xml:space="preserve">Ana </w:t>
            </w:r>
            <w:proofErr w:type="spellStart"/>
            <w:r>
              <w:rPr>
                <w:rFonts w:ascii="Calibri Light" w:eastAsia="Comic Sans MS" w:hAnsi="Calibri Light"/>
                <w:b/>
                <w:color w:val="1F497D" w:themeColor="text2"/>
                <w:sz w:val="22"/>
                <w:szCs w:val="22"/>
              </w:rPr>
              <w:t>Kanđera</w:t>
            </w:r>
            <w:proofErr w:type="spellEnd"/>
          </w:p>
        </w:tc>
      </w:tr>
      <w:tr w:rsidR="005E5F1A" w:rsidRPr="008B42BE" w:rsidTr="00555B3F">
        <w:trPr>
          <w:trHeight w:val="487"/>
        </w:trPr>
        <w:tc>
          <w:tcPr>
            <w:tcW w:w="2120" w:type="dxa"/>
            <w:shd w:val="clear" w:color="auto" w:fill="auto"/>
            <w:vAlign w:val="bottom"/>
          </w:tcPr>
          <w:p w:rsidR="005E5F1A" w:rsidRPr="008B42BE" w:rsidRDefault="00624DC0" w:rsidP="005E5F1A">
            <w:pPr>
              <w:spacing w:line="0" w:lineRule="atLeas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PRIR, GEO</w:t>
            </w:r>
          </w:p>
        </w:tc>
        <w:tc>
          <w:tcPr>
            <w:tcW w:w="3080" w:type="dxa"/>
            <w:shd w:val="clear" w:color="auto" w:fill="auto"/>
            <w:vAlign w:val="bottom"/>
          </w:tcPr>
          <w:p w:rsidR="005E5F1A" w:rsidRPr="008B42BE" w:rsidRDefault="00624DC0" w:rsidP="005E5F1A">
            <w:pPr>
              <w:spacing w:line="0" w:lineRule="atLeas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Izložba malih životinja</w:t>
            </w:r>
          </w:p>
        </w:tc>
        <w:tc>
          <w:tcPr>
            <w:tcW w:w="1620" w:type="dxa"/>
            <w:shd w:val="clear" w:color="auto" w:fill="auto"/>
            <w:vAlign w:val="bottom"/>
          </w:tcPr>
          <w:p w:rsidR="005E5F1A" w:rsidRPr="008B42BE" w:rsidRDefault="00624DC0" w:rsidP="005E5F1A">
            <w:pPr>
              <w:spacing w:line="0" w:lineRule="atLeast"/>
              <w:ind w:right="60"/>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6.a,b,c,d</w:t>
            </w:r>
          </w:p>
        </w:tc>
        <w:tc>
          <w:tcPr>
            <w:tcW w:w="1840" w:type="dxa"/>
            <w:shd w:val="clear" w:color="auto" w:fill="auto"/>
            <w:vAlign w:val="bottom"/>
          </w:tcPr>
          <w:p w:rsidR="005E5F1A" w:rsidRPr="008B42BE" w:rsidRDefault="00624DC0" w:rsidP="005E5F1A">
            <w:pPr>
              <w:spacing w:line="0" w:lineRule="atLeast"/>
              <w:ind w:right="45"/>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listopad</w:t>
            </w:r>
          </w:p>
        </w:tc>
        <w:tc>
          <w:tcPr>
            <w:tcW w:w="2340" w:type="dxa"/>
            <w:shd w:val="clear" w:color="auto" w:fill="auto"/>
            <w:vAlign w:val="bottom"/>
          </w:tcPr>
          <w:p w:rsidR="005E5F1A" w:rsidRPr="008B42BE" w:rsidRDefault="00624DC0" w:rsidP="005E5F1A">
            <w:pPr>
              <w:spacing w:line="266"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 xml:space="preserve">Novica Gajić </w:t>
            </w:r>
          </w:p>
        </w:tc>
      </w:tr>
      <w:tr w:rsidR="005E5F1A" w:rsidRPr="008B42BE" w:rsidTr="00555B3F">
        <w:trPr>
          <w:trHeight w:val="487"/>
        </w:trPr>
        <w:tc>
          <w:tcPr>
            <w:tcW w:w="2120" w:type="dxa"/>
            <w:shd w:val="clear" w:color="auto" w:fill="auto"/>
            <w:vAlign w:val="bottom"/>
          </w:tcPr>
          <w:p w:rsidR="005E5F1A" w:rsidRPr="008B42BE" w:rsidRDefault="00624DC0" w:rsidP="005E5F1A">
            <w:pPr>
              <w:spacing w:line="0" w:lineRule="atLeas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B, K</w:t>
            </w:r>
          </w:p>
        </w:tc>
        <w:tc>
          <w:tcPr>
            <w:tcW w:w="3080" w:type="dxa"/>
            <w:shd w:val="clear" w:color="auto" w:fill="auto"/>
            <w:vAlign w:val="bottom"/>
          </w:tcPr>
          <w:p w:rsidR="005E5F1A" w:rsidRPr="008B42BE" w:rsidRDefault="00624DC0" w:rsidP="005E5F1A">
            <w:pPr>
              <w:spacing w:line="0" w:lineRule="atLeas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Vodovod</w:t>
            </w:r>
          </w:p>
        </w:tc>
        <w:tc>
          <w:tcPr>
            <w:tcW w:w="1620" w:type="dxa"/>
            <w:shd w:val="clear" w:color="auto" w:fill="auto"/>
            <w:vAlign w:val="bottom"/>
          </w:tcPr>
          <w:p w:rsidR="005E5F1A" w:rsidRPr="008B42BE" w:rsidRDefault="00624DC0" w:rsidP="005E5F1A">
            <w:pPr>
              <w:spacing w:line="0" w:lineRule="atLeast"/>
              <w:ind w:right="60"/>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7.a,b</w:t>
            </w:r>
          </w:p>
        </w:tc>
        <w:tc>
          <w:tcPr>
            <w:tcW w:w="1840" w:type="dxa"/>
            <w:shd w:val="clear" w:color="auto" w:fill="auto"/>
            <w:vAlign w:val="bottom"/>
          </w:tcPr>
          <w:p w:rsidR="005E5F1A" w:rsidRPr="008B42BE" w:rsidRDefault="00624DC0" w:rsidP="005E5F1A">
            <w:pPr>
              <w:spacing w:line="0" w:lineRule="atLeast"/>
              <w:ind w:right="45"/>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veljača</w:t>
            </w:r>
          </w:p>
        </w:tc>
        <w:tc>
          <w:tcPr>
            <w:tcW w:w="2340" w:type="dxa"/>
            <w:shd w:val="clear" w:color="auto" w:fill="auto"/>
            <w:vAlign w:val="bottom"/>
          </w:tcPr>
          <w:p w:rsidR="005E5F1A" w:rsidRPr="008B42BE" w:rsidRDefault="00624DC0" w:rsidP="005E5F1A">
            <w:pPr>
              <w:spacing w:line="266"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 xml:space="preserve">Ankica </w:t>
            </w:r>
            <w:proofErr w:type="spellStart"/>
            <w:r>
              <w:rPr>
                <w:rFonts w:ascii="Calibri Light" w:eastAsia="Comic Sans MS" w:hAnsi="Calibri Light"/>
                <w:b/>
                <w:color w:val="1F497D" w:themeColor="text2"/>
                <w:sz w:val="22"/>
                <w:szCs w:val="22"/>
              </w:rPr>
              <w:t>Strešnjak</w:t>
            </w:r>
            <w:proofErr w:type="spellEnd"/>
          </w:p>
        </w:tc>
      </w:tr>
      <w:tr w:rsidR="005E5F1A" w:rsidRPr="008B42BE" w:rsidTr="00624DC0">
        <w:trPr>
          <w:trHeight w:val="487"/>
        </w:trPr>
        <w:tc>
          <w:tcPr>
            <w:tcW w:w="2120" w:type="dxa"/>
            <w:shd w:val="clear" w:color="auto" w:fill="auto"/>
            <w:vAlign w:val="bottom"/>
          </w:tcPr>
          <w:p w:rsidR="005E5F1A" w:rsidRPr="008B42BE" w:rsidRDefault="00624DC0" w:rsidP="005E5F1A">
            <w:pPr>
              <w:spacing w:line="0" w:lineRule="atLeas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F</w:t>
            </w:r>
          </w:p>
        </w:tc>
        <w:tc>
          <w:tcPr>
            <w:tcW w:w="3080" w:type="dxa"/>
            <w:shd w:val="clear" w:color="auto" w:fill="auto"/>
            <w:vAlign w:val="center"/>
          </w:tcPr>
          <w:p w:rsidR="005E5F1A" w:rsidRPr="008B42BE" w:rsidRDefault="00624DC0" w:rsidP="00624DC0">
            <w:pPr>
              <w:spacing w:line="0" w:lineRule="atLeast"/>
              <w:jc w:val="center"/>
              <w:rPr>
                <w:rFonts w:ascii="Calibri Light" w:eastAsia="Comic Sans MS" w:hAnsi="Calibri Light"/>
                <w:b/>
                <w:color w:val="1F497D" w:themeColor="text2"/>
                <w:w w:val="99"/>
                <w:sz w:val="22"/>
                <w:szCs w:val="22"/>
              </w:rPr>
            </w:pPr>
            <w:proofErr w:type="spellStart"/>
            <w:r>
              <w:rPr>
                <w:rFonts w:ascii="Calibri Light" w:eastAsia="Comic Sans MS" w:hAnsi="Calibri Light"/>
                <w:b/>
                <w:color w:val="1F497D" w:themeColor="text2"/>
                <w:w w:val="99"/>
                <w:sz w:val="22"/>
                <w:szCs w:val="22"/>
              </w:rPr>
              <w:t>FERit</w:t>
            </w:r>
            <w:proofErr w:type="spellEnd"/>
          </w:p>
        </w:tc>
        <w:tc>
          <w:tcPr>
            <w:tcW w:w="1620" w:type="dxa"/>
            <w:shd w:val="clear" w:color="auto" w:fill="auto"/>
            <w:vAlign w:val="bottom"/>
          </w:tcPr>
          <w:p w:rsidR="005E5F1A" w:rsidRDefault="00624DC0" w:rsidP="005E5F1A">
            <w:pPr>
              <w:spacing w:line="0" w:lineRule="atLeast"/>
              <w:ind w:right="60"/>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7.a,b,c</w:t>
            </w:r>
          </w:p>
          <w:p w:rsidR="00624DC0" w:rsidRPr="008B42BE" w:rsidRDefault="00624DC0" w:rsidP="005E5F1A">
            <w:pPr>
              <w:spacing w:line="0" w:lineRule="atLeast"/>
              <w:ind w:right="60"/>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8.a,b,c</w:t>
            </w:r>
          </w:p>
        </w:tc>
        <w:tc>
          <w:tcPr>
            <w:tcW w:w="1840" w:type="dxa"/>
            <w:shd w:val="clear" w:color="auto" w:fill="auto"/>
            <w:vAlign w:val="bottom"/>
          </w:tcPr>
          <w:p w:rsidR="005E5F1A" w:rsidRPr="008B42BE" w:rsidRDefault="00624DC0" w:rsidP="005E5F1A">
            <w:pPr>
              <w:spacing w:line="0" w:lineRule="atLeast"/>
              <w:ind w:right="45"/>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veljača/ožujak</w:t>
            </w:r>
          </w:p>
        </w:tc>
        <w:tc>
          <w:tcPr>
            <w:tcW w:w="2340" w:type="dxa"/>
            <w:shd w:val="clear" w:color="auto" w:fill="auto"/>
            <w:vAlign w:val="bottom"/>
          </w:tcPr>
          <w:p w:rsidR="005E5F1A" w:rsidRPr="008B42BE" w:rsidRDefault="00624DC0" w:rsidP="005E5F1A">
            <w:pPr>
              <w:spacing w:line="266"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Gorana Lukić</w:t>
            </w:r>
          </w:p>
        </w:tc>
      </w:tr>
      <w:tr w:rsidR="00624DC0" w:rsidRPr="008B42BE" w:rsidTr="006265EA">
        <w:trPr>
          <w:trHeight w:val="487"/>
        </w:trPr>
        <w:tc>
          <w:tcPr>
            <w:tcW w:w="2120" w:type="dxa"/>
            <w:shd w:val="clear" w:color="auto" w:fill="auto"/>
            <w:vAlign w:val="center"/>
          </w:tcPr>
          <w:p w:rsidR="00624DC0" w:rsidRPr="008B42BE" w:rsidRDefault="00624DC0" w:rsidP="00624DC0">
            <w:pPr>
              <w:spacing w:line="264" w:lineRule="exact"/>
              <w:jc w:val="center"/>
              <w:rPr>
                <w:rFonts w:ascii="Calibri Light" w:eastAsia="Comic Sans MS" w:hAnsi="Calibri Light"/>
                <w:b/>
                <w:color w:val="1F497D" w:themeColor="text2"/>
                <w:w w:val="99"/>
                <w:sz w:val="22"/>
                <w:szCs w:val="22"/>
              </w:rPr>
            </w:pPr>
            <w:r w:rsidRPr="008B42BE">
              <w:rPr>
                <w:rFonts w:ascii="Calibri Light" w:eastAsia="Comic Sans MS" w:hAnsi="Calibri Light"/>
                <w:b/>
                <w:color w:val="1F497D" w:themeColor="text2"/>
                <w:w w:val="99"/>
                <w:sz w:val="22"/>
                <w:szCs w:val="22"/>
              </w:rPr>
              <w:t xml:space="preserve">Preventivni </w:t>
            </w:r>
            <w:proofErr w:type="spellStart"/>
            <w:r w:rsidRPr="008B42BE">
              <w:rPr>
                <w:rFonts w:ascii="Calibri Light" w:eastAsia="Comic Sans MS" w:hAnsi="Calibri Light"/>
                <w:b/>
                <w:color w:val="1F497D" w:themeColor="text2"/>
                <w:w w:val="99"/>
                <w:sz w:val="22"/>
                <w:szCs w:val="22"/>
              </w:rPr>
              <w:t>prog</w:t>
            </w:r>
            <w:proofErr w:type="spellEnd"/>
            <w:r w:rsidRPr="008B42BE">
              <w:rPr>
                <w:rFonts w:ascii="Calibri Light" w:eastAsia="Comic Sans MS" w:hAnsi="Calibri Light"/>
                <w:b/>
                <w:color w:val="1F497D" w:themeColor="text2"/>
                <w:w w:val="99"/>
                <w:sz w:val="22"/>
                <w:szCs w:val="22"/>
              </w:rPr>
              <w:t>.</w:t>
            </w:r>
          </w:p>
          <w:p w:rsidR="00624DC0" w:rsidRPr="008B42BE" w:rsidRDefault="00624DC0" w:rsidP="00624DC0">
            <w:pPr>
              <w:spacing w:line="0" w:lineRule="atLeast"/>
              <w:jc w:val="center"/>
              <w:rPr>
                <w:rFonts w:ascii="Calibri Light" w:eastAsia="Comic Sans MS" w:hAnsi="Calibri Light"/>
                <w:b/>
                <w:color w:val="1F497D" w:themeColor="text2"/>
                <w:w w:val="99"/>
                <w:sz w:val="22"/>
                <w:szCs w:val="22"/>
              </w:rPr>
            </w:pPr>
            <w:r w:rsidRPr="008B42BE">
              <w:rPr>
                <w:rFonts w:ascii="Calibri Light" w:eastAsia="Comic Sans MS" w:hAnsi="Calibri Light"/>
                <w:b/>
                <w:color w:val="1F497D" w:themeColor="text2"/>
                <w:sz w:val="22"/>
                <w:szCs w:val="22"/>
              </w:rPr>
              <w:t>ovisnosti</w:t>
            </w:r>
          </w:p>
        </w:tc>
        <w:tc>
          <w:tcPr>
            <w:tcW w:w="3080" w:type="dxa"/>
            <w:shd w:val="clear" w:color="auto" w:fill="auto"/>
            <w:vAlign w:val="center"/>
          </w:tcPr>
          <w:p w:rsidR="00624DC0" w:rsidRPr="008B42BE" w:rsidRDefault="00624DC0" w:rsidP="00624DC0">
            <w:pPr>
              <w:spacing w:line="264" w:lineRule="exact"/>
              <w:jc w:val="center"/>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Centar za borbu protiv</w:t>
            </w:r>
          </w:p>
          <w:p w:rsidR="00624DC0" w:rsidRPr="008B42BE" w:rsidRDefault="00624DC0" w:rsidP="00624DC0">
            <w:pPr>
              <w:spacing w:line="0" w:lineRule="atLeast"/>
              <w:jc w:val="center"/>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ovisnosti – Vrbica</w:t>
            </w:r>
          </w:p>
        </w:tc>
        <w:tc>
          <w:tcPr>
            <w:tcW w:w="1620" w:type="dxa"/>
            <w:shd w:val="clear" w:color="auto" w:fill="auto"/>
            <w:vAlign w:val="center"/>
          </w:tcPr>
          <w:p w:rsidR="00624DC0" w:rsidRPr="008B42BE" w:rsidRDefault="00624DC0" w:rsidP="00624DC0">
            <w:pPr>
              <w:spacing w:line="0" w:lineRule="atLeast"/>
              <w:ind w:right="80"/>
              <w:jc w:val="center"/>
              <w:rPr>
                <w:rFonts w:ascii="Calibri Light" w:eastAsia="Comic Sans MS" w:hAnsi="Calibri Light"/>
                <w:b/>
                <w:color w:val="1F497D" w:themeColor="text2"/>
                <w:w w:val="98"/>
                <w:sz w:val="22"/>
                <w:szCs w:val="22"/>
              </w:rPr>
            </w:pPr>
            <w:r w:rsidRPr="008B42BE">
              <w:rPr>
                <w:rFonts w:ascii="Calibri Light" w:eastAsia="Comic Sans MS" w:hAnsi="Calibri Light"/>
                <w:b/>
                <w:color w:val="1F497D" w:themeColor="text2"/>
                <w:w w:val="98"/>
                <w:sz w:val="22"/>
                <w:szCs w:val="22"/>
              </w:rPr>
              <w:t>8.a,b</w:t>
            </w:r>
            <w:r>
              <w:rPr>
                <w:rFonts w:ascii="Calibri Light" w:eastAsia="Comic Sans MS" w:hAnsi="Calibri Light"/>
                <w:b/>
                <w:color w:val="1F497D" w:themeColor="text2"/>
                <w:w w:val="98"/>
                <w:sz w:val="22"/>
                <w:szCs w:val="22"/>
              </w:rPr>
              <w:t>,c</w:t>
            </w:r>
          </w:p>
        </w:tc>
        <w:tc>
          <w:tcPr>
            <w:tcW w:w="1840" w:type="dxa"/>
            <w:shd w:val="clear" w:color="auto" w:fill="auto"/>
            <w:vAlign w:val="center"/>
          </w:tcPr>
          <w:p w:rsidR="00624DC0" w:rsidRPr="008B42BE" w:rsidRDefault="00624DC0" w:rsidP="00624DC0">
            <w:pPr>
              <w:spacing w:line="0" w:lineRule="atLeast"/>
              <w:ind w:right="45"/>
              <w:jc w:val="center"/>
              <w:rPr>
                <w:rFonts w:ascii="Calibri Light" w:eastAsia="Comic Sans MS" w:hAnsi="Calibri Light"/>
                <w:b/>
                <w:color w:val="1F497D" w:themeColor="text2"/>
                <w:w w:val="99"/>
                <w:sz w:val="22"/>
                <w:szCs w:val="22"/>
              </w:rPr>
            </w:pPr>
            <w:r w:rsidRPr="008B42BE">
              <w:rPr>
                <w:rFonts w:ascii="Calibri Light" w:eastAsia="Comic Sans MS" w:hAnsi="Calibri Light"/>
                <w:b/>
                <w:color w:val="1F497D" w:themeColor="text2"/>
                <w:w w:val="99"/>
                <w:sz w:val="22"/>
                <w:szCs w:val="22"/>
              </w:rPr>
              <w:t>listopad</w:t>
            </w:r>
          </w:p>
        </w:tc>
        <w:tc>
          <w:tcPr>
            <w:tcW w:w="2340" w:type="dxa"/>
            <w:shd w:val="clear" w:color="auto" w:fill="auto"/>
            <w:vAlign w:val="center"/>
          </w:tcPr>
          <w:p w:rsidR="00624DC0" w:rsidRPr="008B42BE" w:rsidRDefault="00624DC0" w:rsidP="00624DC0">
            <w:pPr>
              <w:spacing w:line="264" w:lineRule="exact"/>
              <w:jc w:val="center"/>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M. Pavković</w:t>
            </w:r>
          </w:p>
        </w:tc>
      </w:tr>
      <w:tr w:rsidR="005E5F1A" w:rsidRPr="008B42BE" w:rsidTr="00555B3F">
        <w:trPr>
          <w:trHeight w:val="487"/>
        </w:trPr>
        <w:tc>
          <w:tcPr>
            <w:tcW w:w="2120" w:type="dxa"/>
            <w:shd w:val="clear" w:color="auto" w:fill="auto"/>
            <w:vAlign w:val="bottom"/>
          </w:tcPr>
          <w:p w:rsidR="005E5F1A" w:rsidRPr="008B42BE" w:rsidRDefault="00624DC0" w:rsidP="005E5F1A">
            <w:pPr>
              <w:spacing w:line="0" w:lineRule="atLeast"/>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POV</w:t>
            </w:r>
          </w:p>
        </w:tc>
        <w:tc>
          <w:tcPr>
            <w:tcW w:w="3080" w:type="dxa"/>
            <w:shd w:val="clear" w:color="auto" w:fill="auto"/>
            <w:vAlign w:val="bottom"/>
          </w:tcPr>
          <w:p w:rsidR="005E5F1A" w:rsidRPr="008B42BE" w:rsidRDefault="009F6587" w:rsidP="005E5F1A">
            <w:pPr>
              <w:spacing w:line="0" w:lineRule="atLeast"/>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Pakrac-</w:t>
            </w:r>
            <w:proofErr w:type="spellStart"/>
            <w:r>
              <w:rPr>
                <w:rFonts w:ascii="Calibri Light" w:eastAsia="Comic Sans MS" w:hAnsi="Calibri Light"/>
                <w:b/>
                <w:color w:val="1F497D" w:themeColor="text2"/>
                <w:w w:val="99"/>
                <w:sz w:val="22"/>
                <w:szCs w:val="22"/>
              </w:rPr>
              <w:t>Okučani</w:t>
            </w:r>
            <w:proofErr w:type="spellEnd"/>
          </w:p>
        </w:tc>
        <w:tc>
          <w:tcPr>
            <w:tcW w:w="1620" w:type="dxa"/>
            <w:shd w:val="clear" w:color="auto" w:fill="auto"/>
            <w:vAlign w:val="bottom"/>
          </w:tcPr>
          <w:p w:rsidR="005E5F1A" w:rsidRPr="008B42BE" w:rsidRDefault="00624DC0" w:rsidP="005E5F1A">
            <w:pPr>
              <w:spacing w:line="0" w:lineRule="atLeast"/>
              <w:ind w:right="60"/>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8.a,b</w:t>
            </w:r>
          </w:p>
        </w:tc>
        <w:tc>
          <w:tcPr>
            <w:tcW w:w="1840" w:type="dxa"/>
            <w:shd w:val="clear" w:color="auto" w:fill="auto"/>
            <w:vAlign w:val="bottom"/>
          </w:tcPr>
          <w:p w:rsidR="005E5F1A" w:rsidRPr="008B42BE" w:rsidRDefault="009F6587" w:rsidP="005E5F1A">
            <w:pPr>
              <w:spacing w:line="0" w:lineRule="atLeast"/>
              <w:ind w:right="45"/>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travanj</w:t>
            </w:r>
          </w:p>
        </w:tc>
        <w:tc>
          <w:tcPr>
            <w:tcW w:w="2340" w:type="dxa"/>
            <w:shd w:val="clear" w:color="auto" w:fill="auto"/>
            <w:vAlign w:val="bottom"/>
          </w:tcPr>
          <w:p w:rsidR="005E5F1A" w:rsidRPr="008B42BE" w:rsidRDefault="00624DC0" w:rsidP="005E5F1A">
            <w:pPr>
              <w:spacing w:line="266" w:lineRule="exact"/>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Branimira Barun</w:t>
            </w:r>
          </w:p>
        </w:tc>
      </w:tr>
      <w:tr w:rsidR="0056353F" w:rsidRPr="008B42BE" w:rsidTr="0056353F">
        <w:trPr>
          <w:trHeight w:val="487"/>
        </w:trPr>
        <w:tc>
          <w:tcPr>
            <w:tcW w:w="2120" w:type="dxa"/>
            <w:shd w:val="clear" w:color="auto" w:fill="auto"/>
            <w:vAlign w:val="center"/>
          </w:tcPr>
          <w:p w:rsidR="0056353F" w:rsidRPr="0056353F" w:rsidRDefault="0056353F" w:rsidP="0056353F">
            <w:pPr>
              <w:ind w:right="141"/>
              <w:jc w:val="center"/>
              <w:rPr>
                <w:rFonts w:ascii="Calibri Light" w:hAnsi="Calibri Light"/>
                <w:b/>
                <w:color w:val="1F497D" w:themeColor="text2"/>
                <w:sz w:val="22"/>
              </w:rPr>
            </w:pPr>
            <w:r w:rsidRPr="0056353F">
              <w:rPr>
                <w:rFonts w:ascii="Calibri Light" w:hAnsi="Calibri Light"/>
                <w:b/>
                <w:color w:val="1F497D" w:themeColor="text2"/>
                <w:sz w:val="22"/>
              </w:rPr>
              <w:t>POV</w:t>
            </w:r>
          </w:p>
        </w:tc>
        <w:tc>
          <w:tcPr>
            <w:tcW w:w="3080" w:type="dxa"/>
            <w:shd w:val="clear" w:color="auto" w:fill="auto"/>
            <w:vAlign w:val="center"/>
          </w:tcPr>
          <w:p w:rsidR="0056353F" w:rsidRPr="0056353F" w:rsidRDefault="0056353F" w:rsidP="0056353F">
            <w:pPr>
              <w:ind w:right="141"/>
              <w:jc w:val="center"/>
              <w:rPr>
                <w:rFonts w:ascii="Calibri Light" w:hAnsi="Calibri Light"/>
                <w:b/>
                <w:color w:val="1F497D" w:themeColor="text2"/>
                <w:sz w:val="22"/>
              </w:rPr>
            </w:pPr>
            <w:r w:rsidRPr="0056353F">
              <w:rPr>
                <w:rFonts w:ascii="Calibri Light" w:hAnsi="Calibri Light"/>
                <w:b/>
                <w:color w:val="1F497D" w:themeColor="text2"/>
                <w:sz w:val="22"/>
              </w:rPr>
              <w:t>Vukovar u Domovinskom ratu</w:t>
            </w:r>
          </w:p>
        </w:tc>
        <w:tc>
          <w:tcPr>
            <w:tcW w:w="1620" w:type="dxa"/>
            <w:shd w:val="clear" w:color="auto" w:fill="auto"/>
            <w:vAlign w:val="center"/>
          </w:tcPr>
          <w:p w:rsidR="0056353F" w:rsidRPr="0056353F" w:rsidRDefault="0056353F" w:rsidP="0056353F">
            <w:pPr>
              <w:ind w:right="141"/>
              <w:jc w:val="center"/>
              <w:rPr>
                <w:rFonts w:ascii="Calibri Light" w:hAnsi="Calibri Light"/>
                <w:b/>
                <w:color w:val="1F497D" w:themeColor="text2"/>
                <w:sz w:val="22"/>
              </w:rPr>
            </w:pPr>
            <w:r w:rsidRPr="0056353F">
              <w:rPr>
                <w:rFonts w:ascii="Calibri Light" w:hAnsi="Calibri Light"/>
                <w:b/>
                <w:color w:val="1F497D" w:themeColor="text2"/>
                <w:sz w:val="22"/>
              </w:rPr>
              <w:t>8.a,b</w:t>
            </w:r>
          </w:p>
        </w:tc>
        <w:tc>
          <w:tcPr>
            <w:tcW w:w="1840" w:type="dxa"/>
            <w:shd w:val="clear" w:color="auto" w:fill="auto"/>
            <w:vAlign w:val="center"/>
          </w:tcPr>
          <w:p w:rsidR="0056353F" w:rsidRPr="0056353F" w:rsidRDefault="0056353F" w:rsidP="0056353F">
            <w:pPr>
              <w:ind w:right="141"/>
              <w:jc w:val="center"/>
              <w:rPr>
                <w:rFonts w:ascii="Calibri Light" w:hAnsi="Calibri Light"/>
                <w:b/>
                <w:color w:val="1F497D" w:themeColor="text2"/>
                <w:sz w:val="22"/>
              </w:rPr>
            </w:pPr>
            <w:r w:rsidRPr="0056353F">
              <w:rPr>
                <w:rFonts w:ascii="Calibri Light" w:hAnsi="Calibri Light"/>
                <w:b/>
                <w:color w:val="1F497D" w:themeColor="text2"/>
                <w:sz w:val="22"/>
              </w:rPr>
              <w:t>travanj/svibanj</w:t>
            </w:r>
          </w:p>
        </w:tc>
        <w:tc>
          <w:tcPr>
            <w:tcW w:w="2340" w:type="dxa"/>
            <w:shd w:val="clear" w:color="auto" w:fill="auto"/>
            <w:vAlign w:val="center"/>
          </w:tcPr>
          <w:p w:rsidR="0056353F" w:rsidRPr="0056353F" w:rsidRDefault="0056353F" w:rsidP="0056353F">
            <w:pPr>
              <w:ind w:right="141"/>
              <w:jc w:val="center"/>
              <w:rPr>
                <w:rFonts w:ascii="Calibri Light" w:hAnsi="Calibri Light"/>
                <w:b/>
                <w:color w:val="1F497D" w:themeColor="text2"/>
                <w:sz w:val="22"/>
                <w:szCs w:val="19"/>
              </w:rPr>
            </w:pPr>
            <w:r w:rsidRPr="0056353F">
              <w:rPr>
                <w:rFonts w:ascii="Calibri Light" w:hAnsi="Calibri Light"/>
                <w:b/>
                <w:color w:val="1F497D" w:themeColor="text2"/>
                <w:sz w:val="22"/>
                <w:szCs w:val="19"/>
              </w:rPr>
              <w:t>Branimira Barun</w:t>
            </w:r>
          </w:p>
        </w:tc>
      </w:tr>
      <w:tr w:rsidR="0056353F" w:rsidRPr="008B42BE" w:rsidTr="0056353F">
        <w:trPr>
          <w:trHeight w:val="487"/>
        </w:trPr>
        <w:tc>
          <w:tcPr>
            <w:tcW w:w="2120" w:type="dxa"/>
            <w:shd w:val="clear" w:color="auto" w:fill="auto"/>
            <w:vAlign w:val="center"/>
          </w:tcPr>
          <w:p w:rsidR="0056353F" w:rsidRPr="0056353F" w:rsidRDefault="0056353F" w:rsidP="0056353F">
            <w:pPr>
              <w:ind w:right="141"/>
              <w:jc w:val="center"/>
              <w:rPr>
                <w:rFonts w:ascii="Calibri Light" w:hAnsi="Calibri Light"/>
                <w:b/>
                <w:color w:val="1F497D" w:themeColor="text2"/>
                <w:sz w:val="22"/>
              </w:rPr>
            </w:pPr>
            <w:r>
              <w:rPr>
                <w:rFonts w:ascii="Calibri Light" w:hAnsi="Calibri Light"/>
                <w:b/>
                <w:color w:val="1F497D" w:themeColor="text2"/>
                <w:sz w:val="22"/>
              </w:rPr>
              <w:t>GEO</w:t>
            </w:r>
          </w:p>
        </w:tc>
        <w:tc>
          <w:tcPr>
            <w:tcW w:w="3080" w:type="dxa"/>
            <w:shd w:val="clear" w:color="auto" w:fill="auto"/>
            <w:vAlign w:val="center"/>
          </w:tcPr>
          <w:p w:rsidR="0056353F" w:rsidRPr="0056353F" w:rsidRDefault="0056353F" w:rsidP="0056353F">
            <w:pPr>
              <w:ind w:right="141"/>
              <w:jc w:val="center"/>
              <w:rPr>
                <w:rFonts w:ascii="Calibri Light" w:hAnsi="Calibri Light"/>
                <w:b/>
                <w:color w:val="1F497D" w:themeColor="text2"/>
                <w:sz w:val="22"/>
              </w:rPr>
            </w:pPr>
            <w:r>
              <w:rPr>
                <w:rFonts w:ascii="Calibri Light" w:hAnsi="Calibri Light"/>
                <w:b/>
                <w:color w:val="1F497D" w:themeColor="text2"/>
                <w:sz w:val="22"/>
              </w:rPr>
              <w:t>Tvornica Borovo</w:t>
            </w:r>
          </w:p>
        </w:tc>
        <w:tc>
          <w:tcPr>
            <w:tcW w:w="1620" w:type="dxa"/>
            <w:shd w:val="clear" w:color="auto" w:fill="auto"/>
            <w:vAlign w:val="center"/>
          </w:tcPr>
          <w:p w:rsidR="0056353F" w:rsidRPr="0056353F" w:rsidRDefault="0056353F" w:rsidP="0056353F">
            <w:pPr>
              <w:ind w:right="141"/>
              <w:jc w:val="center"/>
              <w:rPr>
                <w:rFonts w:ascii="Calibri Light" w:hAnsi="Calibri Light"/>
                <w:b/>
                <w:color w:val="1F497D" w:themeColor="text2"/>
                <w:sz w:val="22"/>
              </w:rPr>
            </w:pPr>
            <w:r>
              <w:rPr>
                <w:rFonts w:ascii="Calibri Light" w:hAnsi="Calibri Light"/>
                <w:b/>
                <w:color w:val="1F497D" w:themeColor="text2"/>
                <w:sz w:val="22"/>
              </w:rPr>
              <w:t>8.a,b</w:t>
            </w:r>
          </w:p>
        </w:tc>
        <w:tc>
          <w:tcPr>
            <w:tcW w:w="1840" w:type="dxa"/>
            <w:shd w:val="clear" w:color="auto" w:fill="auto"/>
            <w:vAlign w:val="center"/>
          </w:tcPr>
          <w:p w:rsidR="0056353F" w:rsidRPr="0056353F" w:rsidRDefault="0056353F" w:rsidP="0056353F">
            <w:pPr>
              <w:ind w:right="141"/>
              <w:jc w:val="center"/>
              <w:rPr>
                <w:rFonts w:ascii="Calibri Light" w:hAnsi="Calibri Light"/>
                <w:b/>
                <w:color w:val="1F497D" w:themeColor="text2"/>
                <w:sz w:val="22"/>
              </w:rPr>
            </w:pPr>
            <w:r>
              <w:rPr>
                <w:rFonts w:ascii="Calibri Light" w:hAnsi="Calibri Light"/>
                <w:b/>
                <w:color w:val="1F497D" w:themeColor="text2"/>
                <w:sz w:val="22"/>
              </w:rPr>
              <w:t>ožujak/travanj</w:t>
            </w:r>
          </w:p>
        </w:tc>
        <w:tc>
          <w:tcPr>
            <w:tcW w:w="2340" w:type="dxa"/>
            <w:shd w:val="clear" w:color="auto" w:fill="auto"/>
            <w:vAlign w:val="center"/>
          </w:tcPr>
          <w:p w:rsidR="0056353F" w:rsidRPr="0056353F" w:rsidRDefault="0056353F" w:rsidP="0056353F">
            <w:pPr>
              <w:ind w:right="141"/>
              <w:jc w:val="center"/>
              <w:rPr>
                <w:rFonts w:ascii="Calibri Light" w:hAnsi="Calibri Light"/>
                <w:b/>
                <w:color w:val="1F497D" w:themeColor="text2"/>
                <w:sz w:val="22"/>
                <w:szCs w:val="19"/>
              </w:rPr>
            </w:pPr>
            <w:r>
              <w:rPr>
                <w:rFonts w:ascii="Calibri Light" w:hAnsi="Calibri Light"/>
                <w:b/>
                <w:color w:val="1F497D" w:themeColor="text2"/>
                <w:sz w:val="22"/>
                <w:szCs w:val="19"/>
              </w:rPr>
              <w:t>Ivan Groznica</w:t>
            </w:r>
          </w:p>
        </w:tc>
      </w:tr>
      <w:tr w:rsidR="0056353F" w:rsidRPr="008B42BE" w:rsidTr="0056353F">
        <w:trPr>
          <w:trHeight w:val="487"/>
        </w:trPr>
        <w:tc>
          <w:tcPr>
            <w:tcW w:w="2120" w:type="dxa"/>
            <w:shd w:val="clear" w:color="auto" w:fill="auto"/>
            <w:vAlign w:val="center"/>
          </w:tcPr>
          <w:p w:rsidR="0056353F" w:rsidRDefault="0056353F" w:rsidP="0056353F">
            <w:pPr>
              <w:ind w:right="141"/>
              <w:jc w:val="center"/>
              <w:rPr>
                <w:rFonts w:ascii="Calibri Light" w:hAnsi="Calibri Light"/>
                <w:b/>
                <w:color w:val="1F497D" w:themeColor="text2"/>
                <w:sz w:val="22"/>
              </w:rPr>
            </w:pPr>
            <w:r>
              <w:rPr>
                <w:rFonts w:ascii="Calibri Light" w:hAnsi="Calibri Light"/>
                <w:b/>
                <w:color w:val="1F497D" w:themeColor="text2"/>
                <w:sz w:val="22"/>
              </w:rPr>
              <w:t>PRAV.VJER</w:t>
            </w:r>
          </w:p>
        </w:tc>
        <w:tc>
          <w:tcPr>
            <w:tcW w:w="3080" w:type="dxa"/>
            <w:shd w:val="clear" w:color="auto" w:fill="auto"/>
            <w:vAlign w:val="center"/>
          </w:tcPr>
          <w:p w:rsidR="0056353F" w:rsidRDefault="0056353F" w:rsidP="0056353F">
            <w:pPr>
              <w:ind w:right="141"/>
              <w:jc w:val="center"/>
              <w:rPr>
                <w:rFonts w:ascii="Calibri Light" w:hAnsi="Calibri Light"/>
                <w:b/>
                <w:color w:val="1F497D" w:themeColor="text2"/>
                <w:sz w:val="22"/>
              </w:rPr>
            </w:pPr>
            <w:r>
              <w:rPr>
                <w:rFonts w:ascii="Calibri Light" w:hAnsi="Calibri Light"/>
                <w:b/>
                <w:color w:val="1F497D" w:themeColor="text2"/>
                <w:sz w:val="22"/>
              </w:rPr>
              <w:t>Pravoslavna crkva</w:t>
            </w:r>
          </w:p>
        </w:tc>
        <w:tc>
          <w:tcPr>
            <w:tcW w:w="1620" w:type="dxa"/>
            <w:shd w:val="clear" w:color="auto" w:fill="auto"/>
            <w:vAlign w:val="center"/>
          </w:tcPr>
          <w:p w:rsidR="0056353F" w:rsidRDefault="0056353F" w:rsidP="0056353F">
            <w:pPr>
              <w:ind w:right="141"/>
              <w:jc w:val="center"/>
              <w:rPr>
                <w:rFonts w:ascii="Calibri Light" w:hAnsi="Calibri Light"/>
                <w:b/>
                <w:color w:val="1F497D" w:themeColor="text2"/>
                <w:sz w:val="22"/>
              </w:rPr>
            </w:pPr>
            <w:r>
              <w:rPr>
                <w:rFonts w:ascii="Calibri Light" w:hAnsi="Calibri Light"/>
                <w:b/>
                <w:color w:val="1F497D" w:themeColor="text2"/>
                <w:sz w:val="22"/>
              </w:rPr>
              <w:t>5.c, 6.c,d, 7.c, 8.c</w:t>
            </w:r>
          </w:p>
        </w:tc>
        <w:tc>
          <w:tcPr>
            <w:tcW w:w="1840" w:type="dxa"/>
            <w:shd w:val="clear" w:color="auto" w:fill="auto"/>
            <w:vAlign w:val="center"/>
          </w:tcPr>
          <w:p w:rsidR="0056353F" w:rsidRDefault="0056353F" w:rsidP="0056353F">
            <w:pPr>
              <w:ind w:right="141"/>
              <w:jc w:val="center"/>
              <w:rPr>
                <w:rFonts w:ascii="Calibri Light" w:hAnsi="Calibri Light"/>
                <w:b/>
                <w:color w:val="1F497D" w:themeColor="text2"/>
                <w:sz w:val="22"/>
              </w:rPr>
            </w:pPr>
            <w:r>
              <w:rPr>
                <w:rFonts w:ascii="Calibri Light" w:hAnsi="Calibri Light"/>
                <w:b/>
                <w:color w:val="1F497D" w:themeColor="text2"/>
                <w:sz w:val="22"/>
              </w:rPr>
              <w:t>tijekom godine</w:t>
            </w:r>
          </w:p>
        </w:tc>
        <w:tc>
          <w:tcPr>
            <w:tcW w:w="2340" w:type="dxa"/>
            <w:shd w:val="clear" w:color="auto" w:fill="auto"/>
            <w:vAlign w:val="center"/>
          </w:tcPr>
          <w:p w:rsidR="0056353F" w:rsidRDefault="0056353F" w:rsidP="0056353F">
            <w:pPr>
              <w:ind w:right="141"/>
              <w:jc w:val="center"/>
              <w:rPr>
                <w:rFonts w:ascii="Calibri Light" w:hAnsi="Calibri Light"/>
                <w:b/>
                <w:color w:val="1F497D" w:themeColor="text2"/>
                <w:sz w:val="22"/>
                <w:szCs w:val="19"/>
              </w:rPr>
            </w:pPr>
            <w:r>
              <w:rPr>
                <w:rFonts w:ascii="Calibri Light" w:hAnsi="Calibri Light"/>
                <w:b/>
                <w:color w:val="1F497D" w:themeColor="text2"/>
                <w:sz w:val="22"/>
                <w:szCs w:val="19"/>
              </w:rPr>
              <w:t>Jovan Sekulić</w:t>
            </w:r>
          </w:p>
        </w:tc>
      </w:tr>
      <w:tr w:rsidR="00CE16E1" w:rsidRPr="008B42BE" w:rsidTr="0056353F">
        <w:trPr>
          <w:trHeight w:val="487"/>
        </w:trPr>
        <w:tc>
          <w:tcPr>
            <w:tcW w:w="2120" w:type="dxa"/>
            <w:shd w:val="clear" w:color="auto" w:fill="auto"/>
            <w:vAlign w:val="center"/>
          </w:tcPr>
          <w:p w:rsidR="00CE16E1" w:rsidRDefault="00CE16E1" w:rsidP="0056353F">
            <w:pPr>
              <w:ind w:right="141"/>
              <w:jc w:val="center"/>
              <w:rPr>
                <w:rFonts w:ascii="Calibri Light" w:hAnsi="Calibri Light"/>
                <w:b/>
                <w:color w:val="1F497D" w:themeColor="text2"/>
                <w:sz w:val="22"/>
              </w:rPr>
            </w:pPr>
            <w:r>
              <w:rPr>
                <w:rFonts w:ascii="Calibri Light" w:hAnsi="Calibri Light"/>
                <w:b/>
                <w:color w:val="1F497D" w:themeColor="text2"/>
                <w:sz w:val="22"/>
              </w:rPr>
              <w:t>Domaćinstvo</w:t>
            </w:r>
          </w:p>
        </w:tc>
        <w:tc>
          <w:tcPr>
            <w:tcW w:w="3080" w:type="dxa"/>
            <w:shd w:val="clear" w:color="auto" w:fill="auto"/>
            <w:vAlign w:val="center"/>
          </w:tcPr>
          <w:p w:rsidR="00CE16E1" w:rsidRDefault="00CE16E1" w:rsidP="0056353F">
            <w:pPr>
              <w:ind w:right="141"/>
              <w:jc w:val="center"/>
              <w:rPr>
                <w:rFonts w:ascii="Calibri Light" w:hAnsi="Calibri Light"/>
                <w:b/>
                <w:color w:val="1F497D" w:themeColor="text2"/>
                <w:sz w:val="22"/>
              </w:rPr>
            </w:pPr>
            <w:r>
              <w:rPr>
                <w:rFonts w:ascii="Calibri Light" w:hAnsi="Calibri Light"/>
                <w:b/>
                <w:color w:val="1F497D" w:themeColor="text2"/>
                <w:sz w:val="22"/>
              </w:rPr>
              <w:t>Pekarski obrt  u Borovu</w:t>
            </w:r>
          </w:p>
        </w:tc>
        <w:tc>
          <w:tcPr>
            <w:tcW w:w="1620" w:type="dxa"/>
            <w:shd w:val="clear" w:color="auto" w:fill="auto"/>
            <w:vAlign w:val="center"/>
          </w:tcPr>
          <w:p w:rsidR="00CE16E1" w:rsidRDefault="00CE16E1" w:rsidP="0056353F">
            <w:pPr>
              <w:ind w:right="141"/>
              <w:jc w:val="center"/>
              <w:rPr>
                <w:rFonts w:ascii="Calibri Light" w:hAnsi="Calibri Light"/>
                <w:b/>
                <w:color w:val="1F497D" w:themeColor="text2"/>
                <w:sz w:val="22"/>
              </w:rPr>
            </w:pPr>
            <w:r>
              <w:rPr>
                <w:rFonts w:ascii="Calibri Light" w:hAnsi="Calibri Light"/>
                <w:b/>
                <w:color w:val="1F497D" w:themeColor="text2"/>
                <w:sz w:val="22"/>
              </w:rPr>
              <w:t>8.a,b</w:t>
            </w:r>
          </w:p>
        </w:tc>
        <w:tc>
          <w:tcPr>
            <w:tcW w:w="1840" w:type="dxa"/>
            <w:shd w:val="clear" w:color="auto" w:fill="auto"/>
            <w:vAlign w:val="center"/>
          </w:tcPr>
          <w:p w:rsidR="00CE16E1" w:rsidRDefault="00CE16E1" w:rsidP="0056353F">
            <w:pPr>
              <w:ind w:right="141"/>
              <w:jc w:val="center"/>
              <w:rPr>
                <w:rFonts w:ascii="Calibri Light" w:hAnsi="Calibri Light"/>
                <w:b/>
                <w:color w:val="1F497D" w:themeColor="text2"/>
                <w:sz w:val="22"/>
              </w:rPr>
            </w:pPr>
            <w:r>
              <w:rPr>
                <w:rFonts w:ascii="Calibri Light" w:hAnsi="Calibri Light"/>
                <w:b/>
                <w:color w:val="1F497D" w:themeColor="text2"/>
                <w:sz w:val="22"/>
              </w:rPr>
              <w:t>svibanj</w:t>
            </w:r>
          </w:p>
        </w:tc>
        <w:tc>
          <w:tcPr>
            <w:tcW w:w="2340" w:type="dxa"/>
            <w:shd w:val="clear" w:color="auto" w:fill="auto"/>
            <w:vAlign w:val="center"/>
          </w:tcPr>
          <w:p w:rsidR="00CE16E1" w:rsidRDefault="00CE16E1" w:rsidP="0056353F">
            <w:pPr>
              <w:ind w:right="141"/>
              <w:jc w:val="center"/>
              <w:rPr>
                <w:rFonts w:ascii="Calibri Light" w:hAnsi="Calibri Light"/>
                <w:b/>
                <w:color w:val="1F497D" w:themeColor="text2"/>
                <w:sz w:val="22"/>
                <w:szCs w:val="19"/>
              </w:rPr>
            </w:pPr>
            <w:r>
              <w:rPr>
                <w:rFonts w:ascii="Calibri Light" w:hAnsi="Calibri Light"/>
                <w:b/>
                <w:color w:val="1F497D" w:themeColor="text2"/>
                <w:sz w:val="22"/>
                <w:szCs w:val="19"/>
              </w:rPr>
              <w:t xml:space="preserve">Ankica </w:t>
            </w:r>
            <w:proofErr w:type="spellStart"/>
            <w:r>
              <w:rPr>
                <w:rFonts w:ascii="Calibri Light" w:hAnsi="Calibri Light"/>
                <w:b/>
                <w:color w:val="1F497D" w:themeColor="text2"/>
                <w:sz w:val="22"/>
                <w:szCs w:val="19"/>
              </w:rPr>
              <w:t>Strešnjak</w:t>
            </w:r>
            <w:proofErr w:type="spellEnd"/>
          </w:p>
        </w:tc>
      </w:tr>
    </w:tbl>
    <w:p w:rsidR="00AB6314" w:rsidRDefault="00AB6314" w:rsidP="00AB6314">
      <w:pPr>
        <w:tabs>
          <w:tab w:val="left" w:pos="3630"/>
        </w:tabs>
        <w:rPr>
          <w:rFonts w:ascii="Calibri Light" w:eastAsia="Times New Roman" w:hAnsi="Calibri Light"/>
          <w:color w:val="1F497D" w:themeColor="text2"/>
          <w:sz w:val="24"/>
          <w:szCs w:val="24"/>
        </w:rPr>
      </w:pPr>
    </w:p>
    <w:p w:rsidR="00AB6314" w:rsidRDefault="00AB6314" w:rsidP="00AB6314">
      <w:pPr>
        <w:tabs>
          <w:tab w:val="left" w:pos="3630"/>
        </w:tabs>
        <w:rPr>
          <w:rFonts w:ascii="Calibri Light" w:eastAsia="Times New Roman" w:hAnsi="Calibri Light"/>
          <w:color w:val="1F497D" w:themeColor="text2"/>
          <w:sz w:val="24"/>
          <w:szCs w:val="24"/>
        </w:rPr>
      </w:pPr>
    </w:p>
    <w:p w:rsidR="0056353F" w:rsidRDefault="0056353F" w:rsidP="00AB6314">
      <w:pPr>
        <w:tabs>
          <w:tab w:val="left" w:pos="3630"/>
        </w:tabs>
        <w:rPr>
          <w:rFonts w:ascii="Calibri Light" w:eastAsia="Times New Roman" w:hAnsi="Calibri Light"/>
          <w:color w:val="1F497D" w:themeColor="text2"/>
          <w:sz w:val="24"/>
          <w:szCs w:val="24"/>
        </w:rPr>
      </w:pPr>
    </w:p>
    <w:p w:rsidR="00A43E7A" w:rsidRDefault="00A43E7A" w:rsidP="00AB6314">
      <w:pPr>
        <w:tabs>
          <w:tab w:val="left" w:pos="3630"/>
        </w:tabs>
        <w:rPr>
          <w:rFonts w:ascii="Calibri Light" w:eastAsia="Times New Roman" w:hAnsi="Calibri Light"/>
          <w:color w:val="1F497D" w:themeColor="text2"/>
          <w:sz w:val="24"/>
          <w:szCs w:val="24"/>
        </w:rPr>
      </w:pPr>
    </w:p>
    <w:p w:rsidR="00182B22" w:rsidRDefault="00182B22" w:rsidP="00AB6314">
      <w:pPr>
        <w:tabs>
          <w:tab w:val="left" w:pos="3630"/>
        </w:tabs>
        <w:rPr>
          <w:rFonts w:ascii="Calibri Light" w:eastAsia="Times New Roman" w:hAnsi="Calibri Light"/>
          <w:color w:val="1F497D" w:themeColor="text2"/>
          <w:sz w:val="24"/>
          <w:szCs w:val="24"/>
        </w:rPr>
      </w:pPr>
      <w:r w:rsidRPr="00182B22">
        <w:rPr>
          <w:rFonts w:ascii="Calibri Light" w:eastAsia="Times New Roman" w:hAnsi="Calibri Light"/>
          <w:color w:val="1F497D" w:themeColor="text2"/>
          <w:sz w:val="24"/>
          <w:szCs w:val="24"/>
        </w:rPr>
        <w:t>Tijekom nastavne godine učitelji planiraju posjetiti i određene kulturne i javne ustanove :</w:t>
      </w:r>
    </w:p>
    <w:p w:rsidR="00182B22" w:rsidRDefault="00182B22" w:rsidP="00AB6314">
      <w:pPr>
        <w:tabs>
          <w:tab w:val="left" w:pos="3630"/>
        </w:tabs>
        <w:rPr>
          <w:rFonts w:ascii="Calibri Light" w:eastAsia="Times New Roman" w:hAnsi="Calibri Light"/>
          <w:color w:val="1F497D" w:themeColor="text2"/>
          <w:sz w:val="24"/>
          <w:szCs w:val="24"/>
        </w:rPr>
      </w:pPr>
    </w:p>
    <w:tbl>
      <w:tblPr>
        <w:tblW w:w="11020" w:type="dxa"/>
        <w:tblInd w:w="-671"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2204"/>
        <w:gridCol w:w="2204"/>
        <w:gridCol w:w="2204"/>
        <w:gridCol w:w="2204"/>
        <w:gridCol w:w="2204"/>
      </w:tblGrid>
      <w:tr w:rsidR="00182B22" w:rsidTr="009312AD">
        <w:trPr>
          <w:trHeight w:val="474"/>
        </w:trPr>
        <w:tc>
          <w:tcPr>
            <w:tcW w:w="2204" w:type="dxa"/>
            <w:shd w:val="clear" w:color="auto" w:fill="auto"/>
            <w:vAlign w:val="bottom"/>
          </w:tcPr>
          <w:p w:rsidR="00182B22" w:rsidRPr="008B42BE" w:rsidRDefault="00182B22" w:rsidP="00555B3F">
            <w:pPr>
              <w:spacing w:line="0" w:lineRule="atLeast"/>
              <w:ind w:right="60"/>
              <w:jc w:val="center"/>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PREDMET</w:t>
            </w:r>
          </w:p>
        </w:tc>
        <w:tc>
          <w:tcPr>
            <w:tcW w:w="2204" w:type="dxa"/>
            <w:shd w:val="clear" w:color="auto" w:fill="auto"/>
            <w:vAlign w:val="bottom"/>
          </w:tcPr>
          <w:p w:rsidR="00182B22" w:rsidRPr="008B42BE" w:rsidRDefault="00182B22" w:rsidP="00555B3F">
            <w:pPr>
              <w:spacing w:line="0" w:lineRule="atLeast"/>
              <w:ind w:right="80"/>
              <w:jc w:val="center"/>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SADRŽAJ</w:t>
            </w:r>
          </w:p>
        </w:tc>
        <w:tc>
          <w:tcPr>
            <w:tcW w:w="2204" w:type="dxa"/>
            <w:shd w:val="clear" w:color="auto" w:fill="auto"/>
            <w:vAlign w:val="bottom"/>
          </w:tcPr>
          <w:p w:rsidR="00182B22" w:rsidRPr="008B42BE" w:rsidRDefault="00182B22" w:rsidP="00555B3F">
            <w:pPr>
              <w:spacing w:line="0" w:lineRule="atLeast"/>
              <w:ind w:left="300"/>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RAZRED</w:t>
            </w:r>
          </w:p>
        </w:tc>
        <w:tc>
          <w:tcPr>
            <w:tcW w:w="2204" w:type="dxa"/>
            <w:shd w:val="clear" w:color="auto" w:fill="auto"/>
            <w:vAlign w:val="bottom"/>
          </w:tcPr>
          <w:p w:rsidR="00182B22" w:rsidRPr="008B42BE" w:rsidRDefault="00182B22" w:rsidP="00555B3F">
            <w:pPr>
              <w:spacing w:line="0" w:lineRule="atLeast"/>
              <w:ind w:right="83"/>
              <w:jc w:val="center"/>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VRIJEME</w:t>
            </w:r>
          </w:p>
        </w:tc>
        <w:tc>
          <w:tcPr>
            <w:tcW w:w="2204" w:type="dxa"/>
            <w:shd w:val="clear" w:color="auto" w:fill="auto"/>
            <w:vAlign w:val="bottom"/>
          </w:tcPr>
          <w:p w:rsidR="00182B22" w:rsidRPr="008B42BE" w:rsidRDefault="00182B22" w:rsidP="00555B3F">
            <w:pPr>
              <w:spacing w:line="0" w:lineRule="atLeast"/>
              <w:ind w:right="102"/>
              <w:jc w:val="center"/>
              <w:rPr>
                <w:rFonts w:ascii="Calibri Light" w:eastAsia="Comic Sans MS" w:hAnsi="Calibri Light"/>
                <w:b/>
                <w:color w:val="1F497D" w:themeColor="text2"/>
                <w:sz w:val="22"/>
                <w:szCs w:val="22"/>
              </w:rPr>
            </w:pPr>
            <w:r w:rsidRPr="008B42BE">
              <w:rPr>
                <w:rFonts w:ascii="Calibri Light" w:eastAsia="Comic Sans MS" w:hAnsi="Calibri Light"/>
                <w:b/>
                <w:color w:val="1F497D" w:themeColor="text2"/>
                <w:sz w:val="22"/>
                <w:szCs w:val="22"/>
              </w:rPr>
              <w:t>VODITELJ</w:t>
            </w:r>
          </w:p>
        </w:tc>
      </w:tr>
      <w:tr w:rsidR="009F6587" w:rsidTr="009312AD">
        <w:trPr>
          <w:trHeight w:val="354"/>
        </w:trPr>
        <w:tc>
          <w:tcPr>
            <w:tcW w:w="2204" w:type="dxa"/>
            <w:shd w:val="clear" w:color="auto" w:fill="auto"/>
            <w:vAlign w:val="center"/>
          </w:tcPr>
          <w:p w:rsidR="009F6587" w:rsidRPr="008B42BE" w:rsidRDefault="009F6587" w:rsidP="009F6587">
            <w:pPr>
              <w:spacing w:line="0" w:lineRule="atLeast"/>
              <w:ind w:right="60"/>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HJ/SJ</w:t>
            </w:r>
          </w:p>
        </w:tc>
        <w:tc>
          <w:tcPr>
            <w:tcW w:w="2204" w:type="dxa"/>
            <w:shd w:val="clear" w:color="auto" w:fill="auto"/>
            <w:vAlign w:val="center"/>
          </w:tcPr>
          <w:p w:rsidR="009F6587" w:rsidRPr="008B42BE" w:rsidRDefault="00362287" w:rsidP="009F6587">
            <w:pPr>
              <w:spacing w:line="0" w:lineRule="atLeast"/>
              <w:ind w:right="8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GKVU</w:t>
            </w:r>
          </w:p>
        </w:tc>
        <w:tc>
          <w:tcPr>
            <w:tcW w:w="2204" w:type="dxa"/>
            <w:shd w:val="clear" w:color="auto" w:fill="auto"/>
            <w:vAlign w:val="center"/>
          </w:tcPr>
          <w:p w:rsidR="009F6587" w:rsidRPr="008B42BE" w:rsidRDefault="009F6587" w:rsidP="009F6587">
            <w:pPr>
              <w:spacing w:line="264" w:lineRule="exac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1.b,2.c,3.b,c,4.c</w:t>
            </w:r>
          </w:p>
        </w:tc>
        <w:tc>
          <w:tcPr>
            <w:tcW w:w="2204" w:type="dxa"/>
            <w:shd w:val="clear" w:color="auto" w:fill="auto"/>
            <w:vAlign w:val="center"/>
          </w:tcPr>
          <w:p w:rsidR="009F6587" w:rsidRPr="008B42BE" w:rsidRDefault="009F6587" w:rsidP="009F6587">
            <w:pPr>
              <w:spacing w:line="264" w:lineRule="exact"/>
              <w:ind w:right="83"/>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tijekom godine</w:t>
            </w:r>
          </w:p>
        </w:tc>
        <w:tc>
          <w:tcPr>
            <w:tcW w:w="2204" w:type="dxa"/>
            <w:shd w:val="clear" w:color="auto" w:fill="auto"/>
            <w:vAlign w:val="center"/>
          </w:tcPr>
          <w:p w:rsidR="009F6587" w:rsidRPr="00362287" w:rsidRDefault="00362287" w:rsidP="00362287">
            <w:pPr>
              <w:spacing w:line="264" w:lineRule="exact"/>
              <w:ind w:right="82"/>
              <w:jc w:val="center"/>
              <w:rPr>
                <w:rFonts w:ascii="Calibri Light" w:eastAsia="Comic Sans MS" w:hAnsi="Calibri Light"/>
                <w:b/>
                <w:color w:val="FF0000"/>
                <w:w w:val="99"/>
                <w:sz w:val="22"/>
                <w:szCs w:val="22"/>
              </w:rPr>
            </w:pPr>
            <w:r w:rsidRPr="003720B7">
              <w:rPr>
                <w:rFonts w:ascii="Calibri Light" w:eastAsia="Comic Sans MS" w:hAnsi="Calibri Light"/>
                <w:b/>
                <w:color w:val="1F497D" w:themeColor="text2"/>
                <w:w w:val="99"/>
                <w:sz w:val="22"/>
                <w:szCs w:val="22"/>
              </w:rPr>
              <w:t xml:space="preserve">Maja </w:t>
            </w:r>
            <w:proofErr w:type="spellStart"/>
            <w:r w:rsidRPr="003720B7">
              <w:rPr>
                <w:rFonts w:ascii="Calibri Light" w:eastAsia="Comic Sans MS" w:hAnsi="Calibri Light"/>
                <w:b/>
                <w:color w:val="1F497D" w:themeColor="text2"/>
                <w:w w:val="99"/>
                <w:sz w:val="22"/>
                <w:szCs w:val="22"/>
              </w:rPr>
              <w:t>Babijaš</w:t>
            </w:r>
            <w:proofErr w:type="spellEnd"/>
          </w:p>
        </w:tc>
      </w:tr>
      <w:tr w:rsidR="009F6587" w:rsidTr="009312AD">
        <w:trPr>
          <w:trHeight w:val="345"/>
        </w:trPr>
        <w:tc>
          <w:tcPr>
            <w:tcW w:w="2204" w:type="dxa"/>
            <w:shd w:val="clear" w:color="auto" w:fill="auto"/>
            <w:vAlign w:val="center"/>
          </w:tcPr>
          <w:p w:rsidR="009F6587" w:rsidRPr="008B42BE" w:rsidRDefault="009F6587" w:rsidP="00362287">
            <w:pPr>
              <w:spacing w:line="0" w:lineRule="atLeast"/>
              <w:ind w:right="60"/>
              <w:jc w:val="center"/>
              <w:rPr>
                <w:rFonts w:ascii="Calibri Light" w:eastAsia="Comic Sans MS" w:hAnsi="Calibri Light"/>
                <w:b/>
                <w:color w:val="1F497D" w:themeColor="text2"/>
                <w:w w:val="96"/>
                <w:sz w:val="22"/>
                <w:szCs w:val="22"/>
              </w:rPr>
            </w:pPr>
            <w:r>
              <w:rPr>
                <w:rFonts w:ascii="Calibri Light" w:eastAsia="Comic Sans MS" w:hAnsi="Calibri Light"/>
                <w:b/>
                <w:color w:val="1F497D" w:themeColor="text2"/>
                <w:w w:val="96"/>
                <w:sz w:val="22"/>
                <w:szCs w:val="22"/>
              </w:rPr>
              <w:t>HJ/SJ</w:t>
            </w:r>
          </w:p>
        </w:tc>
        <w:tc>
          <w:tcPr>
            <w:tcW w:w="2204" w:type="dxa"/>
            <w:shd w:val="clear" w:color="auto" w:fill="auto"/>
            <w:vAlign w:val="center"/>
          </w:tcPr>
          <w:p w:rsidR="009F6587" w:rsidRPr="008B42BE" w:rsidRDefault="009F6587" w:rsidP="00362287">
            <w:pPr>
              <w:spacing w:line="0" w:lineRule="atLeas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Lutkarsko proljeće</w:t>
            </w:r>
          </w:p>
        </w:tc>
        <w:tc>
          <w:tcPr>
            <w:tcW w:w="2204" w:type="dxa"/>
            <w:shd w:val="clear" w:color="auto" w:fill="auto"/>
            <w:vAlign w:val="bottom"/>
          </w:tcPr>
          <w:p w:rsidR="009F6587" w:rsidRDefault="009F6587" w:rsidP="00555B3F">
            <w:pPr>
              <w:spacing w:line="266" w:lineRule="exac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3.a,b,c</w:t>
            </w:r>
          </w:p>
          <w:p w:rsidR="009F6587" w:rsidRPr="008B42BE" w:rsidRDefault="009F6587" w:rsidP="00555B3F">
            <w:pPr>
              <w:spacing w:line="266" w:lineRule="exac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4.a,b,c</w:t>
            </w:r>
          </w:p>
        </w:tc>
        <w:tc>
          <w:tcPr>
            <w:tcW w:w="2204" w:type="dxa"/>
            <w:shd w:val="clear" w:color="auto" w:fill="auto"/>
            <w:vAlign w:val="center"/>
          </w:tcPr>
          <w:p w:rsidR="009F6587" w:rsidRPr="008B42BE" w:rsidRDefault="00362287" w:rsidP="00362287">
            <w:pPr>
              <w:spacing w:line="0" w:lineRule="atLeast"/>
              <w:ind w:right="83"/>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travanj</w:t>
            </w:r>
          </w:p>
        </w:tc>
        <w:tc>
          <w:tcPr>
            <w:tcW w:w="2204" w:type="dxa"/>
            <w:shd w:val="clear" w:color="auto" w:fill="auto"/>
            <w:vAlign w:val="bottom"/>
          </w:tcPr>
          <w:p w:rsidR="009F6587" w:rsidRDefault="009312AD" w:rsidP="00555B3F">
            <w:pPr>
              <w:spacing w:line="266" w:lineRule="exact"/>
              <w:ind w:right="82"/>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 xml:space="preserve">Jasna </w:t>
            </w:r>
            <w:proofErr w:type="spellStart"/>
            <w:r>
              <w:rPr>
                <w:rFonts w:ascii="Calibri Light" w:eastAsia="Comic Sans MS" w:hAnsi="Calibri Light"/>
                <w:b/>
                <w:color w:val="1F497D" w:themeColor="text2"/>
                <w:w w:val="98"/>
                <w:sz w:val="22"/>
                <w:szCs w:val="22"/>
              </w:rPr>
              <w:t>Panza</w:t>
            </w:r>
            <w:proofErr w:type="spellEnd"/>
          </w:p>
          <w:p w:rsidR="009312AD" w:rsidRPr="008B42BE" w:rsidRDefault="009312AD" w:rsidP="00555B3F">
            <w:pPr>
              <w:spacing w:line="266" w:lineRule="exact"/>
              <w:ind w:right="82"/>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Tatjana Majić</w:t>
            </w:r>
          </w:p>
        </w:tc>
      </w:tr>
      <w:tr w:rsidR="009F6587" w:rsidTr="009312AD">
        <w:trPr>
          <w:trHeight w:val="351"/>
        </w:trPr>
        <w:tc>
          <w:tcPr>
            <w:tcW w:w="2204" w:type="dxa"/>
            <w:shd w:val="clear" w:color="auto" w:fill="auto"/>
            <w:vAlign w:val="bottom"/>
          </w:tcPr>
          <w:p w:rsidR="009F6587" w:rsidRPr="008B42BE" w:rsidRDefault="009F6587" w:rsidP="00555B3F">
            <w:pPr>
              <w:spacing w:line="0" w:lineRule="atLeast"/>
              <w:ind w:right="60"/>
              <w:jc w:val="center"/>
              <w:rPr>
                <w:rFonts w:ascii="Calibri Light" w:eastAsia="Comic Sans MS" w:hAnsi="Calibri Light"/>
                <w:b/>
                <w:color w:val="1F497D" w:themeColor="text2"/>
                <w:w w:val="96"/>
                <w:sz w:val="22"/>
                <w:szCs w:val="22"/>
              </w:rPr>
            </w:pPr>
            <w:r>
              <w:rPr>
                <w:rFonts w:ascii="Calibri Light" w:eastAsia="Comic Sans MS" w:hAnsi="Calibri Light"/>
                <w:b/>
                <w:color w:val="1F497D" w:themeColor="text2"/>
                <w:w w:val="96"/>
                <w:sz w:val="22"/>
                <w:szCs w:val="22"/>
              </w:rPr>
              <w:t>GOO</w:t>
            </w:r>
          </w:p>
        </w:tc>
        <w:tc>
          <w:tcPr>
            <w:tcW w:w="2204" w:type="dxa"/>
            <w:shd w:val="clear" w:color="auto" w:fill="auto"/>
            <w:vAlign w:val="bottom"/>
          </w:tcPr>
          <w:p w:rsidR="009F6587" w:rsidRPr="00C124A0" w:rsidRDefault="009F6587" w:rsidP="00C124A0">
            <w:pPr>
              <w:spacing w:line="258" w:lineRule="exact"/>
              <w:ind w:right="80"/>
              <w:jc w:val="center"/>
              <w:rPr>
                <w:rFonts w:ascii="Calibri Light" w:eastAsia="Times New Roman" w:hAnsi="Calibri Light"/>
                <w:b/>
                <w:color w:val="1F497D" w:themeColor="text2"/>
                <w:sz w:val="22"/>
                <w:szCs w:val="22"/>
              </w:rPr>
            </w:pPr>
            <w:r>
              <w:rPr>
                <w:rFonts w:ascii="Calibri Light" w:eastAsia="Times New Roman" w:hAnsi="Calibri Light"/>
                <w:b/>
                <w:color w:val="1F497D" w:themeColor="text2"/>
                <w:sz w:val="22"/>
                <w:szCs w:val="22"/>
              </w:rPr>
              <w:t>Udruga žena Vukovar</w:t>
            </w:r>
          </w:p>
        </w:tc>
        <w:tc>
          <w:tcPr>
            <w:tcW w:w="2204" w:type="dxa"/>
            <w:shd w:val="clear" w:color="auto" w:fill="auto"/>
            <w:vAlign w:val="bottom"/>
          </w:tcPr>
          <w:p w:rsidR="009F6587" w:rsidRPr="008B42BE" w:rsidRDefault="00362287" w:rsidP="00555B3F">
            <w:pPr>
              <w:spacing w:line="0" w:lineRule="atLeast"/>
              <w:ind w:right="60"/>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3.b,c</w:t>
            </w:r>
          </w:p>
        </w:tc>
        <w:tc>
          <w:tcPr>
            <w:tcW w:w="2204" w:type="dxa"/>
            <w:shd w:val="clear" w:color="auto" w:fill="auto"/>
            <w:vAlign w:val="bottom"/>
          </w:tcPr>
          <w:p w:rsidR="009F6587" w:rsidRPr="008B42BE" w:rsidRDefault="00362287" w:rsidP="00555B3F">
            <w:pPr>
              <w:spacing w:line="0" w:lineRule="atLeast"/>
              <w:ind w:right="83"/>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tijekom</w:t>
            </w:r>
            <w:r w:rsidR="009F6587">
              <w:rPr>
                <w:rFonts w:ascii="Calibri Light" w:eastAsia="Comic Sans MS" w:hAnsi="Calibri Light"/>
                <w:b/>
                <w:color w:val="1F497D" w:themeColor="text2"/>
                <w:w w:val="98"/>
                <w:sz w:val="22"/>
                <w:szCs w:val="22"/>
              </w:rPr>
              <w:t xml:space="preserve"> godine</w:t>
            </w:r>
          </w:p>
        </w:tc>
        <w:tc>
          <w:tcPr>
            <w:tcW w:w="2204" w:type="dxa"/>
            <w:shd w:val="clear" w:color="auto" w:fill="auto"/>
            <w:vAlign w:val="bottom"/>
          </w:tcPr>
          <w:p w:rsidR="009F6587" w:rsidRPr="008B42BE" w:rsidRDefault="009312AD" w:rsidP="00555B3F">
            <w:pPr>
              <w:spacing w:line="239" w:lineRule="exact"/>
              <w:ind w:right="102"/>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 xml:space="preserve">Dubravka </w:t>
            </w:r>
            <w:proofErr w:type="spellStart"/>
            <w:r>
              <w:rPr>
                <w:rFonts w:ascii="Calibri Light" w:eastAsia="Comic Sans MS" w:hAnsi="Calibri Light"/>
                <w:b/>
                <w:color w:val="1F497D" w:themeColor="text2"/>
                <w:w w:val="99"/>
                <w:sz w:val="22"/>
                <w:szCs w:val="22"/>
              </w:rPr>
              <w:t>Mišanović</w:t>
            </w:r>
            <w:proofErr w:type="spellEnd"/>
          </w:p>
        </w:tc>
      </w:tr>
      <w:tr w:rsidR="00182B22" w:rsidTr="009312AD">
        <w:trPr>
          <w:trHeight w:val="356"/>
        </w:trPr>
        <w:tc>
          <w:tcPr>
            <w:tcW w:w="2204" w:type="dxa"/>
            <w:shd w:val="clear" w:color="auto" w:fill="auto"/>
            <w:vAlign w:val="bottom"/>
          </w:tcPr>
          <w:p w:rsidR="00182B22" w:rsidRPr="008B42BE" w:rsidRDefault="00362287" w:rsidP="00555B3F">
            <w:pPr>
              <w:spacing w:line="268" w:lineRule="exact"/>
              <w:ind w:right="60"/>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GOO</w:t>
            </w:r>
          </w:p>
        </w:tc>
        <w:tc>
          <w:tcPr>
            <w:tcW w:w="2204" w:type="dxa"/>
            <w:shd w:val="clear" w:color="auto" w:fill="auto"/>
            <w:vAlign w:val="bottom"/>
          </w:tcPr>
          <w:p w:rsidR="00182B22" w:rsidRPr="008B42BE" w:rsidRDefault="00362287" w:rsidP="00555B3F">
            <w:pPr>
              <w:spacing w:line="268" w:lineRule="exact"/>
              <w:ind w:right="60"/>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Dom za stare i nemoćne</w:t>
            </w:r>
          </w:p>
        </w:tc>
        <w:tc>
          <w:tcPr>
            <w:tcW w:w="2204" w:type="dxa"/>
            <w:shd w:val="clear" w:color="auto" w:fill="auto"/>
            <w:vAlign w:val="center"/>
          </w:tcPr>
          <w:p w:rsidR="00182B22" w:rsidRPr="008B42BE" w:rsidRDefault="00362287" w:rsidP="00362287">
            <w:pPr>
              <w:spacing w:line="268" w:lineRule="exact"/>
              <w:ind w:right="60"/>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4.a,b</w:t>
            </w:r>
          </w:p>
        </w:tc>
        <w:tc>
          <w:tcPr>
            <w:tcW w:w="2204" w:type="dxa"/>
            <w:shd w:val="clear" w:color="auto" w:fill="auto"/>
            <w:vAlign w:val="center"/>
          </w:tcPr>
          <w:p w:rsidR="00182B22" w:rsidRPr="008B42BE" w:rsidRDefault="00362287" w:rsidP="00362287">
            <w:pPr>
              <w:spacing w:line="268" w:lineRule="exact"/>
              <w:ind w:right="83"/>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svibanj</w:t>
            </w:r>
          </w:p>
        </w:tc>
        <w:tc>
          <w:tcPr>
            <w:tcW w:w="2204" w:type="dxa"/>
            <w:shd w:val="clear" w:color="auto" w:fill="auto"/>
            <w:vAlign w:val="center"/>
          </w:tcPr>
          <w:p w:rsidR="00182B22" w:rsidRPr="008B42BE" w:rsidRDefault="00362287" w:rsidP="00362287">
            <w:pPr>
              <w:spacing w:line="268" w:lineRule="exact"/>
              <w:ind w:right="102"/>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Ružica Sabo</w:t>
            </w:r>
          </w:p>
        </w:tc>
      </w:tr>
      <w:tr w:rsidR="00362287" w:rsidTr="009312AD">
        <w:trPr>
          <w:trHeight w:val="115"/>
        </w:trPr>
        <w:tc>
          <w:tcPr>
            <w:tcW w:w="2204" w:type="dxa"/>
            <w:vMerge w:val="restart"/>
            <w:shd w:val="clear" w:color="auto" w:fill="auto"/>
            <w:vAlign w:val="center"/>
          </w:tcPr>
          <w:p w:rsidR="00362287" w:rsidRPr="008B42BE" w:rsidRDefault="00362287" w:rsidP="00362287">
            <w:pPr>
              <w:spacing w:line="0" w:lineRule="atLeast"/>
              <w:ind w:right="60"/>
              <w:jc w:val="center"/>
              <w:rPr>
                <w:rFonts w:ascii="Calibri Light" w:eastAsia="Comic Sans MS" w:hAnsi="Calibri Light"/>
                <w:b/>
                <w:color w:val="1F497D" w:themeColor="text2"/>
                <w:w w:val="97"/>
                <w:sz w:val="22"/>
                <w:szCs w:val="22"/>
              </w:rPr>
            </w:pPr>
            <w:r>
              <w:rPr>
                <w:rFonts w:ascii="Calibri Light" w:eastAsia="Comic Sans MS" w:hAnsi="Calibri Light"/>
                <w:b/>
                <w:color w:val="1F497D" w:themeColor="text2"/>
                <w:w w:val="97"/>
                <w:sz w:val="22"/>
                <w:szCs w:val="22"/>
              </w:rPr>
              <w:t>RN/ HJ/SJ</w:t>
            </w:r>
          </w:p>
        </w:tc>
        <w:tc>
          <w:tcPr>
            <w:tcW w:w="2204" w:type="dxa"/>
            <w:vMerge w:val="restart"/>
            <w:shd w:val="clear" w:color="auto" w:fill="auto"/>
            <w:vAlign w:val="center"/>
          </w:tcPr>
          <w:p w:rsidR="00362287" w:rsidRPr="008B42BE" w:rsidRDefault="00362287" w:rsidP="00362287">
            <w:pPr>
              <w:spacing w:line="0" w:lineRule="atLeast"/>
              <w:ind w:right="80"/>
              <w:jc w:val="center"/>
              <w:rPr>
                <w:rFonts w:ascii="Calibri Light" w:eastAsia="Comic Sans MS" w:hAnsi="Calibri Light"/>
                <w:b/>
                <w:color w:val="1F497D" w:themeColor="text2"/>
                <w:w w:val="99"/>
                <w:sz w:val="22"/>
                <w:szCs w:val="22"/>
              </w:rPr>
            </w:pPr>
            <w:proofErr w:type="spellStart"/>
            <w:r>
              <w:rPr>
                <w:rFonts w:ascii="Calibri Light" w:eastAsia="Comic Sans MS" w:hAnsi="Calibri Light"/>
                <w:b/>
                <w:color w:val="1F497D" w:themeColor="text2"/>
                <w:w w:val="99"/>
                <w:sz w:val="22"/>
                <w:szCs w:val="22"/>
              </w:rPr>
              <w:t>Cinestar</w:t>
            </w:r>
            <w:proofErr w:type="spellEnd"/>
            <w:r>
              <w:rPr>
                <w:rFonts w:ascii="Calibri Light" w:eastAsia="Comic Sans MS" w:hAnsi="Calibri Light"/>
                <w:b/>
                <w:color w:val="1F497D" w:themeColor="text2"/>
                <w:w w:val="99"/>
                <w:sz w:val="22"/>
                <w:szCs w:val="22"/>
              </w:rPr>
              <w:t xml:space="preserve"> Vukovar</w:t>
            </w:r>
          </w:p>
        </w:tc>
        <w:tc>
          <w:tcPr>
            <w:tcW w:w="2204" w:type="dxa"/>
            <w:shd w:val="clear" w:color="auto" w:fill="auto"/>
            <w:vAlign w:val="bottom"/>
          </w:tcPr>
          <w:p w:rsidR="00362287" w:rsidRPr="008B42BE" w:rsidRDefault="00362287" w:rsidP="00555B3F">
            <w:pPr>
              <w:spacing w:line="0" w:lineRule="atLeas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3.b,c, 4.c</w:t>
            </w:r>
          </w:p>
        </w:tc>
        <w:tc>
          <w:tcPr>
            <w:tcW w:w="2204" w:type="dxa"/>
            <w:shd w:val="clear" w:color="auto" w:fill="auto"/>
            <w:vAlign w:val="bottom"/>
          </w:tcPr>
          <w:p w:rsidR="00362287" w:rsidRPr="008B42BE" w:rsidRDefault="00362287" w:rsidP="00555B3F">
            <w:pPr>
              <w:spacing w:line="0" w:lineRule="atLeast"/>
              <w:ind w:right="83"/>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listopad</w:t>
            </w:r>
          </w:p>
        </w:tc>
        <w:tc>
          <w:tcPr>
            <w:tcW w:w="2204" w:type="dxa"/>
            <w:shd w:val="clear" w:color="auto" w:fill="auto"/>
            <w:vAlign w:val="bottom"/>
          </w:tcPr>
          <w:p w:rsidR="00362287" w:rsidRPr="008B42BE" w:rsidRDefault="00362287" w:rsidP="00555B3F">
            <w:pPr>
              <w:spacing w:line="266" w:lineRule="exact"/>
              <w:ind w:right="102"/>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 xml:space="preserve">Smilja </w:t>
            </w:r>
            <w:proofErr w:type="spellStart"/>
            <w:r>
              <w:rPr>
                <w:rFonts w:ascii="Calibri Light" w:eastAsia="Comic Sans MS" w:hAnsi="Calibri Light"/>
                <w:b/>
                <w:color w:val="1F497D" w:themeColor="text2"/>
                <w:sz w:val="22"/>
                <w:szCs w:val="22"/>
              </w:rPr>
              <w:t>Janjatović</w:t>
            </w:r>
            <w:proofErr w:type="spellEnd"/>
          </w:p>
        </w:tc>
      </w:tr>
      <w:tr w:rsidR="00362287" w:rsidTr="009312AD">
        <w:trPr>
          <w:trHeight w:val="115"/>
        </w:trPr>
        <w:tc>
          <w:tcPr>
            <w:tcW w:w="2204" w:type="dxa"/>
            <w:vMerge/>
            <w:shd w:val="clear" w:color="auto" w:fill="auto"/>
            <w:vAlign w:val="bottom"/>
          </w:tcPr>
          <w:p w:rsidR="00362287" w:rsidRDefault="00362287" w:rsidP="00555B3F">
            <w:pPr>
              <w:spacing w:line="0" w:lineRule="atLeast"/>
              <w:ind w:right="60"/>
              <w:jc w:val="center"/>
              <w:rPr>
                <w:rFonts w:ascii="Calibri Light" w:eastAsia="Comic Sans MS" w:hAnsi="Calibri Light"/>
                <w:b/>
                <w:color w:val="1F497D" w:themeColor="text2"/>
                <w:w w:val="97"/>
                <w:sz w:val="22"/>
                <w:szCs w:val="22"/>
              </w:rPr>
            </w:pPr>
          </w:p>
        </w:tc>
        <w:tc>
          <w:tcPr>
            <w:tcW w:w="2204" w:type="dxa"/>
            <w:vMerge/>
            <w:shd w:val="clear" w:color="auto" w:fill="auto"/>
            <w:vAlign w:val="bottom"/>
          </w:tcPr>
          <w:p w:rsidR="00362287" w:rsidRDefault="00362287" w:rsidP="00555B3F">
            <w:pPr>
              <w:spacing w:line="0" w:lineRule="atLeast"/>
              <w:ind w:right="80"/>
              <w:jc w:val="center"/>
              <w:rPr>
                <w:rFonts w:ascii="Calibri Light" w:eastAsia="Comic Sans MS" w:hAnsi="Calibri Light"/>
                <w:b/>
                <w:color w:val="1F497D" w:themeColor="text2"/>
                <w:w w:val="99"/>
                <w:sz w:val="22"/>
                <w:szCs w:val="22"/>
              </w:rPr>
            </w:pPr>
          </w:p>
        </w:tc>
        <w:tc>
          <w:tcPr>
            <w:tcW w:w="2204" w:type="dxa"/>
            <w:shd w:val="clear" w:color="auto" w:fill="auto"/>
            <w:vAlign w:val="bottom"/>
          </w:tcPr>
          <w:p w:rsidR="00362287" w:rsidRPr="008B42BE" w:rsidRDefault="00362287" w:rsidP="00555B3F">
            <w:pPr>
              <w:spacing w:line="0" w:lineRule="atLeas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5.a,b, 6.a,b,7.a,b, 8.a,b</w:t>
            </w:r>
          </w:p>
        </w:tc>
        <w:tc>
          <w:tcPr>
            <w:tcW w:w="2204" w:type="dxa"/>
            <w:shd w:val="clear" w:color="auto" w:fill="auto"/>
            <w:vAlign w:val="bottom"/>
          </w:tcPr>
          <w:p w:rsidR="00362287" w:rsidRPr="008B42BE" w:rsidRDefault="00362287" w:rsidP="00555B3F">
            <w:pPr>
              <w:spacing w:line="0" w:lineRule="atLeast"/>
              <w:ind w:right="83"/>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prosinac</w:t>
            </w:r>
          </w:p>
        </w:tc>
        <w:tc>
          <w:tcPr>
            <w:tcW w:w="2204" w:type="dxa"/>
            <w:shd w:val="clear" w:color="auto" w:fill="auto"/>
            <w:vAlign w:val="bottom"/>
          </w:tcPr>
          <w:p w:rsidR="00362287" w:rsidRPr="008B42BE" w:rsidRDefault="00362287" w:rsidP="00555B3F">
            <w:pPr>
              <w:spacing w:line="266" w:lineRule="exact"/>
              <w:ind w:right="102"/>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Sanela Kralj</w:t>
            </w:r>
          </w:p>
        </w:tc>
      </w:tr>
      <w:tr w:rsidR="00362287" w:rsidTr="009312AD">
        <w:trPr>
          <w:trHeight w:val="115"/>
        </w:trPr>
        <w:tc>
          <w:tcPr>
            <w:tcW w:w="2204" w:type="dxa"/>
            <w:vMerge/>
            <w:shd w:val="clear" w:color="auto" w:fill="auto"/>
            <w:vAlign w:val="bottom"/>
          </w:tcPr>
          <w:p w:rsidR="00362287" w:rsidRDefault="00362287" w:rsidP="00555B3F">
            <w:pPr>
              <w:spacing w:line="0" w:lineRule="atLeast"/>
              <w:ind w:right="60"/>
              <w:jc w:val="center"/>
              <w:rPr>
                <w:rFonts w:ascii="Calibri Light" w:eastAsia="Comic Sans MS" w:hAnsi="Calibri Light"/>
                <w:b/>
                <w:color w:val="1F497D" w:themeColor="text2"/>
                <w:w w:val="97"/>
                <w:sz w:val="22"/>
                <w:szCs w:val="22"/>
              </w:rPr>
            </w:pPr>
          </w:p>
        </w:tc>
        <w:tc>
          <w:tcPr>
            <w:tcW w:w="2204" w:type="dxa"/>
            <w:vMerge/>
            <w:shd w:val="clear" w:color="auto" w:fill="auto"/>
            <w:vAlign w:val="bottom"/>
          </w:tcPr>
          <w:p w:rsidR="00362287" w:rsidRDefault="00362287" w:rsidP="00555B3F">
            <w:pPr>
              <w:spacing w:line="0" w:lineRule="atLeast"/>
              <w:ind w:right="80"/>
              <w:jc w:val="center"/>
              <w:rPr>
                <w:rFonts w:ascii="Calibri Light" w:eastAsia="Comic Sans MS" w:hAnsi="Calibri Light"/>
                <w:b/>
                <w:color w:val="1F497D" w:themeColor="text2"/>
                <w:w w:val="99"/>
                <w:sz w:val="22"/>
                <w:szCs w:val="22"/>
              </w:rPr>
            </w:pPr>
          </w:p>
        </w:tc>
        <w:tc>
          <w:tcPr>
            <w:tcW w:w="2204" w:type="dxa"/>
            <w:shd w:val="clear" w:color="auto" w:fill="auto"/>
            <w:vAlign w:val="bottom"/>
          </w:tcPr>
          <w:p w:rsidR="00362287" w:rsidRPr="008B42BE" w:rsidRDefault="00362287" w:rsidP="00555B3F">
            <w:pPr>
              <w:spacing w:line="0" w:lineRule="atLeas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5.c, 6.c,d</w:t>
            </w:r>
          </w:p>
        </w:tc>
        <w:tc>
          <w:tcPr>
            <w:tcW w:w="2204" w:type="dxa"/>
            <w:shd w:val="clear" w:color="auto" w:fill="auto"/>
            <w:vAlign w:val="bottom"/>
          </w:tcPr>
          <w:p w:rsidR="00362287" w:rsidRPr="008B42BE" w:rsidRDefault="00362287" w:rsidP="00555B3F">
            <w:pPr>
              <w:spacing w:line="0" w:lineRule="atLeast"/>
              <w:ind w:right="83"/>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tijekom 1.pol.</w:t>
            </w:r>
          </w:p>
        </w:tc>
        <w:tc>
          <w:tcPr>
            <w:tcW w:w="2204" w:type="dxa"/>
            <w:shd w:val="clear" w:color="auto" w:fill="auto"/>
            <w:vAlign w:val="bottom"/>
          </w:tcPr>
          <w:p w:rsidR="00362287" w:rsidRPr="008B42BE" w:rsidRDefault="00362287" w:rsidP="00555B3F">
            <w:pPr>
              <w:spacing w:line="266" w:lineRule="exact"/>
              <w:ind w:right="102"/>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 xml:space="preserve">Maja </w:t>
            </w:r>
            <w:proofErr w:type="spellStart"/>
            <w:r>
              <w:rPr>
                <w:rFonts w:ascii="Calibri Light" w:eastAsia="Comic Sans MS" w:hAnsi="Calibri Light"/>
                <w:b/>
                <w:color w:val="1F497D" w:themeColor="text2"/>
                <w:sz w:val="22"/>
                <w:szCs w:val="22"/>
              </w:rPr>
              <w:t>Stjepanović</w:t>
            </w:r>
            <w:proofErr w:type="spellEnd"/>
          </w:p>
        </w:tc>
      </w:tr>
      <w:tr w:rsidR="00362287" w:rsidTr="009312AD">
        <w:trPr>
          <w:trHeight w:val="120"/>
        </w:trPr>
        <w:tc>
          <w:tcPr>
            <w:tcW w:w="2204" w:type="dxa"/>
            <w:vMerge w:val="restart"/>
            <w:shd w:val="clear" w:color="auto" w:fill="auto"/>
            <w:vAlign w:val="center"/>
          </w:tcPr>
          <w:p w:rsidR="00362287" w:rsidRPr="008B42BE" w:rsidRDefault="00362287" w:rsidP="00362287">
            <w:pPr>
              <w:spacing w:line="269" w:lineRule="exact"/>
              <w:ind w:right="60"/>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GK, HJ, SJ</w:t>
            </w:r>
          </w:p>
        </w:tc>
        <w:tc>
          <w:tcPr>
            <w:tcW w:w="2204" w:type="dxa"/>
            <w:vMerge w:val="restart"/>
            <w:shd w:val="clear" w:color="auto" w:fill="auto"/>
            <w:vAlign w:val="center"/>
          </w:tcPr>
          <w:p w:rsidR="00362287" w:rsidRPr="008B42BE" w:rsidRDefault="00362287" w:rsidP="00362287">
            <w:pPr>
              <w:spacing w:line="269" w:lineRule="exact"/>
              <w:ind w:right="80"/>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HNK Osijek</w:t>
            </w:r>
          </w:p>
        </w:tc>
        <w:tc>
          <w:tcPr>
            <w:tcW w:w="2204" w:type="dxa"/>
            <w:shd w:val="clear" w:color="auto" w:fill="auto"/>
            <w:vAlign w:val="bottom"/>
          </w:tcPr>
          <w:p w:rsidR="00362287" w:rsidRPr="008B42BE" w:rsidRDefault="00362287" w:rsidP="00555B3F">
            <w:pPr>
              <w:spacing w:line="269" w:lineRule="exac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5.a,b, 6.a,b,7.a,b, 8.a,b</w:t>
            </w:r>
          </w:p>
        </w:tc>
        <w:tc>
          <w:tcPr>
            <w:tcW w:w="2204" w:type="dxa"/>
            <w:shd w:val="clear" w:color="auto" w:fill="auto"/>
            <w:vAlign w:val="bottom"/>
          </w:tcPr>
          <w:p w:rsidR="00362287" w:rsidRPr="008B42BE" w:rsidRDefault="00362287" w:rsidP="00555B3F">
            <w:pPr>
              <w:spacing w:line="269" w:lineRule="exact"/>
              <w:ind w:right="83"/>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ožujak/travanj</w:t>
            </w:r>
          </w:p>
        </w:tc>
        <w:tc>
          <w:tcPr>
            <w:tcW w:w="2204" w:type="dxa"/>
            <w:shd w:val="clear" w:color="auto" w:fill="auto"/>
            <w:vAlign w:val="bottom"/>
          </w:tcPr>
          <w:p w:rsidR="00362287" w:rsidRPr="008B42BE" w:rsidRDefault="00362287" w:rsidP="00555B3F">
            <w:pPr>
              <w:spacing w:line="269" w:lineRule="exact"/>
              <w:ind w:right="102"/>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Antonija Štajduhar</w:t>
            </w:r>
          </w:p>
        </w:tc>
      </w:tr>
      <w:tr w:rsidR="00362287" w:rsidTr="009312AD">
        <w:trPr>
          <w:trHeight w:val="295"/>
        </w:trPr>
        <w:tc>
          <w:tcPr>
            <w:tcW w:w="2204" w:type="dxa"/>
            <w:vMerge/>
            <w:shd w:val="clear" w:color="auto" w:fill="auto"/>
            <w:vAlign w:val="bottom"/>
          </w:tcPr>
          <w:p w:rsidR="00362287" w:rsidRDefault="00362287" w:rsidP="00555B3F">
            <w:pPr>
              <w:spacing w:line="269" w:lineRule="exact"/>
              <w:ind w:right="60"/>
              <w:jc w:val="center"/>
              <w:rPr>
                <w:rFonts w:ascii="Calibri Light" w:eastAsia="Comic Sans MS" w:hAnsi="Calibri Light"/>
                <w:b/>
                <w:color w:val="1F497D" w:themeColor="text2"/>
                <w:sz w:val="22"/>
                <w:szCs w:val="22"/>
              </w:rPr>
            </w:pPr>
          </w:p>
        </w:tc>
        <w:tc>
          <w:tcPr>
            <w:tcW w:w="2204" w:type="dxa"/>
            <w:vMerge/>
            <w:shd w:val="clear" w:color="auto" w:fill="auto"/>
            <w:vAlign w:val="bottom"/>
          </w:tcPr>
          <w:p w:rsidR="00362287" w:rsidRDefault="00362287" w:rsidP="00555B3F">
            <w:pPr>
              <w:spacing w:line="269" w:lineRule="exact"/>
              <w:ind w:right="80"/>
              <w:jc w:val="center"/>
              <w:rPr>
                <w:rFonts w:ascii="Calibri Light" w:eastAsia="Comic Sans MS" w:hAnsi="Calibri Light"/>
                <w:b/>
                <w:color w:val="1F497D" w:themeColor="text2"/>
                <w:sz w:val="22"/>
                <w:szCs w:val="22"/>
              </w:rPr>
            </w:pPr>
          </w:p>
        </w:tc>
        <w:tc>
          <w:tcPr>
            <w:tcW w:w="2204" w:type="dxa"/>
            <w:shd w:val="clear" w:color="auto" w:fill="auto"/>
            <w:vAlign w:val="bottom"/>
          </w:tcPr>
          <w:p w:rsidR="00362287" w:rsidRPr="008B42BE" w:rsidRDefault="00362287" w:rsidP="00555B3F">
            <w:pPr>
              <w:spacing w:line="269" w:lineRule="exac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7.c, 8.c</w:t>
            </w:r>
          </w:p>
        </w:tc>
        <w:tc>
          <w:tcPr>
            <w:tcW w:w="2204" w:type="dxa"/>
            <w:shd w:val="clear" w:color="auto" w:fill="auto"/>
            <w:vAlign w:val="bottom"/>
          </w:tcPr>
          <w:p w:rsidR="00362287" w:rsidRPr="008B42BE" w:rsidRDefault="00362287" w:rsidP="00555B3F">
            <w:pPr>
              <w:spacing w:line="269" w:lineRule="exact"/>
              <w:ind w:right="83"/>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tijekom 2.pol.</w:t>
            </w:r>
          </w:p>
        </w:tc>
        <w:tc>
          <w:tcPr>
            <w:tcW w:w="2204" w:type="dxa"/>
            <w:shd w:val="clear" w:color="auto" w:fill="auto"/>
            <w:vAlign w:val="bottom"/>
          </w:tcPr>
          <w:p w:rsidR="00362287" w:rsidRPr="008B42BE" w:rsidRDefault="00362287" w:rsidP="00555B3F">
            <w:pPr>
              <w:spacing w:line="269" w:lineRule="exact"/>
              <w:ind w:right="102"/>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Maja Stojanović</w:t>
            </w:r>
          </w:p>
        </w:tc>
      </w:tr>
      <w:tr w:rsidR="009F6587" w:rsidTr="009312AD">
        <w:trPr>
          <w:trHeight w:val="333"/>
        </w:trPr>
        <w:tc>
          <w:tcPr>
            <w:tcW w:w="2204" w:type="dxa"/>
            <w:shd w:val="clear" w:color="auto" w:fill="auto"/>
            <w:vAlign w:val="bottom"/>
          </w:tcPr>
          <w:p w:rsidR="009F6587" w:rsidRPr="008B42BE" w:rsidRDefault="00362287" w:rsidP="00555B3F">
            <w:pPr>
              <w:spacing w:line="0" w:lineRule="atLeast"/>
              <w:ind w:right="60"/>
              <w:jc w:val="center"/>
              <w:rPr>
                <w:rFonts w:ascii="Calibri Light" w:eastAsia="Comic Sans MS" w:hAnsi="Calibri Light"/>
                <w:b/>
                <w:color w:val="1F497D" w:themeColor="text2"/>
                <w:w w:val="96"/>
                <w:sz w:val="22"/>
                <w:szCs w:val="22"/>
              </w:rPr>
            </w:pPr>
            <w:r>
              <w:rPr>
                <w:rFonts w:ascii="Calibri Light" w:eastAsia="Comic Sans MS" w:hAnsi="Calibri Light"/>
                <w:b/>
                <w:color w:val="1F497D" w:themeColor="text2"/>
                <w:w w:val="96"/>
                <w:sz w:val="22"/>
                <w:szCs w:val="22"/>
              </w:rPr>
              <w:t>HJ</w:t>
            </w:r>
          </w:p>
        </w:tc>
        <w:tc>
          <w:tcPr>
            <w:tcW w:w="2204" w:type="dxa"/>
            <w:shd w:val="clear" w:color="auto" w:fill="auto"/>
            <w:vAlign w:val="bottom"/>
          </w:tcPr>
          <w:p w:rsidR="009F6587" w:rsidRPr="008B42BE" w:rsidRDefault="00362287" w:rsidP="00555B3F">
            <w:pPr>
              <w:spacing w:line="0" w:lineRule="atLeast"/>
              <w:ind w:right="80"/>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Kazalište i radio</w:t>
            </w:r>
          </w:p>
        </w:tc>
        <w:tc>
          <w:tcPr>
            <w:tcW w:w="2204" w:type="dxa"/>
            <w:shd w:val="clear" w:color="auto" w:fill="auto"/>
            <w:vAlign w:val="bottom"/>
          </w:tcPr>
          <w:p w:rsidR="009F6587" w:rsidRPr="008B42BE" w:rsidRDefault="00362287" w:rsidP="00555B3F">
            <w:pPr>
              <w:spacing w:line="0" w:lineRule="atLeast"/>
              <w:ind w:right="60"/>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5.a,b</w:t>
            </w:r>
          </w:p>
        </w:tc>
        <w:tc>
          <w:tcPr>
            <w:tcW w:w="2204" w:type="dxa"/>
            <w:shd w:val="clear" w:color="auto" w:fill="auto"/>
            <w:vAlign w:val="bottom"/>
          </w:tcPr>
          <w:p w:rsidR="009F6587" w:rsidRPr="008B42BE" w:rsidRDefault="00362287" w:rsidP="00555B3F">
            <w:pPr>
              <w:spacing w:line="0" w:lineRule="atLeast"/>
              <w:ind w:right="83"/>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tijekom 2.pol.</w:t>
            </w:r>
          </w:p>
        </w:tc>
        <w:tc>
          <w:tcPr>
            <w:tcW w:w="2204" w:type="dxa"/>
            <w:shd w:val="clear" w:color="auto" w:fill="auto"/>
            <w:vAlign w:val="bottom"/>
          </w:tcPr>
          <w:p w:rsidR="009F6587" w:rsidRPr="008B42BE" w:rsidRDefault="00362287" w:rsidP="00555B3F">
            <w:pPr>
              <w:spacing w:line="266" w:lineRule="exact"/>
              <w:ind w:right="82"/>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 xml:space="preserve">Damira </w:t>
            </w:r>
            <w:proofErr w:type="spellStart"/>
            <w:r>
              <w:rPr>
                <w:rFonts w:ascii="Calibri Light" w:eastAsia="Comic Sans MS" w:hAnsi="Calibri Light"/>
                <w:b/>
                <w:color w:val="1F497D" w:themeColor="text2"/>
                <w:w w:val="98"/>
                <w:sz w:val="22"/>
                <w:szCs w:val="22"/>
              </w:rPr>
              <w:t>Nujić</w:t>
            </w:r>
            <w:proofErr w:type="spellEnd"/>
          </w:p>
        </w:tc>
      </w:tr>
      <w:tr w:rsidR="00362287" w:rsidTr="009312AD">
        <w:trPr>
          <w:trHeight w:val="333"/>
        </w:trPr>
        <w:tc>
          <w:tcPr>
            <w:tcW w:w="2204" w:type="dxa"/>
            <w:shd w:val="clear" w:color="auto" w:fill="auto"/>
            <w:vAlign w:val="bottom"/>
          </w:tcPr>
          <w:p w:rsidR="00362287" w:rsidRDefault="00362287" w:rsidP="00555B3F">
            <w:pPr>
              <w:spacing w:line="0" w:lineRule="atLeast"/>
              <w:ind w:right="60"/>
              <w:jc w:val="center"/>
              <w:rPr>
                <w:rFonts w:ascii="Calibri Light" w:eastAsia="Comic Sans MS" w:hAnsi="Calibri Light"/>
                <w:b/>
                <w:color w:val="1F497D" w:themeColor="text2"/>
                <w:w w:val="96"/>
                <w:sz w:val="22"/>
                <w:szCs w:val="22"/>
              </w:rPr>
            </w:pPr>
            <w:r>
              <w:rPr>
                <w:rFonts w:ascii="Calibri Light" w:eastAsia="Comic Sans MS" w:hAnsi="Calibri Light"/>
                <w:b/>
                <w:color w:val="1F497D" w:themeColor="text2"/>
                <w:w w:val="96"/>
                <w:sz w:val="22"/>
                <w:szCs w:val="22"/>
              </w:rPr>
              <w:t>HJ</w:t>
            </w:r>
          </w:p>
        </w:tc>
        <w:tc>
          <w:tcPr>
            <w:tcW w:w="2204" w:type="dxa"/>
            <w:shd w:val="clear" w:color="auto" w:fill="auto"/>
            <w:vAlign w:val="bottom"/>
          </w:tcPr>
          <w:p w:rsidR="00362287" w:rsidRDefault="00362287" w:rsidP="00555B3F">
            <w:pPr>
              <w:spacing w:line="0" w:lineRule="atLeast"/>
              <w:ind w:right="80"/>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GKVU</w:t>
            </w:r>
          </w:p>
        </w:tc>
        <w:tc>
          <w:tcPr>
            <w:tcW w:w="2204" w:type="dxa"/>
            <w:shd w:val="clear" w:color="auto" w:fill="auto"/>
            <w:vAlign w:val="bottom"/>
          </w:tcPr>
          <w:p w:rsidR="00362287" w:rsidRDefault="00362287" w:rsidP="00555B3F">
            <w:pPr>
              <w:spacing w:line="0" w:lineRule="atLeast"/>
              <w:ind w:right="60"/>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9"/>
                <w:sz w:val="22"/>
                <w:szCs w:val="22"/>
              </w:rPr>
              <w:t>5.a,b, 6.a,b,7.a,b, 8.a,b</w:t>
            </w:r>
          </w:p>
        </w:tc>
        <w:tc>
          <w:tcPr>
            <w:tcW w:w="2204" w:type="dxa"/>
            <w:shd w:val="clear" w:color="auto" w:fill="auto"/>
            <w:vAlign w:val="bottom"/>
          </w:tcPr>
          <w:p w:rsidR="00362287" w:rsidRDefault="00362287" w:rsidP="00555B3F">
            <w:pPr>
              <w:spacing w:line="0" w:lineRule="atLeast"/>
              <w:ind w:right="83"/>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listopad/studeni</w:t>
            </w:r>
          </w:p>
        </w:tc>
        <w:tc>
          <w:tcPr>
            <w:tcW w:w="2204" w:type="dxa"/>
            <w:shd w:val="clear" w:color="auto" w:fill="auto"/>
            <w:vAlign w:val="bottom"/>
          </w:tcPr>
          <w:p w:rsidR="00362287" w:rsidRDefault="00362287" w:rsidP="00555B3F">
            <w:pPr>
              <w:spacing w:line="266" w:lineRule="exact"/>
              <w:ind w:right="82"/>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Ivana Skender Oršolić</w:t>
            </w:r>
          </w:p>
        </w:tc>
      </w:tr>
      <w:tr w:rsidR="00362287" w:rsidTr="009312AD">
        <w:trPr>
          <w:trHeight w:val="333"/>
        </w:trPr>
        <w:tc>
          <w:tcPr>
            <w:tcW w:w="2204" w:type="dxa"/>
            <w:shd w:val="clear" w:color="auto" w:fill="auto"/>
            <w:vAlign w:val="center"/>
          </w:tcPr>
          <w:p w:rsidR="00362287" w:rsidRDefault="00362287" w:rsidP="00362287">
            <w:pPr>
              <w:spacing w:line="0" w:lineRule="atLeast"/>
              <w:ind w:right="60"/>
              <w:jc w:val="center"/>
              <w:rPr>
                <w:rFonts w:ascii="Calibri Light" w:eastAsia="Comic Sans MS" w:hAnsi="Calibri Light"/>
                <w:b/>
                <w:color w:val="1F497D" w:themeColor="text2"/>
                <w:w w:val="96"/>
                <w:sz w:val="22"/>
                <w:szCs w:val="22"/>
              </w:rPr>
            </w:pPr>
            <w:r>
              <w:rPr>
                <w:rFonts w:ascii="Calibri Light" w:eastAsia="Comic Sans MS" w:hAnsi="Calibri Light"/>
                <w:b/>
                <w:color w:val="1F497D" w:themeColor="text2"/>
                <w:w w:val="96"/>
                <w:sz w:val="22"/>
                <w:szCs w:val="22"/>
              </w:rPr>
              <w:t>NJEM</w:t>
            </w:r>
          </w:p>
        </w:tc>
        <w:tc>
          <w:tcPr>
            <w:tcW w:w="2204" w:type="dxa"/>
            <w:shd w:val="clear" w:color="auto" w:fill="auto"/>
            <w:vAlign w:val="center"/>
          </w:tcPr>
          <w:p w:rsidR="00362287" w:rsidRDefault="00362287" w:rsidP="00362287">
            <w:pPr>
              <w:spacing w:line="0" w:lineRule="atLeast"/>
              <w:ind w:right="80"/>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Njemački kazališni festival, Varaždin</w:t>
            </w:r>
          </w:p>
        </w:tc>
        <w:tc>
          <w:tcPr>
            <w:tcW w:w="2204" w:type="dxa"/>
            <w:shd w:val="clear" w:color="auto" w:fill="auto"/>
            <w:vAlign w:val="center"/>
          </w:tcPr>
          <w:p w:rsidR="00362287" w:rsidRDefault="00362287" w:rsidP="00362287">
            <w:pPr>
              <w:spacing w:line="0" w:lineRule="atLeas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7.c, 8.c</w:t>
            </w:r>
          </w:p>
        </w:tc>
        <w:tc>
          <w:tcPr>
            <w:tcW w:w="2204" w:type="dxa"/>
            <w:shd w:val="clear" w:color="auto" w:fill="auto"/>
            <w:vAlign w:val="center"/>
          </w:tcPr>
          <w:p w:rsidR="00362287" w:rsidRDefault="00362287" w:rsidP="00362287">
            <w:pPr>
              <w:spacing w:line="0" w:lineRule="atLeast"/>
              <w:ind w:right="83"/>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ožujak/travanj</w:t>
            </w:r>
          </w:p>
        </w:tc>
        <w:tc>
          <w:tcPr>
            <w:tcW w:w="2204" w:type="dxa"/>
            <w:shd w:val="clear" w:color="auto" w:fill="auto"/>
            <w:vAlign w:val="center"/>
          </w:tcPr>
          <w:p w:rsidR="00362287" w:rsidRDefault="00362287" w:rsidP="00362287">
            <w:pPr>
              <w:spacing w:line="266" w:lineRule="exact"/>
              <w:ind w:right="82"/>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 xml:space="preserve">Olja </w:t>
            </w:r>
            <w:proofErr w:type="spellStart"/>
            <w:r>
              <w:rPr>
                <w:rFonts w:ascii="Calibri Light" w:eastAsia="Comic Sans MS" w:hAnsi="Calibri Light"/>
                <w:b/>
                <w:color w:val="1F497D" w:themeColor="text2"/>
                <w:w w:val="98"/>
                <w:sz w:val="22"/>
                <w:szCs w:val="22"/>
              </w:rPr>
              <w:t>Ničić</w:t>
            </w:r>
            <w:proofErr w:type="spellEnd"/>
          </w:p>
        </w:tc>
      </w:tr>
      <w:tr w:rsidR="00362287" w:rsidTr="009312AD">
        <w:trPr>
          <w:trHeight w:val="333"/>
        </w:trPr>
        <w:tc>
          <w:tcPr>
            <w:tcW w:w="2204" w:type="dxa"/>
            <w:shd w:val="clear" w:color="auto" w:fill="auto"/>
            <w:vAlign w:val="center"/>
          </w:tcPr>
          <w:p w:rsidR="00362287" w:rsidRDefault="00362287" w:rsidP="00362287">
            <w:pPr>
              <w:spacing w:line="0" w:lineRule="atLeast"/>
              <w:ind w:right="60"/>
              <w:jc w:val="center"/>
              <w:rPr>
                <w:rFonts w:ascii="Calibri Light" w:eastAsia="Comic Sans MS" w:hAnsi="Calibri Light"/>
                <w:b/>
                <w:color w:val="1F497D" w:themeColor="text2"/>
                <w:w w:val="96"/>
                <w:sz w:val="22"/>
                <w:szCs w:val="22"/>
              </w:rPr>
            </w:pPr>
            <w:r>
              <w:rPr>
                <w:rFonts w:ascii="Calibri Light" w:eastAsia="Comic Sans MS" w:hAnsi="Calibri Light"/>
                <w:b/>
                <w:color w:val="1F497D" w:themeColor="text2"/>
                <w:w w:val="96"/>
                <w:sz w:val="22"/>
                <w:szCs w:val="22"/>
              </w:rPr>
              <w:t>K</w:t>
            </w:r>
          </w:p>
        </w:tc>
        <w:tc>
          <w:tcPr>
            <w:tcW w:w="2204" w:type="dxa"/>
            <w:shd w:val="clear" w:color="auto" w:fill="auto"/>
            <w:vAlign w:val="center"/>
          </w:tcPr>
          <w:p w:rsidR="00362287" w:rsidRDefault="00362287" w:rsidP="00362287">
            <w:pPr>
              <w:spacing w:line="0" w:lineRule="atLeast"/>
              <w:ind w:right="80"/>
              <w:jc w:val="cente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Posjet PMF-u</w:t>
            </w:r>
          </w:p>
        </w:tc>
        <w:tc>
          <w:tcPr>
            <w:tcW w:w="2204" w:type="dxa"/>
            <w:shd w:val="clear" w:color="auto" w:fill="auto"/>
            <w:vAlign w:val="center"/>
          </w:tcPr>
          <w:p w:rsidR="00362287" w:rsidRDefault="00362287" w:rsidP="00362287">
            <w:pPr>
              <w:spacing w:line="0" w:lineRule="atLeast"/>
              <w:ind w:right="60"/>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7.a,b, 8.a,b</w:t>
            </w:r>
          </w:p>
        </w:tc>
        <w:tc>
          <w:tcPr>
            <w:tcW w:w="2204" w:type="dxa"/>
            <w:shd w:val="clear" w:color="auto" w:fill="auto"/>
            <w:vAlign w:val="center"/>
          </w:tcPr>
          <w:p w:rsidR="00362287" w:rsidRDefault="00362287" w:rsidP="00362287">
            <w:pPr>
              <w:spacing w:line="0" w:lineRule="atLeast"/>
              <w:ind w:right="83"/>
              <w:jc w:val="center"/>
              <w:rPr>
                <w:rFonts w:ascii="Calibri Light" w:eastAsia="Comic Sans MS" w:hAnsi="Calibri Light"/>
                <w:b/>
                <w:color w:val="1F497D" w:themeColor="text2"/>
                <w:w w:val="99"/>
                <w:sz w:val="22"/>
                <w:szCs w:val="22"/>
              </w:rPr>
            </w:pPr>
            <w:r>
              <w:rPr>
                <w:rFonts w:ascii="Calibri Light" w:eastAsia="Comic Sans MS" w:hAnsi="Calibri Light"/>
                <w:b/>
                <w:color w:val="1F497D" w:themeColor="text2"/>
                <w:w w:val="99"/>
                <w:sz w:val="22"/>
                <w:szCs w:val="22"/>
              </w:rPr>
              <w:t>travanj</w:t>
            </w:r>
          </w:p>
        </w:tc>
        <w:tc>
          <w:tcPr>
            <w:tcW w:w="2204" w:type="dxa"/>
            <w:shd w:val="clear" w:color="auto" w:fill="auto"/>
            <w:vAlign w:val="center"/>
          </w:tcPr>
          <w:p w:rsidR="00362287" w:rsidRDefault="00362287" w:rsidP="00362287">
            <w:pPr>
              <w:spacing w:line="266" w:lineRule="exact"/>
              <w:ind w:right="82"/>
              <w:jc w:val="center"/>
              <w:rPr>
                <w:rFonts w:ascii="Calibri Light" w:eastAsia="Comic Sans MS" w:hAnsi="Calibri Light"/>
                <w:b/>
                <w:color w:val="1F497D" w:themeColor="text2"/>
                <w:w w:val="98"/>
                <w:sz w:val="22"/>
                <w:szCs w:val="22"/>
              </w:rPr>
            </w:pPr>
            <w:r>
              <w:rPr>
                <w:rFonts w:ascii="Calibri Light" w:eastAsia="Comic Sans MS" w:hAnsi="Calibri Light"/>
                <w:b/>
                <w:color w:val="1F497D" w:themeColor="text2"/>
                <w:w w:val="98"/>
                <w:sz w:val="22"/>
                <w:szCs w:val="22"/>
              </w:rPr>
              <w:t xml:space="preserve">Ankica </w:t>
            </w:r>
            <w:proofErr w:type="spellStart"/>
            <w:r>
              <w:rPr>
                <w:rFonts w:ascii="Calibri Light" w:eastAsia="Comic Sans MS" w:hAnsi="Calibri Light"/>
                <w:b/>
                <w:color w:val="1F497D" w:themeColor="text2"/>
                <w:w w:val="98"/>
                <w:sz w:val="22"/>
                <w:szCs w:val="22"/>
              </w:rPr>
              <w:t>Strešnjak</w:t>
            </w:r>
            <w:proofErr w:type="spellEnd"/>
          </w:p>
        </w:tc>
      </w:tr>
    </w:tbl>
    <w:p w:rsidR="00795C24" w:rsidRPr="008B42BE" w:rsidRDefault="00795C24" w:rsidP="008B42BE">
      <w:pPr>
        <w:spacing w:line="338" w:lineRule="exact"/>
        <w:rPr>
          <w:rFonts w:ascii="Calibri Light" w:eastAsia="Times New Roman" w:hAnsi="Calibri Light"/>
          <w:color w:val="1F497D" w:themeColor="text2"/>
          <w:sz w:val="24"/>
          <w:szCs w:val="24"/>
        </w:rPr>
      </w:pPr>
    </w:p>
    <w:p w:rsidR="008B42BE" w:rsidRPr="00A02D78" w:rsidRDefault="00362287" w:rsidP="00B41895">
      <w:pPr>
        <w:spacing w:line="0" w:lineRule="atLeast"/>
        <w:rPr>
          <w:rFonts w:ascii="Calibri Light" w:eastAsia="Comic Sans MS" w:hAnsi="Calibri Light"/>
          <w:b/>
          <w:color w:val="1F497D" w:themeColor="text2"/>
          <w:sz w:val="24"/>
          <w:szCs w:val="24"/>
          <w:u w:val="single"/>
        </w:rPr>
      </w:pPr>
      <w:r>
        <w:rPr>
          <w:rFonts w:ascii="Calibri Light" w:eastAsia="Comic Sans MS" w:hAnsi="Calibri Light"/>
          <w:b/>
          <w:color w:val="1F497D" w:themeColor="text2"/>
          <w:sz w:val="24"/>
          <w:szCs w:val="24"/>
          <w:u w:val="single"/>
        </w:rPr>
        <w:t>4.2.2</w:t>
      </w:r>
      <w:r w:rsidR="008B42BE" w:rsidRPr="00A02D78">
        <w:rPr>
          <w:rFonts w:ascii="Calibri Light" w:eastAsia="Comic Sans MS" w:hAnsi="Calibri Light"/>
          <w:b/>
          <w:color w:val="1F497D" w:themeColor="text2"/>
          <w:sz w:val="24"/>
          <w:szCs w:val="24"/>
          <w:u w:val="single"/>
        </w:rPr>
        <w:t>. Izleti i ekskurzije</w:t>
      </w:r>
    </w:p>
    <w:p w:rsidR="008B42BE" w:rsidRPr="008B42BE" w:rsidRDefault="008B42BE" w:rsidP="008B42BE">
      <w:pPr>
        <w:spacing w:line="333" w:lineRule="exact"/>
        <w:rPr>
          <w:rFonts w:ascii="Calibri Light" w:eastAsia="Times New Roman" w:hAnsi="Calibri Light"/>
          <w:color w:val="1F497D" w:themeColor="text2"/>
          <w:sz w:val="24"/>
          <w:szCs w:val="24"/>
        </w:rPr>
      </w:pPr>
    </w:p>
    <w:p w:rsidR="008B42BE" w:rsidRDefault="008B42BE" w:rsidP="00B41895">
      <w:pPr>
        <w:spacing w:line="0" w:lineRule="atLeast"/>
        <w:rPr>
          <w:rFonts w:ascii="Calibri Light" w:eastAsia="Comic Sans MS" w:hAnsi="Calibri Light"/>
          <w:b/>
          <w:color w:val="1F497D" w:themeColor="text2"/>
          <w:sz w:val="24"/>
          <w:szCs w:val="24"/>
          <w:u w:val="single"/>
        </w:rPr>
      </w:pPr>
      <w:r w:rsidRPr="00A43E7A">
        <w:rPr>
          <w:rFonts w:ascii="Calibri Light" w:eastAsia="Comic Sans MS" w:hAnsi="Calibri Light"/>
          <w:b/>
          <w:color w:val="1F497D" w:themeColor="text2"/>
          <w:sz w:val="24"/>
          <w:szCs w:val="24"/>
          <w:u w:val="single"/>
        </w:rPr>
        <w:t>Planirani izleti su:</w:t>
      </w:r>
    </w:p>
    <w:p w:rsidR="00EF1F66" w:rsidRPr="00A43E7A" w:rsidRDefault="00EF1F66" w:rsidP="00B41895">
      <w:pPr>
        <w:spacing w:line="0" w:lineRule="atLeast"/>
        <w:rPr>
          <w:rFonts w:ascii="Calibri Light" w:eastAsia="Comic Sans MS" w:hAnsi="Calibri Light"/>
          <w:b/>
          <w:color w:val="1F497D" w:themeColor="text2"/>
          <w:sz w:val="24"/>
          <w:szCs w:val="24"/>
          <w:u w:val="single"/>
        </w:rPr>
      </w:pPr>
    </w:p>
    <w:p w:rsidR="008B42BE" w:rsidRPr="008B42BE" w:rsidRDefault="008B42BE" w:rsidP="008B42BE">
      <w:pPr>
        <w:spacing w:line="1" w:lineRule="exact"/>
        <w:rPr>
          <w:rFonts w:ascii="Calibri Light" w:eastAsia="Times New Roman" w:hAnsi="Calibri Light"/>
          <w:color w:val="1F497D" w:themeColor="text2"/>
          <w:sz w:val="24"/>
          <w:szCs w:val="24"/>
        </w:rPr>
      </w:pPr>
    </w:p>
    <w:p w:rsidR="008B42BE" w:rsidRPr="008B42BE" w:rsidRDefault="00362287" w:rsidP="00561A0F">
      <w:pPr>
        <w:numPr>
          <w:ilvl w:val="0"/>
          <w:numId w:val="2"/>
        </w:numPr>
        <w:tabs>
          <w:tab w:val="left" w:pos="780"/>
        </w:tabs>
        <w:spacing w:line="0" w:lineRule="atLeast"/>
        <w:ind w:left="780" w:hanging="16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1.a, </w:t>
      </w:r>
      <w:r w:rsidR="008B42BE" w:rsidRPr="008B42BE">
        <w:rPr>
          <w:rFonts w:ascii="Calibri Light" w:eastAsia="Comic Sans MS" w:hAnsi="Calibri Light"/>
          <w:color w:val="1F497D" w:themeColor="text2"/>
          <w:sz w:val="24"/>
          <w:szCs w:val="24"/>
        </w:rPr>
        <w:t>2.a</w:t>
      </w:r>
      <w:r>
        <w:rPr>
          <w:rFonts w:ascii="Calibri Light" w:eastAsia="Comic Sans MS" w:hAnsi="Calibri Light"/>
          <w:color w:val="1F497D" w:themeColor="text2"/>
          <w:sz w:val="24"/>
          <w:szCs w:val="24"/>
        </w:rPr>
        <w:t>,b i 3.a</w:t>
      </w:r>
      <w:r w:rsidR="008B42BE" w:rsidRPr="008B42BE">
        <w:rPr>
          <w:rFonts w:ascii="Calibri Light" w:eastAsia="Comic Sans MS" w:hAnsi="Calibri Light"/>
          <w:color w:val="1F497D" w:themeColor="text2"/>
          <w:sz w:val="24"/>
          <w:szCs w:val="24"/>
        </w:rPr>
        <w:t xml:space="preserve"> –izlet –uži zavičaj (</w:t>
      </w:r>
      <w:r>
        <w:rPr>
          <w:rFonts w:ascii="Calibri Light" w:eastAsia="Comic Sans MS" w:hAnsi="Calibri Light"/>
          <w:color w:val="1F497D" w:themeColor="text2"/>
          <w:sz w:val="24"/>
          <w:szCs w:val="24"/>
        </w:rPr>
        <w:t>Dora Duška Šestan</w:t>
      </w:r>
      <w:r w:rsidR="008B42BE" w:rsidRPr="008B42BE">
        <w:rPr>
          <w:rFonts w:ascii="Calibri Light" w:eastAsia="Comic Sans MS" w:hAnsi="Calibri Light"/>
          <w:color w:val="1F497D" w:themeColor="text2"/>
          <w:sz w:val="24"/>
          <w:szCs w:val="24"/>
        </w:rPr>
        <w:t>)</w:t>
      </w:r>
    </w:p>
    <w:p w:rsidR="008B42BE" w:rsidRPr="008B42BE" w:rsidRDefault="008B42BE" w:rsidP="00561A0F">
      <w:pPr>
        <w:numPr>
          <w:ilvl w:val="0"/>
          <w:numId w:val="2"/>
        </w:numPr>
        <w:tabs>
          <w:tab w:val="left" w:pos="780"/>
        </w:tabs>
        <w:spacing w:line="0" w:lineRule="atLeast"/>
        <w:ind w:left="780" w:hanging="168"/>
        <w:rPr>
          <w:rFonts w:ascii="Calibri Light" w:eastAsia="Comic Sans MS" w:hAnsi="Calibri Light"/>
          <w:color w:val="1F497D" w:themeColor="text2"/>
          <w:sz w:val="24"/>
          <w:szCs w:val="24"/>
        </w:rPr>
      </w:pPr>
      <w:r w:rsidRPr="008B42BE">
        <w:rPr>
          <w:rFonts w:ascii="Calibri Light" w:eastAsia="Comic Sans MS" w:hAnsi="Calibri Light"/>
          <w:color w:val="1F497D" w:themeColor="text2"/>
          <w:sz w:val="24"/>
          <w:szCs w:val="24"/>
        </w:rPr>
        <w:t>1.</w:t>
      </w:r>
      <w:r w:rsidR="00362287">
        <w:rPr>
          <w:rFonts w:ascii="Calibri Light" w:eastAsia="Comic Sans MS" w:hAnsi="Calibri Light"/>
          <w:color w:val="1F497D" w:themeColor="text2"/>
          <w:sz w:val="24"/>
          <w:szCs w:val="24"/>
        </w:rPr>
        <w:t>b</w:t>
      </w:r>
      <w:r w:rsidRPr="008B42BE">
        <w:rPr>
          <w:rFonts w:ascii="Calibri Light" w:eastAsia="Comic Sans MS" w:hAnsi="Calibri Light"/>
          <w:color w:val="1F497D" w:themeColor="text2"/>
          <w:sz w:val="24"/>
          <w:szCs w:val="24"/>
        </w:rPr>
        <w:t>, 2.</w:t>
      </w:r>
      <w:r w:rsidR="00362287" w:rsidRPr="008B42BE">
        <w:rPr>
          <w:rFonts w:ascii="Calibri Light" w:eastAsia="Comic Sans MS" w:hAnsi="Calibri Light"/>
          <w:color w:val="1F497D" w:themeColor="text2"/>
          <w:sz w:val="24"/>
          <w:szCs w:val="24"/>
        </w:rPr>
        <w:t xml:space="preserve"> </w:t>
      </w:r>
      <w:r w:rsidRPr="008B42BE">
        <w:rPr>
          <w:rFonts w:ascii="Calibri Light" w:eastAsia="Comic Sans MS" w:hAnsi="Calibri Light"/>
          <w:color w:val="1F497D" w:themeColor="text2"/>
          <w:sz w:val="24"/>
          <w:szCs w:val="24"/>
        </w:rPr>
        <w:t xml:space="preserve">c –izlet </w:t>
      </w:r>
      <w:r w:rsidR="00362287">
        <w:rPr>
          <w:rFonts w:ascii="Calibri Light" w:eastAsia="Comic Sans MS" w:hAnsi="Calibri Light"/>
          <w:color w:val="1F497D" w:themeColor="text2"/>
          <w:sz w:val="24"/>
          <w:szCs w:val="24"/>
        </w:rPr>
        <w:t>Osijek-Dalj</w:t>
      </w:r>
      <w:r w:rsidRPr="008B42BE">
        <w:rPr>
          <w:rFonts w:ascii="Calibri Light" w:eastAsia="Comic Sans MS" w:hAnsi="Calibri Light"/>
          <w:color w:val="1F497D" w:themeColor="text2"/>
          <w:sz w:val="24"/>
          <w:szCs w:val="24"/>
        </w:rPr>
        <w:t xml:space="preserve">  (</w:t>
      </w:r>
      <w:r w:rsidR="00362287">
        <w:rPr>
          <w:rFonts w:ascii="Calibri Light" w:eastAsia="Comic Sans MS" w:hAnsi="Calibri Light"/>
          <w:color w:val="1F497D" w:themeColor="text2"/>
          <w:sz w:val="24"/>
          <w:szCs w:val="24"/>
        </w:rPr>
        <w:t>Jasna Katanić</w:t>
      </w:r>
      <w:r w:rsidRPr="008B42BE">
        <w:rPr>
          <w:rFonts w:ascii="Calibri Light" w:eastAsia="Comic Sans MS" w:hAnsi="Calibri Light"/>
          <w:color w:val="1F497D" w:themeColor="text2"/>
          <w:sz w:val="24"/>
          <w:szCs w:val="24"/>
        </w:rPr>
        <w:t>)</w:t>
      </w:r>
    </w:p>
    <w:p w:rsidR="008B42BE" w:rsidRDefault="00362287" w:rsidP="008B42BE">
      <w:pPr>
        <w:spacing w:line="0" w:lineRule="atLeast"/>
        <w:ind w:left="68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-4.a,b</w:t>
      </w:r>
      <w:r w:rsidR="008B42BE" w:rsidRPr="008B42BE">
        <w:rPr>
          <w:rFonts w:ascii="Calibri Light" w:eastAsia="Comic Sans MS" w:hAnsi="Calibri Light"/>
          <w:color w:val="1F497D" w:themeColor="text2"/>
          <w:sz w:val="24"/>
          <w:szCs w:val="24"/>
        </w:rPr>
        <w:t xml:space="preserve"> –ekskurzija </w:t>
      </w:r>
      <w:r w:rsidR="009312AD">
        <w:rPr>
          <w:rFonts w:ascii="Calibri Light" w:eastAsia="Comic Sans MS" w:hAnsi="Calibri Light"/>
          <w:color w:val="1F497D" w:themeColor="text2"/>
          <w:sz w:val="24"/>
          <w:szCs w:val="24"/>
        </w:rPr>
        <w:t>Zagreb i uža okolica</w:t>
      </w:r>
      <w:r w:rsidR="008B42BE" w:rsidRPr="008B42BE">
        <w:rPr>
          <w:rFonts w:ascii="Calibri Light" w:eastAsia="Comic Sans MS" w:hAnsi="Calibri Light"/>
          <w:color w:val="1F497D" w:themeColor="text2"/>
          <w:sz w:val="24"/>
          <w:szCs w:val="24"/>
        </w:rPr>
        <w:t xml:space="preserve"> (</w:t>
      </w:r>
      <w:r w:rsidR="009312AD">
        <w:rPr>
          <w:rFonts w:ascii="Calibri Light" w:eastAsia="Comic Sans MS" w:hAnsi="Calibri Light"/>
          <w:color w:val="1F497D" w:themeColor="text2"/>
          <w:sz w:val="24"/>
          <w:szCs w:val="24"/>
        </w:rPr>
        <w:t>Ružica Sabo</w:t>
      </w:r>
      <w:r w:rsidR="008B42BE" w:rsidRPr="008B42BE">
        <w:rPr>
          <w:rFonts w:ascii="Calibri Light" w:eastAsia="Comic Sans MS" w:hAnsi="Calibri Light"/>
          <w:color w:val="1F497D" w:themeColor="text2"/>
          <w:sz w:val="24"/>
          <w:szCs w:val="24"/>
        </w:rPr>
        <w:t>)</w:t>
      </w:r>
    </w:p>
    <w:p w:rsidR="009312AD" w:rsidRPr="008B42BE" w:rsidRDefault="009312AD" w:rsidP="009312AD">
      <w:pPr>
        <w:spacing w:line="0" w:lineRule="atLeast"/>
        <w:ind w:left="68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- 3.b,c i 4.c – ekskurzija Krapina-Donja Stubica – Trakošćan (Tatjana Majić)</w:t>
      </w:r>
    </w:p>
    <w:p w:rsidR="008B42BE" w:rsidRPr="008B42BE" w:rsidRDefault="008B42BE" w:rsidP="00561A0F">
      <w:pPr>
        <w:numPr>
          <w:ilvl w:val="0"/>
          <w:numId w:val="3"/>
        </w:numPr>
        <w:tabs>
          <w:tab w:val="left" w:pos="780"/>
        </w:tabs>
        <w:spacing w:line="237" w:lineRule="auto"/>
        <w:ind w:left="780" w:hanging="168"/>
        <w:rPr>
          <w:rFonts w:ascii="Calibri Light" w:eastAsia="Comic Sans MS" w:hAnsi="Calibri Light"/>
          <w:color w:val="1F497D" w:themeColor="text2"/>
          <w:sz w:val="24"/>
          <w:szCs w:val="24"/>
        </w:rPr>
      </w:pPr>
      <w:r w:rsidRPr="008B42BE">
        <w:rPr>
          <w:rFonts w:ascii="Calibri Light" w:eastAsia="Comic Sans MS" w:hAnsi="Calibri Light"/>
          <w:color w:val="1F497D" w:themeColor="text2"/>
          <w:sz w:val="24"/>
          <w:szCs w:val="24"/>
        </w:rPr>
        <w:t xml:space="preserve">5.a,b, 6.a,b i 7.a,b – </w:t>
      </w:r>
      <w:r w:rsidR="009312AD">
        <w:rPr>
          <w:rFonts w:ascii="Calibri Light" w:eastAsia="Comic Sans MS" w:hAnsi="Calibri Light"/>
          <w:color w:val="1F497D" w:themeColor="text2"/>
          <w:sz w:val="24"/>
          <w:szCs w:val="24"/>
        </w:rPr>
        <w:t xml:space="preserve">ekskurzija širi zavičaj </w:t>
      </w:r>
      <w:r w:rsidRPr="008B42BE">
        <w:rPr>
          <w:rFonts w:ascii="Calibri Light" w:eastAsia="Comic Sans MS" w:hAnsi="Calibri Light"/>
          <w:color w:val="1F497D" w:themeColor="text2"/>
          <w:sz w:val="24"/>
          <w:szCs w:val="24"/>
        </w:rPr>
        <w:t>(</w:t>
      </w:r>
      <w:r w:rsidR="009312AD">
        <w:rPr>
          <w:rFonts w:ascii="Calibri Light" w:eastAsia="Comic Sans MS" w:hAnsi="Calibri Light"/>
          <w:color w:val="1F497D" w:themeColor="text2"/>
          <w:sz w:val="24"/>
          <w:szCs w:val="24"/>
        </w:rPr>
        <w:t>Branka Križan</w:t>
      </w:r>
      <w:r w:rsidRPr="008B42BE">
        <w:rPr>
          <w:rFonts w:ascii="Calibri Light" w:eastAsia="Comic Sans MS" w:hAnsi="Calibri Light"/>
          <w:color w:val="1F497D" w:themeColor="text2"/>
          <w:sz w:val="24"/>
          <w:szCs w:val="24"/>
        </w:rPr>
        <w:t>)</w:t>
      </w:r>
    </w:p>
    <w:p w:rsidR="008B42BE" w:rsidRPr="008B42BE" w:rsidRDefault="008B42BE" w:rsidP="008B42BE">
      <w:pPr>
        <w:spacing w:line="4" w:lineRule="exact"/>
        <w:rPr>
          <w:rFonts w:ascii="Calibri Light" w:eastAsia="Comic Sans MS" w:hAnsi="Calibri Light"/>
          <w:color w:val="1F497D" w:themeColor="text2"/>
          <w:sz w:val="24"/>
          <w:szCs w:val="24"/>
        </w:rPr>
      </w:pPr>
    </w:p>
    <w:p w:rsidR="008B42BE" w:rsidRPr="008B42BE" w:rsidRDefault="009312AD" w:rsidP="00561A0F">
      <w:pPr>
        <w:numPr>
          <w:ilvl w:val="0"/>
          <w:numId w:val="3"/>
        </w:numPr>
        <w:tabs>
          <w:tab w:val="left" w:pos="780"/>
        </w:tabs>
        <w:spacing w:line="0" w:lineRule="atLeast"/>
        <w:ind w:left="780" w:hanging="16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5.c</w:t>
      </w:r>
      <w:r w:rsidR="008B42BE" w:rsidRPr="008B42BE">
        <w:rPr>
          <w:rFonts w:ascii="Calibri Light" w:eastAsia="Comic Sans MS" w:hAnsi="Calibri Light"/>
          <w:color w:val="1F497D" w:themeColor="text2"/>
          <w:sz w:val="24"/>
          <w:szCs w:val="24"/>
        </w:rPr>
        <w:t>, 6.c,</w:t>
      </w:r>
      <w:r>
        <w:rPr>
          <w:rFonts w:ascii="Calibri Light" w:eastAsia="Comic Sans MS" w:hAnsi="Calibri Light"/>
          <w:color w:val="1F497D" w:themeColor="text2"/>
          <w:sz w:val="24"/>
          <w:szCs w:val="24"/>
        </w:rPr>
        <w:t>d</w:t>
      </w:r>
      <w:r w:rsidR="008B42BE" w:rsidRPr="008B42BE">
        <w:rPr>
          <w:rFonts w:ascii="Calibri Light" w:eastAsia="Comic Sans MS" w:hAnsi="Calibri Light"/>
          <w:color w:val="1F497D" w:themeColor="text2"/>
          <w:sz w:val="24"/>
          <w:szCs w:val="24"/>
        </w:rPr>
        <w:t xml:space="preserve"> </w:t>
      </w:r>
      <w:r>
        <w:rPr>
          <w:rFonts w:ascii="Calibri Light" w:eastAsia="Comic Sans MS" w:hAnsi="Calibri Light"/>
          <w:color w:val="1F497D" w:themeColor="text2"/>
          <w:sz w:val="24"/>
          <w:szCs w:val="24"/>
        </w:rPr>
        <w:t xml:space="preserve">i </w:t>
      </w:r>
      <w:r w:rsidR="008B42BE" w:rsidRPr="008B42BE">
        <w:rPr>
          <w:rFonts w:ascii="Calibri Light" w:eastAsia="Comic Sans MS" w:hAnsi="Calibri Light"/>
          <w:color w:val="1F497D" w:themeColor="text2"/>
          <w:sz w:val="24"/>
          <w:szCs w:val="24"/>
        </w:rPr>
        <w:t>7</w:t>
      </w:r>
      <w:r>
        <w:rPr>
          <w:rFonts w:ascii="Calibri Light" w:eastAsia="Comic Sans MS" w:hAnsi="Calibri Light"/>
          <w:color w:val="1F497D" w:themeColor="text2"/>
          <w:sz w:val="24"/>
          <w:szCs w:val="24"/>
        </w:rPr>
        <w:t>.c</w:t>
      </w:r>
      <w:r w:rsidR="008B42BE" w:rsidRPr="008B42BE">
        <w:rPr>
          <w:rFonts w:ascii="Calibri Light" w:eastAsia="Comic Sans MS" w:hAnsi="Calibri Light"/>
          <w:color w:val="1F497D" w:themeColor="text2"/>
          <w:sz w:val="24"/>
          <w:szCs w:val="24"/>
        </w:rPr>
        <w:t xml:space="preserve"> –izlet </w:t>
      </w:r>
      <w:r>
        <w:rPr>
          <w:rFonts w:ascii="Calibri Light" w:eastAsia="Comic Sans MS" w:hAnsi="Calibri Light"/>
          <w:color w:val="1F497D" w:themeColor="text2"/>
          <w:sz w:val="24"/>
          <w:szCs w:val="24"/>
        </w:rPr>
        <w:t>Fruška gora – Sremski Karlovci- Novi Sad</w:t>
      </w:r>
      <w:r w:rsidR="008B42BE" w:rsidRPr="008B42BE">
        <w:rPr>
          <w:rFonts w:ascii="Calibri Light" w:eastAsia="Comic Sans MS" w:hAnsi="Calibri Light"/>
          <w:color w:val="1F497D" w:themeColor="text2"/>
          <w:sz w:val="24"/>
          <w:szCs w:val="24"/>
        </w:rPr>
        <w:t xml:space="preserve"> (N. Gajić)</w:t>
      </w:r>
    </w:p>
    <w:p w:rsidR="008B42BE" w:rsidRPr="008B42BE" w:rsidRDefault="009312AD" w:rsidP="00561A0F">
      <w:pPr>
        <w:numPr>
          <w:ilvl w:val="0"/>
          <w:numId w:val="3"/>
        </w:numPr>
        <w:tabs>
          <w:tab w:val="left" w:pos="780"/>
        </w:tabs>
        <w:spacing w:line="0" w:lineRule="atLeast"/>
        <w:ind w:left="780" w:hanging="16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8.a,b – </w:t>
      </w:r>
      <w:r w:rsidR="00775208">
        <w:rPr>
          <w:rFonts w:ascii="Calibri Light" w:eastAsia="Comic Sans MS" w:hAnsi="Calibri Light"/>
          <w:color w:val="1F497D" w:themeColor="text2"/>
          <w:sz w:val="24"/>
          <w:szCs w:val="24"/>
        </w:rPr>
        <w:t xml:space="preserve">višednevna </w:t>
      </w:r>
      <w:r>
        <w:rPr>
          <w:rFonts w:ascii="Calibri Light" w:eastAsia="Comic Sans MS" w:hAnsi="Calibri Light"/>
          <w:color w:val="1F497D" w:themeColor="text2"/>
          <w:sz w:val="24"/>
          <w:szCs w:val="24"/>
        </w:rPr>
        <w:t>ekskurzija južna</w:t>
      </w:r>
      <w:r w:rsidR="008B42BE" w:rsidRPr="008B42BE">
        <w:rPr>
          <w:rFonts w:ascii="Calibri Light" w:eastAsia="Comic Sans MS" w:hAnsi="Calibri Light"/>
          <w:color w:val="1F497D" w:themeColor="text2"/>
          <w:sz w:val="24"/>
          <w:szCs w:val="24"/>
        </w:rPr>
        <w:t xml:space="preserve"> Dalmacija (</w:t>
      </w:r>
      <w:r>
        <w:rPr>
          <w:rFonts w:ascii="Calibri Light" w:eastAsia="Comic Sans MS" w:hAnsi="Calibri Light"/>
          <w:color w:val="1F497D" w:themeColor="text2"/>
          <w:sz w:val="24"/>
          <w:szCs w:val="24"/>
        </w:rPr>
        <w:t xml:space="preserve">Ankica </w:t>
      </w:r>
      <w:proofErr w:type="spellStart"/>
      <w:r>
        <w:rPr>
          <w:rFonts w:ascii="Calibri Light" w:eastAsia="Comic Sans MS" w:hAnsi="Calibri Light"/>
          <w:color w:val="1F497D" w:themeColor="text2"/>
          <w:sz w:val="24"/>
          <w:szCs w:val="24"/>
        </w:rPr>
        <w:t>Strešnjak</w:t>
      </w:r>
      <w:proofErr w:type="spellEnd"/>
      <w:r w:rsidR="008B42BE" w:rsidRPr="008B42BE">
        <w:rPr>
          <w:rFonts w:ascii="Calibri Light" w:eastAsia="Comic Sans MS" w:hAnsi="Calibri Light"/>
          <w:color w:val="1F497D" w:themeColor="text2"/>
          <w:sz w:val="24"/>
          <w:szCs w:val="24"/>
        </w:rPr>
        <w:t>)</w:t>
      </w:r>
    </w:p>
    <w:p w:rsidR="008B42BE" w:rsidRDefault="009312AD" w:rsidP="00561A0F">
      <w:pPr>
        <w:numPr>
          <w:ilvl w:val="0"/>
          <w:numId w:val="3"/>
        </w:numPr>
        <w:tabs>
          <w:tab w:val="left" w:pos="780"/>
        </w:tabs>
        <w:spacing w:line="0" w:lineRule="atLeast"/>
        <w:ind w:left="780" w:hanging="16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8.c</w:t>
      </w:r>
      <w:r w:rsidR="008B42BE" w:rsidRPr="008B42BE">
        <w:rPr>
          <w:rFonts w:ascii="Calibri Light" w:eastAsia="Comic Sans MS" w:hAnsi="Calibri Light"/>
          <w:color w:val="1F497D" w:themeColor="text2"/>
          <w:sz w:val="24"/>
          <w:szCs w:val="24"/>
        </w:rPr>
        <w:t>–</w:t>
      </w:r>
      <w:r>
        <w:rPr>
          <w:rFonts w:ascii="Calibri Light" w:eastAsia="Comic Sans MS" w:hAnsi="Calibri Light"/>
          <w:color w:val="1F497D" w:themeColor="text2"/>
          <w:sz w:val="24"/>
          <w:szCs w:val="24"/>
        </w:rPr>
        <w:t xml:space="preserve"> </w:t>
      </w:r>
      <w:r w:rsidR="00775208">
        <w:rPr>
          <w:rFonts w:ascii="Calibri Light" w:eastAsia="Comic Sans MS" w:hAnsi="Calibri Light"/>
          <w:color w:val="1F497D" w:themeColor="text2"/>
          <w:sz w:val="24"/>
          <w:szCs w:val="24"/>
        </w:rPr>
        <w:t xml:space="preserve">višednevna  </w:t>
      </w:r>
      <w:r w:rsidR="008B42BE" w:rsidRPr="008B42BE">
        <w:rPr>
          <w:rFonts w:ascii="Calibri Light" w:eastAsia="Comic Sans MS" w:hAnsi="Calibri Light"/>
          <w:color w:val="1F497D" w:themeColor="text2"/>
          <w:sz w:val="24"/>
          <w:szCs w:val="24"/>
        </w:rPr>
        <w:t>ekskurzija u Srbiju</w:t>
      </w:r>
      <w:r>
        <w:rPr>
          <w:rFonts w:ascii="Calibri Light" w:eastAsia="Comic Sans MS" w:hAnsi="Calibri Light"/>
          <w:color w:val="1F497D" w:themeColor="text2"/>
          <w:sz w:val="24"/>
          <w:szCs w:val="24"/>
        </w:rPr>
        <w:t xml:space="preserve"> (Mirjana</w:t>
      </w:r>
      <w:r w:rsidR="008B42BE" w:rsidRPr="008B42BE">
        <w:rPr>
          <w:rFonts w:ascii="Calibri Light" w:eastAsia="Comic Sans MS" w:hAnsi="Calibri Light"/>
          <w:color w:val="1F497D" w:themeColor="text2"/>
          <w:sz w:val="24"/>
          <w:szCs w:val="24"/>
        </w:rPr>
        <w:t xml:space="preserve"> </w:t>
      </w:r>
      <w:proofErr w:type="spellStart"/>
      <w:r w:rsidR="008B42BE" w:rsidRPr="008B42BE">
        <w:rPr>
          <w:rFonts w:ascii="Calibri Light" w:eastAsia="Comic Sans MS" w:hAnsi="Calibri Light"/>
          <w:color w:val="1F497D" w:themeColor="text2"/>
          <w:sz w:val="24"/>
          <w:szCs w:val="24"/>
        </w:rPr>
        <w:t>Glišanović</w:t>
      </w:r>
      <w:proofErr w:type="spellEnd"/>
      <w:r w:rsidR="008B42BE" w:rsidRPr="008B42BE">
        <w:rPr>
          <w:rFonts w:ascii="Calibri Light" w:eastAsia="Comic Sans MS" w:hAnsi="Calibri Light"/>
          <w:color w:val="1F497D" w:themeColor="text2"/>
          <w:sz w:val="24"/>
          <w:szCs w:val="24"/>
        </w:rPr>
        <w:t>)</w:t>
      </w:r>
    </w:p>
    <w:p w:rsidR="008B42BE" w:rsidRPr="008B42BE" w:rsidRDefault="008B42BE" w:rsidP="008B42BE">
      <w:pPr>
        <w:tabs>
          <w:tab w:val="left" w:pos="780"/>
        </w:tabs>
        <w:spacing w:line="0" w:lineRule="atLeast"/>
        <w:rPr>
          <w:rFonts w:ascii="Calibri Light" w:eastAsia="Comic Sans MS" w:hAnsi="Calibri Light"/>
          <w:color w:val="1F497D" w:themeColor="text2"/>
          <w:sz w:val="24"/>
          <w:szCs w:val="24"/>
        </w:rPr>
      </w:pPr>
    </w:p>
    <w:p w:rsidR="008B42BE" w:rsidRDefault="008B42BE">
      <w:pPr>
        <w:spacing w:after="200" w:line="276" w:lineRule="auto"/>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br w:type="page"/>
      </w:r>
    </w:p>
    <w:p w:rsidR="008B42BE" w:rsidRPr="001D15FC" w:rsidRDefault="00A43E7A" w:rsidP="008B42BE">
      <w:pPr>
        <w:tabs>
          <w:tab w:val="left" w:pos="3630"/>
        </w:tabs>
        <w:rPr>
          <w:rFonts w:ascii="Calibri Light" w:eastAsia="Times New Roman" w:hAnsi="Calibri Light"/>
          <w:b/>
          <w:color w:val="1F497D" w:themeColor="text2"/>
          <w:sz w:val="24"/>
          <w:szCs w:val="24"/>
          <w:u w:val="single"/>
        </w:rPr>
      </w:pPr>
      <w:r w:rsidRPr="001D15FC">
        <w:rPr>
          <w:rFonts w:ascii="Calibri Light" w:eastAsia="Times New Roman" w:hAnsi="Calibri Light"/>
          <w:b/>
          <w:color w:val="1F497D" w:themeColor="text2"/>
          <w:sz w:val="24"/>
          <w:szCs w:val="24"/>
          <w:u w:val="single"/>
        </w:rPr>
        <w:lastRenderedPageBreak/>
        <w:t>4.3. Plan izborne nastave u š</w:t>
      </w:r>
      <w:r w:rsidR="008B42BE" w:rsidRPr="001D15FC">
        <w:rPr>
          <w:rFonts w:ascii="Calibri Light" w:eastAsia="Times New Roman" w:hAnsi="Calibri Light"/>
          <w:b/>
          <w:color w:val="1F497D" w:themeColor="text2"/>
          <w:sz w:val="24"/>
          <w:szCs w:val="24"/>
          <w:u w:val="single"/>
        </w:rPr>
        <w:t>koli</w:t>
      </w:r>
    </w:p>
    <w:p w:rsidR="008B42BE" w:rsidRPr="001D15FC" w:rsidRDefault="008B42BE" w:rsidP="008B42BE">
      <w:pPr>
        <w:tabs>
          <w:tab w:val="left" w:pos="3630"/>
        </w:tabs>
        <w:rPr>
          <w:rFonts w:ascii="Calibri Light" w:eastAsia="Times New Roman" w:hAnsi="Calibri Light"/>
          <w:b/>
          <w:color w:val="1F497D" w:themeColor="text2"/>
          <w:sz w:val="24"/>
          <w:szCs w:val="24"/>
        </w:rPr>
      </w:pPr>
    </w:p>
    <w:p w:rsidR="008B42BE" w:rsidRPr="001D15FC" w:rsidRDefault="008B42BE" w:rsidP="008B42BE">
      <w:pPr>
        <w:tabs>
          <w:tab w:val="left" w:pos="3630"/>
        </w:tabs>
        <w:rPr>
          <w:rFonts w:ascii="Calibri Light" w:eastAsia="Times New Roman" w:hAnsi="Calibri Light"/>
          <w:b/>
          <w:color w:val="1F497D" w:themeColor="text2"/>
          <w:sz w:val="24"/>
          <w:szCs w:val="24"/>
        </w:rPr>
      </w:pPr>
      <w:r w:rsidRPr="001D15FC">
        <w:rPr>
          <w:rFonts w:ascii="Calibri Light" w:eastAsia="Times New Roman" w:hAnsi="Calibri Light"/>
          <w:b/>
          <w:color w:val="1F497D" w:themeColor="text2"/>
          <w:sz w:val="24"/>
          <w:szCs w:val="24"/>
        </w:rPr>
        <w:t>Tablica 17: Izborna nastava</w:t>
      </w:r>
    </w:p>
    <w:p w:rsidR="00A43E7A" w:rsidRDefault="00A43E7A" w:rsidP="008B42BE">
      <w:pPr>
        <w:tabs>
          <w:tab w:val="left" w:pos="3630"/>
        </w:tabs>
        <w:rPr>
          <w:rFonts w:ascii="Calibri Light" w:eastAsia="Times New Roman" w:hAnsi="Calibri Light"/>
          <w:b/>
          <w:color w:val="1F497D" w:themeColor="text2"/>
          <w:sz w:val="24"/>
          <w:szCs w:val="24"/>
        </w:rPr>
      </w:pPr>
    </w:p>
    <w:tbl>
      <w:tblPr>
        <w:tblStyle w:val="Reetkatablice"/>
        <w:tblW w:w="10773" w:type="dxa"/>
        <w:tblInd w:w="-459"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515"/>
        <w:gridCol w:w="1469"/>
        <w:gridCol w:w="1100"/>
        <w:gridCol w:w="952"/>
        <w:gridCol w:w="2066"/>
        <w:gridCol w:w="984"/>
        <w:gridCol w:w="1062"/>
        <w:gridCol w:w="1625"/>
      </w:tblGrid>
      <w:tr w:rsidR="00A43E7A" w:rsidTr="002C5623">
        <w:tc>
          <w:tcPr>
            <w:tcW w:w="1518" w:type="dxa"/>
          </w:tcPr>
          <w:p w:rsidR="00A43E7A" w:rsidRDefault="00A43E7A" w:rsidP="008B42BE">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Izborni predmet</w:t>
            </w:r>
          </w:p>
        </w:tc>
        <w:tc>
          <w:tcPr>
            <w:tcW w:w="1445" w:type="dxa"/>
            <w:vAlign w:val="center"/>
          </w:tcPr>
          <w:p w:rsidR="00A43E7A" w:rsidRDefault="00A43E7A"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Razred</w:t>
            </w:r>
          </w:p>
        </w:tc>
        <w:tc>
          <w:tcPr>
            <w:tcW w:w="1103" w:type="dxa"/>
          </w:tcPr>
          <w:p w:rsidR="00A43E7A" w:rsidRDefault="00A43E7A" w:rsidP="008B42BE">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Broj učenika</w:t>
            </w:r>
          </w:p>
        </w:tc>
        <w:tc>
          <w:tcPr>
            <w:tcW w:w="955" w:type="dxa"/>
            <w:vAlign w:val="center"/>
          </w:tcPr>
          <w:p w:rsidR="00A43E7A" w:rsidRDefault="00A43E7A"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Broj grupa</w:t>
            </w:r>
          </w:p>
        </w:tc>
        <w:tc>
          <w:tcPr>
            <w:tcW w:w="2083" w:type="dxa"/>
            <w:vAlign w:val="center"/>
          </w:tcPr>
          <w:p w:rsidR="00A43E7A" w:rsidRDefault="00A43E7A"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Izvršitelj programa</w:t>
            </w:r>
          </w:p>
        </w:tc>
        <w:tc>
          <w:tcPr>
            <w:tcW w:w="986" w:type="dxa"/>
            <w:vAlign w:val="center"/>
          </w:tcPr>
          <w:p w:rsidR="00A43E7A" w:rsidRDefault="00A43E7A"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Tjedno sati</w:t>
            </w:r>
          </w:p>
        </w:tc>
        <w:tc>
          <w:tcPr>
            <w:tcW w:w="1046" w:type="dxa"/>
            <w:vAlign w:val="center"/>
          </w:tcPr>
          <w:p w:rsidR="00A43E7A" w:rsidRDefault="00A43E7A"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Godišnje sati</w:t>
            </w:r>
          </w:p>
        </w:tc>
        <w:tc>
          <w:tcPr>
            <w:tcW w:w="1637" w:type="dxa"/>
            <w:vAlign w:val="center"/>
          </w:tcPr>
          <w:p w:rsidR="00A43E7A" w:rsidRDefault="00A43E7A"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Mjesto izv. nastave</w:t>
            </w:r>
          </w:p>
        </w:tc>
      </w:tr>
      <w:tr w:rsidR="00A43E7A" w:rsidTr="001D15FC">
        <w:tc>
          <w:tcPr>
            <w:tcW w:w="1518" w:type="dxa"/>
          </w:tcPr>
          <w:p w:rsidR="00A43E7A" w:rsidRDefault="00FD56EC" w:rsidP="008B42BE">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 Vjeronauk RKT</w:t>
            </w:r>
          </w:p>
        </w:tc>
        <w:tc>
          <w:tcPr>
            <w:tcW w:w="1445"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4.b,6.a,b,7.a, 8.a,b</w:t>
            </w:r>
          </w:p>
        </w:tc>
        <w:tc>
          <w:tcPr>
            <w:tcW w:w="1103" w:type="dxa"/>
            <w:vAlign w:val="center"/>
          </w:tcPr>
          <w:p w:rsidR="00A43E7A" w:rsidRDefault="0045553A" w:rsidP="001D15FC">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73</w:t>
            </w:r>
          </w:p>
        </w:tc>
        <w:tc>
          <w:tcPr>
            <w:tcW w:w="955"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6</w:t>
            </w:r>
          </w:p>
        </w:tc>
        <w:tc>
          <w:tcPr>
            <w:tcW w:w="2083" w:type="dxa"/>
            <w:vAlign w:val="center"/>
          </w:tcPr>
          <w:p w:rsidR="00A43E7A" w:rsidRDefault="00420F38"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Zdenka Kruljac</w:t>
            </w:r>
          </w:p>
        </w:tc>
        <w:tc>
          <w:tcPr>
            <w:tcW w:w="986"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12</w:t>
            </w:r>
          </w:p>
        </w:tc>
        <w:tc>
          <w:tcPr>
            <w:tcW w:w="1046"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420</w:t>
            </w:r>
          </w:p>
        </w:tc>
        <w:tc>
          <w:tcPr>
            <w:tcW w:w="1637" w:type="dxa"/>
            <w:vAlign w:val="center"/>
          </w:tcPr>
          <w:p w:rsidR="00A43E7A" w:rsidRDefault="00FD56EC"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u školi</w:t>
            </w:r>
          </w:p>
        </w:tc>
      </w:tr>
      <w:tr w:rsidR="00A43E7A" w:rsidTr="001D15FC">
        <w:tc>
          <w:tcPr>
            <w:tcW w:w="1518" w:type="dxa"/>
          </w:tcPr>
          <w:p w:rsidR="00A43E7A" w:rsidRDefault="00FD56EC" w:rsidP="008B42BE">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 Vjeronauk RKT</w:t>
            </w:r>
          </w:p>
        </w:tc>
        <w:tc>
          <w:tcPr>
            <w:tcW w:w="1445"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1.a,2.a,b,3.a, 4.a,5.a,b,7.b</w:t>
            </w:r>
          </w:p>
        </w:tc>
        <w:tc>
          <w:tcPr>
            <w:tcW w:w="1103" w:type="dxa"/>
            <w:vAlign w:val="center"/>
          </w:tcPr>
          <w:p w:rsidR="00A43E7A" w:rsidRDefault="0045553A" w:rsidP="001D15FC">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109</w:t>
            </w:r>
          </w:p>
        </w:tc>
        <w:tc>
          <w:tcPr>
            <w:tcW w:w="955"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8</w:t>
            </w:r>
          </w:p>
        </w:tc>
        <w:tc>
          <w:tcPr>
            <w:tcW w:w="2083" w:type="dxa"/>
            <w:vAlign w:val="center"/>
          </w:tcPr>
          <w:p w:rsidR="00A43E7A" w:rsidRDefault="00420F38"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 xml:space="preserve">Snježana </w:t>
            </w:r>
            <w:proofErr w:type="spellStart"/>
            <w:r>
              <w:rPr>
                <w:rFonts w:ascii="Calibri Light" w:eastAsia="Times New Roman" w:hAnsi="Calibri Light"/>
                <w:b/>
                <w:color w:val="1F497D" w:themeColor="text2"/>
                <w:sz w:val="24"/>
                <w:szCs w:val="24"/>
              </w:rPr>
              <w:t>Galušić</w:t>
            </w:r>
            <w:proofErr w:type="spellEnd"/>
          </w:p>
        </w:tc>
        <w:tc>
          <w:tcPr>
            <w:tcW w:w="986"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16</w:t>
            </w:r>
          </w:p>
        </w:tc>
        <w:tc>
          <w:tcPr>
            <w:tcW w:w="1046"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560</w:t>
            </w:r>
          </w:p>
        </w:tc>
        <w:tc>
          <w:tcPr>
            <w:tcW w:w="1637" w:type="dxa"/>
            <w:vAlign w:val="center"/>
          </w:tcPr>
          <w:p w:rsidR="00A43E7A" w:rsidRDefault="00FD56EC"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u školi</w:t>
            </w:r>
          </w:p>
        </w:tc>
      </w:tr>
      <w:tr w:rsidR="00A43E7A" w:rsidTr="001D15FC">
        <w:tc>
          <w:tcPr>
            <w:tcW w:w="1518" w:type="dxa"/>
          </w:tcPr>
          <w:p w:rsidR="00A43E7A" w:rsidRDefault="00FD56EC" w:rsidP="008B42BE">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3. Vjeronauk PRAV.</w:t>
            </w:r>
          </w:p>
        </w:tc>
        <w:tc>
          <w:tcPr>
            <w:tcW w:w="1445" w:type="dxa"/>
            <w:vAlign w:val="center"/>
          </w:tcPr>
          <w:p w:rsidR="00A43E7A" w:rsidRDefault="009F5044"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I.-VIII.</w:t>
            </w:r>
          </w:p>
        </w:tc>
        <w:tc>
          <w:tcPr>
            <w:tcW w:w="1103" w:type="dxa"/>
            <w:vAlign w:val="center"/>
          </w:tcPr>
          <w:p w:rsidR="0045553A" w:rsidRDefault="0045553A" w:rsidP="001D15FC">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155</w:t>
            </w:r>
          </w:p>
          <w:p w:rsidR="00A43E7A" w:rsidRPr="0045553A" w:rsidRDefault="00A43E7A" w:rsidP="001D15FC">
            <w:pPr>
              <w:jc w:val="center"/>
              <w:rPr>
                <w:rFonts w:ascii="Calibri Light" w:eastAsia="Times New Roman" w:hAnsi="Calibri Light"/>
                <w:sz w:val="24"/>
                <w:szCs w:val="24"/>
              </w:rPr>
            </w:pPr>
          </w:p>
        </w:tc>
        <w:tc>
          <w:tcPr>
            <w:tcW w:w="955"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10</w:t>
            </w:r>
          </w:p>
        </w:tc>
        <w:tc>
          <w:tcPr>
            <w:tcW w:w="2083" w:type="dxa"/>
            <w:vAlign w:val="center"/>
          </w:tcPr>
          <w:p w:rsidR="00A43E7A" w:rsidRDefault="00420F38"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Jovan Sekulić</w:t>
            </w:r>
          </w:p>
        </w:tc>
        <w:tc>
          <w:tcPr>
            <w:tcW w:w="986"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20</w:t>
            </w:r>
          </w:p>
        </w:tc>
        <w:tc>
          <w:tcPr>
            <w:tcW w:w="1046"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700</w:t>
            </w:r>
          </w:p>
        </w:tc>
        <w:tc>
          <w:tcPr>
            <w:tcW w:w="1637" w:type="dxa"/>
            <w:vAlign w:val="center"/>
          </w:tcPr>
          <w:p w:rsidR="00A43E7A" w:rsidRDefault="00FD56EC"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u školi</w:t>
            </w:r>
          </w:p>
        </w:tc>
      </w:tr>
      <w:tr w:rsidR="00A43E7A" w:rsidTr="001D15FC">
        <w:tc>
          <w:tcPr>
            <w:tcW w:w="1518" w:type="dxa"/>
          </w:tcPr>
          <w:p w:rsidR="00A43E7A" w:rsidRDefault="00FD56EC" w:rsidP="008B42BE">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4. Njemački jezik</w:t>
            </w:r>
          </w:p>
        </w:tc>
        <w:tc>
          <w:tcPr>
            <w:tcW w:w="1445"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IV.-VIII.</w:t>
            </w:r>
          </w:p>
        </w:tc>
        <w:tc>
          <w:tcPr>
            <w:tcW w:w="1103" w:type="dxa"/>
            <w:vAlign w:val="center"/>
          </w:tcPr>
          <w:p w:rsidR="00A43E7A" w:rsidRDefault="0045553A" w:rsidP="001D15FC">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115</w:t>
            </w:r>
          </w:p>
        </w:tc>
        <w:tc>
          <w:tcPr>
            <w:tcW w:w="955"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10</w:t>
            </w:r>
          </w:p>
        </w:tc>
        <w:tc>
          <w:tcPr>
            <w:tcW w:w="2083" w:type="dxa"/>
            <w:vAlign w:val="center"/>
          </w:tcPr>
          <w:p w:rsidR="00A43E7A" w:rsidRDefault="00420F38"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 xml:space="preserve">Marina </w:t>
            </w:r>
            <w:proofErr w:type="spellStart"/>
            <w:r>
              <w:rPr>
                <w:rFonts w:ascii="Calibri Light" w:eastAsia="Times New Roman" w:hAnsi="Calibri Light"/>
                <w:b/>
                <w:color w:val="1F497D" w:themeColor="text2"/>
                <w:sz w:val="24"/>
                <w:szCs w:val="24"/>
              </w:rPr>
              <w:t>Tufekčić</w:t>
            </w:r>
            <w:proofErr w:type="spellEnd"/>
          </w:p>
        </w:tc>
        <w:tc>
          <w:tcPr>
            <w:tcW w:w="986"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20</w:t>
            </w:r>
          </w:p>
        </w:tc>
        <w:tc>
          <w:tcPr>
            <w:tcW w:w="1046"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700</w:t>
            </w:r>
          </w:p>
        </w:tc>
        <w:tc>
          <w:tcPr>
            <w:tcW w:w="1637" w:type="dxa"/>
            <w:vAlign w:val="center"/>
          </w:tcPr>
          <w:p w:rsidR="00A43E7A" w:rsidRDefault="00FD56EC"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u školi</w:t>
            </w:r>
          </w:p>
        </w:tc>
      </w:tr>
      <w:tr w:rsidR="00A43E7A" w:rsidTr="001D15FC">
        <w:tc>
          <w:tcPr>
            <w:tcW w:w="1518" w:type="dxa"/>
          </w:tcPr>
          <w:p w:rsidR="00A43E7A" w:rsidRDefault="00FD56EC" w:rsidP="008B42BE">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5. Njemački jezik</w:t>
            </w:r>
          </w:p>
        </w:tc>
        <w:tc>
          <w:tcPr>
            <w:tcW w:w="1445"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IV.-VIII.</w:t>
            </w:r>
          </w:p>
        </w:tc>
        <w:tc>
          <w:tcPr>
            <w:tcW w:w="1103" w:type="dxa"/>
            <w:vAlign w:val="center"/>
          </w:tcPr>
          <w:p w:rsidR="00A43E7A" w:rsidRDefault="001D15FC" w:rsidP="001D15FC">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68</w:t>
            </w:r>
          </w:p>
        </w:tc>
        <w:tc>
          <w:tcPr>
            <w:tcW w:w="955"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6</w:t>
            </w:r>
          </w:p>
        </w:tc>
        <w:tc>
          <w:tcPr>
            <w:tcW w:w="2083" w:type="dxa"/>
            <w:vAlign w:val="center"/>
          </w:tcPr>
          <w:p w:rsidR="00A43E7A" w:rsidRDefault="00420F38"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 xml:space="preserve">Olja </w:t>
            </w:r>
            <w:proofErr w:type="spellStart"/>
            <w:r>
              <w:rPr>
                <w:rFonts w:ascii="Calibri Light" w:eastAsia="Times New Roman" w:hAnsi="Calibri Light"/>
                <w:b/>
                <w:color w:val="1F497D" w:themeColor="text2"/>
                <w:sz w:val="24"/>
                <w:szCs w:val="24"/>
              </w:rPr>
              <w:t>Ničić</w:t>
            </w:r>
            <w:proofErr w:type="spellEnd"/>
          </w:p>
        </w:tc>
        <w:tc>
          <w:tcPr>
            <w:tcW w:w="986"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12</w:t>
            </w:r>
          </w:p>
        </w:tc>
        <w:tc>
          <w:tcPr>
            <w:tcW w:w="1046" w:type="dxa"/>
            <w:vAlign w:val="center"/>
          </w:tcPr>
          <w:p w:rsidR="00A43E7A"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420</w:t>
            </w:r>
          </w:p>
        </w:tc>
        <w:tc>
          <w:tcPr>
            <w:tcW w:w="1637" w:type="dxa"/>
            <w:vAlign w:val="center"/>
          </w:tcPr>
          <w:p w:rsidR="00A43E7A" w:rsidRDefault="00FD56EC"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u školi</w:t>
            </w:r>
          </w:p>
        </w:tc>
      </w:tr>
      <w:tr w:rsidR="00FD56EC" w:rsidTr="001D15FC">
        <w:trPr>
          <w:trHeight w:val="503"/>
        </w:trPr>
        <w:tc>
          <w:tcPr>
            <w:tcW w:w="1518" w:type="dxa"/>
          </w:tcPr>
          <w:p w:rsidR="00FD56EC" w:rsidRDefault="00FD56EC" w:rsidP="008B42BE">
            <w:pPr>
              <w:tabs>
                <w:tab w:val="left" w:pos="3630"/>
              </w:tabs>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7. Informatika</w:t>
            </w:r>
          </w:p>
        </w:tc>
        <w:tc>
          <w:tcPr>
            <w:tcW w:w="1445" w:type="dxa"/>
            <w:vAlign w:val="center"/>
          </w:tcPr>
          <w:p w:rsidR="00FD56EC"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 xml:space="preserve">7.a,b,c </w:t>
            </w:r>
          </w:p>
          <w:p w:rsidR="002C5623"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8.a,b,c</w:t>
            </w:r>
          </w:p>
        </w:tc>
        <w:tc>
          <w:tcPr>
            <w:tcW w:w="1103" w:type="dxa"/>
            <w:vAlign w:val="center"/>
          </w:tcPr>
          <w:p w:rsidR="00FD56EC" w:rsidRDefault="0045553A" w:rsidP="001D15FC">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76</w:t>
            </w:r>
          </w:p>
        </w:tc>
        <w:tc>
          <w:tcPr>
            <w:tcW w:w="955" w:type="dxa"/>
            <w:vAlign w:val="center"/>
          </w:tcPr>
          <w:p w:rsidR="00FD56EC"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6</w:t>
            </w:r>
          </w:p>
        </w:tc>
        <w:tc>
          <w:tcPr>
            <w:tcW w:w="2083" w:type="dxa"/>
            <w:vAlign w:val="center"/>
          </w:tcPr>
          <w:p w:rsidR="00FD56EC" w:rsidRDefault="00420F38"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Jasminka Marić</w:t>
            </w:r>
          </w:p>
        </w:tc>
        <w:tc>
          <w:tcPr>
            <w:tcW w:w="986" w:type="dxa"/>
            <w:vAlign w:val="center"/>
          </w:tcPr>
          <w:p w:rsidR="00FD56EC"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12</w:t>
            </w:r>
          </w:p>
        </w:tc>
        <w:tc>
          <w:tcPr>
            <w:tcW w:w="1046" w:type="dxa"/>
            <w:vAlign w:val="center"/>
          </w:tcPr>
          <w:p w:rsidR="00FD56EC" w:rsidRDefault="002C5623"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420</w:t>
            </w:r>
          </w:p>
        </w:tc>
        <w:tc>
          <w:tcPr>
            <w:tcW w:w="1637" w:type="dxa"/>
            <w:vAlign w:val="center"/>
          </w:tcPr>
          <w:p w:rsidR="00FD56EC" w:rsidRDefault="00FD56EC" w:rsidP="002C5623">
            <w:pPr>
              <w:tabs>
                <w:tab w:val="left" w:pos="3630"/>
              </w:tabs>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u školi</w:t>
            </w:r>
          </w:p>
        </w:tc>
      </w:tr>
    </w:tbl>
    <w:p w:rsidR="00A43E7A" w:rsidRPr="00A43E7A" w:rsidRDefault="00A43E7A" w:rsidP="008B42BE">
      <w:pPr>
        <w:tabs>
          <w:tab w:val="left" w:pos="3630"/>
        </w:tabs>
        <w:rPr>
          <w:rFonts w:ascii="Calibri Light" w:eastAsia="Times New Roman" w:hAnsi="Calibri Light"/>
          <w:b/>
          <w:color w:val="1F497D" w:themeColor="text2"/>
          <w:sz w:val="24"/>
          <w:szCs w:val="24"/>
        </w:rPr>
      </w:pPr>
    </w:p>
    <w:p w:rsidR="00A43E7A" w:rsidRDefault="00A43E7A" w:rsidP="008B42BE">
      <w:pPr>
        <w:tabs>
          <w:tab w:val="left" w:pos="3630"/>
        </w:tabs>
        <w:rPr>
          <w:rFonts w:ascii="Calibri Light" w:eastAsia="Times New Roman" w:hAnsi="Calibri Light"/>
          <w:color w:val="1F497D" w:themeColor="text2"/>
          <w:sz w:val="24"/>
          <w:szCs w:val="24"/>
        </w:rPr>
      </w:pPr>
    </w:p>
    <w:p w:rsidR="00BE08C2" w:rsidRDefault="00BE08C2" w:rsidP="00BE08C2">
      <w:pPr>
        <w:spacing w:line="0" w:lineRule="atLeast"/>
        <w:rPr>
          <w:rFonts w:ascii="Calibri Light" w:eastAsia="Comic Sans MS" w:hAnsi="Calibri Light"/>
          <w:b/>
          <w:color w:val="1F497D" w:themeColor="text2"/>
          <w:sz w:val="22"/>
          <w:szCs w:val="22"/>
          <w:u w:val="single"/>
        </w:rPr>
      </w:pPr>
    </w:p>
    <w:p w:rsidR="00911560" w:rsidRPr="008F1F41" w:rsidRDefault="00911560" w:rsidP="00BE08C2">
      <w:pPr>
        <w:spacing w:line="0" w:lineRule="atLeast"/>
        <w:rPr>
          <w:rFonts w:ascii="Calibri Light" w:eastAsia="Comic Sans MS" w:hAnsi="Calibri Light"/>
          <w:b/>
          <w:color w:val="1F497D" w:themeColor="text2"/>
          <w:sz w:val="24"/>
          <w:szCs w:val="24"/>
          <w:u w:val="single"/>
        </w:rPr>
      </w:pPr>
      <w:r w:rsidRPr="008F1F41">
        <w:rPr>
          <w:rFonts w:ascii="Calibri Light" w:eastAsia="Comic Sans MS" w:hAnsi="Calibri Light"/>
          <w:b/>
          <w:color w:val="1F497D" w:themeColor="text2"/>
          <w:sz w:val="24"/>
          <w:szCs w:val="24"/>
          <w:u w:val="single"/>
        </w:rPr>
        <w:t>4.4. Rad po prilagođenom programu</w:t>
      </w:r>
    </w:p>
    <w:p w:rsidR="00BE08C2" w:rsidRPr="008F1F41" w:rsidRDefault="00BE08C2" w:rsidP="00BE08C2">
      <w:pPr>
        <w:spacing w:line="0" w:lineRule="atLeast"/>
        <w:rPr>
          <w:rFonts w:ascii="Calibri Light" w:eastAsia="Comic Sans MS" w:hAnsi="Calibri Light"/>
          <w:b/>
          <w:color w:val="1F497D" w:themeColor="text2"/>
          <w:sz w:val="24"/>
          <w:szCs w:val="24"/>
          <w:u w:val="single"/>
        </w:rPr>
      </w:pPr>
    </w:p>
    <w:p w:rsidR="00420F38" w:rsidRDefault="00911560" w:rsidP="004707E2">
      <w:pPr>
        <w:spacing w:line="239" w:lineRule="auto"/>
        <w:jc w:val="both"/>
        <w:rPr>
          <w:rFonts w:ascii="Calibri Light" w:eastAsia="Comic Sans MS" w:hAnsi="Calibri Light"/>
          <w:color w:val="1F497D" w:themeColor="text2"/>
          <w:sz w:val="24"/>
          <w:szCs w:val="24"/>
        </w:rPr>
      </w:pPr>
      <w:r w:rsidRPr="008F1F41">
        <w:rPr>
          <w:rFonts w:ascii="Calibri Light" w:eastAsia="Comic Sans MS" w:hAnsi="Calibri Light"/>
          <w:color w:val="1F497D" w:themeColor="text2"/>
          <w:sz w:val="24"/>
          <w:szCs w:val="24"/>
        </w:rPr>
        <w:t>U školi je organiziran rad za učenike s posebnim potrebama. Sukladno članku 6. Pravilnika o osnovnoškolskom odgoju i obrazovanju učenika s teškoćama u razvoju, po modelu potpune odgojno-obrazovne integracije, uz primjenu prilagođenih n</w:t>
      </w:r>
      <w:r w:rsidR="00DD4019">
        <w:rPr>
          <w:rFonts w:ascii="Calibri Light" w:eastAsia="Comic Sans MS" w:hAnsi="Calibri Light"/>
          <w:color w:val="1F497D" w:themeColor="text2"/>
          <w:sz w:val="24"/>
          <w:szCs w:val="24"/>
        </w:rPr>
        <w:t>astavnih programa školuje</w:t>
      </w:r>
      <w:r w:rsidR="009312AD">
        <w:rPr>
          <w:rFonts w:ascii="Calibri Light" w:eastAsia="Comic Sans MS" w:hAnsi="Calibri Light"/>
          <w:color w:val="1F497D" w:themeColor="text2"/>
          <w:sz w:val="24"/>
          <w:szCs w:val="24"/>
        </w:rPr>
        <w:t xml:space="preserve"> se </w:t>
      </w:r>
      <w:r w:rsidR="00DD4019">
        <w:rPr>
          <w:rFonts w:ascii="Calibri Light" w:eastAsia="Comic Sans MS" w:hAnsi="Calibri Light"/>
          <w:color w:val="1F497D" w:themeColor="text2"/>
          <w:sz w:val="24"/>
          <w:szCs w:val="24"/>
        </w:rPr>
        <w:t xml:space="preserve">14 </w:t>
      </w:r>
      <w:r w:rsidR="004707E2">
        <w:rPr>
          <w:rFonts w:ascii="Calibri Light" w:eastAsia="Comic Sans MS" w:hAnsi="Calibri Light"/>
          <w:color w:val="1F497D" w:themeColor="text2"/>
          <w:sz w:val="24"/>
          <w:szCs w:val="24"/>
        </w:rPr>
        <w:t>učenik.</w:t>
      </w:r>
    </w:p>
    <w:p w:rsidR="004707E2" w:rsidRPr="004707E2" w:rsidRDefault="004707E2" w:rsidP="004707E2">
      <w:pPr>
        <w:spacing w:line="239" w:lineRule="auto"/>
        <w:jc w:val="both"/>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Dva učenika koji se školuju sukladno čl.6. Pravilnika imaju osigurane osobne pomoćnike u nastavi.</w:t>
      </w: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alibri Light" w:hAnsi="Calibri Light"/>
          <w:color w:val="1F497D" w:themeColor="text2"/>
        </w:rPr>
      </w:pPr>
    </w:p>
    <w:p w:rsidR="00DD4019" w:rsidRDefault="00DD4019" w:rsidP="00420F38">
      <w:pPr>
        <w:pStyle w:val="Tijeloteksta"/>
        <w:jc w:val="both"/>
        <w:rPr>
          <w:rFonts w:ascii="Comic Sans MS" w:hAnsi="Comic Sans MS"/>
        </w:rPr>
      </w:pPr>
    </w:p>
    <w:p w:rsidR="00420F38" w:rsidRDefault="00420F38" w:rsidP="00420F38">
      <w:pPr>
        <w:pStyle w:val="Tijeloteksta"/>
        <w:jc w:val="both"/>
        <w:rPr>
          <w:rFonts w:ascii="Comic Sans MS" w:hAnsi="Comic Sans MS"/>
        </w:rPr>
      </w:pPr>
    </w:p>
    <w:p w:rsidR="00420F38" w:rsidRDefault="00420F38" w:rsidP="00420F38">
      <w:pPr>
        <w:pStyle w:val="Tijeloteksta"/>
        <w:jc w:val="both"/>
        <w:rPr>
          <w:rFonts w:ascii="Comic Sans MS" w:hAnsi="Comic Sans MS"/>
        </w:rPr>
      </w:pPr>
    </w:p>
    <w:p w:rsidR="00420F38" w:rsidRPr="008A0974" w:rsidRDefault="00420F38" w:rsidP="00420F38">
      <w:pPr>
        <w:pStyle w:val="Tijeloteksta"/>
        <w:jc w:val="both"/>
        <w:rPr>
          <w:rFonts w:ascii="Comic Sans MS" w:hAnsi="Comic Sans MS"/>
        </w:rPr>
      </w:pPr>
    </w:p>
    <w:p w:rsidR="00420F38" w:rsidRDefault="00420F38" w:rsidP="00C21EDC">
      <w:pPr>
        <w:pStyle w:val="Tijeloteksta"/>
        <w:jc w:val="both"/>
        <w:rPr>
          <w:rFonts w:ascii="Calibri Light" w:hAnsi="Calibri Light"/>
          <w:color w:val="1F497D" w:themeColor="text2"/>
        </w:rPr>
      </w:pPr>
      <w:r w:rsidRPr="00C21EDC">
        <w:rPr>
          <w:rFonts w:ascii="Calibri Light" w:hAnsi="Calibri Light"/>
          <w:color w:val="1F497D" w:themeColor="text2"/>
        </w:rPr>
        <w:lastRenderedPageBreak/>
        <w:t>Sukladno članku 5. Pravilnika o osnovnoškolskom odgoju i obrazovanju učenika s teškoćama u razvoju, po modelu potpune odgojno-obrazovne integracije, uz primjenu redovnih nastavnih programa i individualizirani pristup školuju se</w:t>
      </w:r>
      <w:r w:rsidR="004707E2">
        <w:rPr>
          <w:rFonts w:ascii="Calibri Light" w:hAnsi="Calibri Light"/>
          <w:color w:val="1F497D" w:themeColor="text2"/>
        </w:rPr>
        <w:t xml:space="preserve"> 11 učenika.</w:t>
      </w: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Default="004707E2" w:rsidP="00C21EDC">
      <w:pPr>
        <w:pStyle w:val="Tijeloteksta"/>
        <w:jc w:val="both"/>
        <w:rPr>
          <w:rFonts w:ascii="Calibri Light" w:hAnsi="Calibri Light"/>
          <w:color w:val="1F497D" w:themeColor="text2"/>
        </w:rPr>
      </w:pPr>
    </w:p>
    <w:p w:rsidR="004707E2" w:rsidRPr="00C21EDC" w:rsidRDefault="004707E2" w:rsidP="00C21EDC">
      <w:pPr>
        <w:pStyle w:val="Tijeloteksta"/>
        <w:jc w:val="both"/>
        <w:rPr>
          <w:rFonts w:ascii="Calibri Light" w:hAnsi="Calibri Light"/>
          <w:color w:val="1F497D" w:themeColor="text2"/>
        </w:rPr>
      </w:pPr>
    </w:p>
    <w:p w:rsidR="00420F38" w:rsidRPr="00C21EDC" w:rsidRDefault="00420F38" w:rsidP="00420F38">
      <w:pPr>
        <w:pStyle w:val="Tijeloteksta"/>
        <w:rPr>
          <w:rFonts w:ascii="Calibri Light" w:hAnsi="Calibri Light"/>
          <w:color w:val="1F497D" w:themeColor="text2"/>
        </w:rPr>
      </w:pPr>
    </w:p>
    <w:p w:rsidR="00BE08C2" w:rsidRDefault="00BE08C2" w:rsidP="008F1F41">
      <w:pPr>
        <w:spacing w:line="0" w:lineRule="atLeast"/>
        <w:rPr>
          <w:rFonts w:ascii="Calibri Light" w:eastAsia="Comic Sans MS" w:hAnsi="Calibri Light"/>
          <w:b/>
          <w:color w:val="1F497D" w:themeColor="text2"/>
          <w:sz w:val="24"/>
          <w:szCs w:val="24"/>
          <w:u w:val="single"/>
        </w:rPr>
      </w:pPr>
      <w:r w:rsidRPr="008F1F41">
        <w:rPr>
          <w:rFonts w:ascii="Calibri Light" w:eastAsia="Comic Sans MS" w:hAnsi="Calibri Light"/>
          <w:b/>
          <w:color w:val="1F497D" w:themeColor="text2"/>
          <w:sz w:val="24"/>
          <w:szCs w:val="24"/>
          <w:u w:val="single"/>
        </w:rPr>
        <w:t>4.5. Nastava u kući</w:t>
      </w:r>
    </w:p>
    <w:p w:rsidR="008F1F41" w:rsidRPr="008F1F41" w:rsidRDefault="008F1F41" w:rsidP="008F1F41">
      <w:pPr>
        <w:spacing w:line="0" w:lineRule="atLeast"/>
        <w:rPr>
          <w:rFonts w:ascii="Calibri Light" w:eastAsia="Comic Sans MS" w:hAnsi="Calibri Light"/>
          <w:b/>
          <w:color w:val="1F497D" w:themeColor="text2"/>
          <w:sz w:val="24"/>
          <w:szCs w:val="24"/>
          <w:u w:val="single"/>
        </w:rPr>
      </w:pPr>
    </w:p>
    <w:p w:rsidR="00BE08C2" w:rsidRPr="008F1F41" w:rsidRDefault="00BE08C2" w:rsidP="008F1F41">
      <w:pPr>
        <w:spacing w:line="0" w:lineRule="atLeast"/>
        <w:rPr>
          <w:rFonts w:ascii="Calibri Light" w:eastAsia="Comic Sans MS" w:hAnsi="Calibri Light"/>
          <w:color w:val="1F497D" w:themeColor="text2"/>
          <w:sz w:val="24"/>
          <w:szCs w:val="24"/>
        </w:rPr>
      </w:pPr>
      <w:r w:rsidRPr="008F1F41">
        <w:rPr>
          <w:rFonts w:ascii="Calibri Light" w:eastAsia="Comic Sans MS" w:hAnsi="Calibri Light"/>
          <w:color w:val="1F497D" w:themeColor="text2"/>
          <w:sz w:val="24"/>
          <w:szCs w:val="24"/>
        </w:rPr>
        <w:t>Za ovaj oblik rada škola nema potrebe.</w:t>
      </w:r>
    </w:p>
    <w:p w:rsidR="00BE08C2" w:rsidRDefault="00BE08C2"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Default="00C21EDC" w:rsidP="00BE08C2">
      <w:pPr>
        <w:tabs>
          <w:tab w:val="left" w:pos="3630"/>
        </w:tabs>
        <w:rPr>
          <w:rFonts w:ascii="Calibri Light" w:eastAsia="Times New Roman" w:hAnsi="Calibri Light"/>
          <w:color w:val="1F497D" w:themeColor="text2"/>
          <w:sz w:val="24"/>
          <w:szCs w:val="24"/>
        </w:rPr>
      </w:pPr>
    </w:p>
    <w:p w:rsidR="00C21EDC" w:rsidRPr="008F1F41" w:rsidRDefault="00C21EDC" w:rsidP="00BE08C2">
      <w:pPr>
        <w:tabs>
          <w:tab w:val="left" w:pos="3630"/>
        </w:tabs>
        <w:rPr>
          <w:rFonts w:ascii="Calibri Light" w:eastAsia="Times New Roman" w:hAnsi="Calibri Light"/>
          <w:color w:val="1F497D" w:themeColor="text2"/>
          <w:sz w:val="24"/>
          <w:szCs w:val="24"/>
        </w:rPr>
      </w:pPr>
    </w:p>
    <w:p w:rsidR="00BE08C2" w:rsidRPr="008F1F41" w:rsidRDefault="00BE08C2" w:rsidP="00BE08C2">
      <w:pPr>
        <w:tabs>
          <w:tab w:val="left" w:pos="3630"/>
        </w:tabs>
        <w:rPr>
          <w:rFonts w:ascii="Calibri Light" w:eastAsia="Times New Roman" w:hAnsi="Calibri Light"/>
          <w:color w:val="1F497D" w:themeColor="text2"/>
          <w:sz w:val="24"/>
          <w:szCs w:val="24"/>
        </w:rPr>
      </w:pPr>
    </w:p>
    <w:p w:rsidR="008F1F41" w:rsidRDefault="00BE08C2" w:rsidP="008F1F41">
      <w:pPr>
        <w:spacing w:line="0" w:lineRule="atLeast"/>
        <w:rPr>
          <w:rFonts w:ascii="Calibri Light" w:eastAsia="Comic Sans MS" w:hAnsi="Calibri Light"/>
          <w:b/>
          <w:color w:val="1F497D" w:themeColor="text2"/>
          <w:sz w:val="24"/>
          <w:szCs w:val="24"/>
          <w:u w:val="single"/>
        </w:rPr>
      </w:pPr>
      <w:r w:rsidRPr="008F1F41">
        <w:rPr>
          <w:rFonts w:ascii="Calibri Light" w:eastAsia="Comic Sans MS" w:hAnsi="Calibri Light"/>
          <w:b/>
          <w:color w:val="1F497D" w:themeColor="text2"/>
          <w:sz w:val="24"/>
          <w:szCs w:val="24"/>
          <w:u w:val="single"/>
        </w:rPr>
        <w:t>4.6. Dopunska nastava</w:t>
      </w:r>
    </w:p>
    <w:p w:rsidR="008F1F41" w:rsidRDefault="008F1F41" w:rsidP="008F1F41">
      <w:pPr>
        <w:spacing w:line="0" w:lineRule="atLeast"/>
        <w:rPr>
          <w:rFonts w:ascii="Calibri Light" w:eastAsia="Comic Sans MS" w:hAnsi="Calibri Light"/>
          <w:b/>
          <w:color w:val="1F497D" w:themeColor="text2"/>
          <w:sz w:val="24"/>
          <w:szCs w:val="24"/>
          <w:u w:val="single"/>
        </w:rPr>
      </w:pPr>
    </w:p>
    <w:p w:rsidR="00BE08C2" w:rsidRPr="008F1F41" w:rsidRDefault="00BE08C2" w:rsidP="008F1F41">
      <w:pPr>
        <w:spacing w:line="0" w:lineRule="atLeast"/>
        <w:rPr>
          <w:rFonts w:ascii="Calibri Light" w:eastAsia="Comic Sans MS" w:hAnsi="Calibri Light"/>
          <w:b/>
          <w:color w:val="1F497D" w:themeColor="text2"/>
          <w:sz w:val="24"/>
          <w:szCs w:val="24"/>
          <w:u w:val="single"/>
        </w:rPr>
      </w:pPr>
      <w:r w:rsidRPr="008F1F41">
        <w:rPr>
          <w:rFonts w:ascii="Calibri Light" w:eastAsia="Comic Sans MS" w:hAnsi="Calibri Light"/>
          <w:color w:val="1F497D" w:themeColor="text2"/>
          <w:sz w:val="24"/>
          <w:szCs w:val="24"/>
        </w:rPr>
        <w:t>Dopunsku nastavu planiramo fleksibilno prema potrebama učenika pojedinih razreda i oni će se tijekom godine mijenjati. Evidenciju o napredovanju učenika i održanom broju sati vodit će učitelji u e-dnevniku. Dopunsku nastavu vodit će sljedeći učitelji:</w:t>
      </w:r>
    </w:p>
    <w:p w:rsidR="00BE08C2" w:rsidRPr="008F1F41" w:rsidRDefault="00BE08C2" w:rsidP="00BE08C2">
      <w:pPr>
        <w:spacing w:line="338" w:lineRule="exact"/>
        <w:rPr>
          <w:rFonts w:ascii="Calibri Light" w:eastAsia="Times New Roman" w:hAnsi="Calibri Light"/>
          <w:color w:val="1F497D" w:themeColor="text2"/>
          <w:sz w:val="24"/>
          <w:szCs w:val="24"/>
        </w:rPr>
      </w:pPr>
    </w:p>
    <w:p w:rsidR="00785637" w:rsidRDefault="00BE08C2" w:rsidP="00BE08C2">
      <w:pPr>
        <w:spacing w:line="0" w:lineRule="atLeast"/>
        <w:rPr>
          <w:rFonts w:ascii="Calibri Light" w:eastAsia="Comic Sans MS" w:hAnsi="Calibri Light"/>
          <w:b/>
          <w:color w:val="1F497D" w:themeColor="text2"/>
          <w:sz w:val="24"/>
          <w:szCs w:val="24"/>
        </w:rPr>
      </w:pPr>
      <w:r w:rsidRPr="008F1F41">
        <w:rPr>
          <w:rFonts w:ascii="Calibri Light" w:eastAsia="Comic Sans MS" w:hAnsi="Calibri Light"/>
          <w:b/>
          <w:color w:val="1F497D" w:themeColor="text2"/>
          <w:sz w:val="24"/>
          <w:szCs w:val="24"/>
        </w:rPr>
        <w:t>Tablica 18: Dopunska nastava</w:t>
      </w:r>
    </w:p>
    <w:p w:rsidR="00C21EDC" w:rsidRDefault="00C21EDC" w:rsidP="00BE08C2">
      <w:pPr>
        <w:spacing w:line="0" w:lineRule="atLeast"/>
        <w:rPr>
          <w:rFonts w:ascii="Calibri Light" w:eastAsia="Comic Sans MS" w:hAnsi="Calibri Light"/>
          <w:b/>
          <w:color w:val="1F497D" w:themeColor="text2"/>
          <w:sz w:val="24"/>
          <w:szCs w:val="24"/>
        </w:rPr>
      </w:pP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814"/>
        <w:gridCol w:w="3027"/>
        <w:gridCol w:w="1124"/>
        <w:gridCol w:w="1203"/>
        <w:gridCol w:w="1062"/>
        <w:gridCol w:w="2474"/>
      </w:tblGrid>
      <w:tr w:rsidR="0048191A" w:rsidTr="00E43A27">
        <w:trPr>
          <w:trHeight w:val="443"/>
        </w:trPr>
        <w:tc>
          <w:tcPr>
            <w:tcW w:w="817" w:type="dxa"/>
            <w:vMerge w:val="restart"/>
          </w:tcPr>
          <w:p w:rsidR="0048191A" w:rsidRDefault="0048191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Redni broj</w:t>
            </w:r>
          </w:p>
        </w:tc>
        <w:tc>
          <w:tcPr>
            <w:tcW w:w="3119" w:type="dxa"/>
            <w:vMerge w:val="restart"/>
          </w:tcPr>
          <w:p w:rsidR="0048191A" w:rsidRDefault="0048191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Ime i prezime učitelja</w:t>
            </w:r>
          </w:p>
        </w:tc>
        <w:tc>
          <w:tcPr>
            <w:tcW w:w="1134" w:type="dxa"/>
            <w:vMerge w:val="restart"/>
          </w:tcPr>
          <w:p w:rsidR="0048191A" w:rsidRDefault="0048191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Razred</w:t>
            </w:r>
          </w:p>
        </w:tc>
        <w:tc>
          <w:tcPr>
            <w:tcW w:w="2282" w:type="dxa"/>
            <w:gridSpan w:val="2"/>
          </w:tcPr>
          <w:p w:rsidR="0048191A" w:rsidRDefault="0048191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Broj sati</w:t>
            </w:r>
          </w:p>
        </w:tc>
        <w:tc>
          <w:tcPr>
            <w:tcW w:w="2551" w:type="dxa"/>
            <w:vMerge w:val="restart"/>
          </w:tcPr>
          <w:p w:rsidR="0048191A" w:rsidRDefault="0048191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Predmet</w:t>
            </w:r>
          </w:p>
        </w:tc>
      </w:tr>
      <w:tr w:rsidR="0048191A" w:rsidTr="00E43A27">
        <w:trPr>
          <w:trHeight w:val="442"/>
        </w:trPr>
        <w:tc>
          <w:tcPr>
            <w:tcW w:w="817" w:type="dxa"/>
            <w:vMerge/>
          </w:tcPr>
          <w:p w:rsidR="0048191A" w:rsidRDefault="0048191A" w:rsidP="00BE08C2">
            <w:pPr>
              <w:spacing w:line="0" w:lineRule="atLeast"/>
              <w:rPr>
                <w:rFonts w:ascii="Calibri Light" w:eastAsia="Comic Sans MS" w:hAnsi="Calibri Light"/>
                <w:b/>
                <w:color w:val="1F497D" w:themeColor="text2"/>
                <w:sz w:val="24"/>
                <w:szCs w:val="24"/>
              </w:rPr>
            </w:pPr>
          </w:p>
        </w:tc>
        <w:tc>
          <w:tcPr>
            <w:tcW w:w="3119" w:type="dxa"/>
            <w:vMerge/>
          </w:tcPr>
          <w:p w:rsidR="0048191A" w:rsidRDefault="0048191A" w:rsidP="00BE08C2">
            <w:pPr>
              <w:spacing w:line="0" w:lineRule="atLeast"/>
              <w:rPr>
                <w:rFonts w:ascii="Calibri Light" w:eastAsia="Comic Sans MS" w:hAnsi="Calibri Light"/>
                <w:b/>
                <w:color w:val="1F497D" w:themeColor="text2"/>
                <w:sz w:val="24"/>
                <w:szCs w:val="24"/>
              </w:rPr>
            </w:pPr>
          </w:p>
        </w:tc>
        <w:tc>
          <w:tcPr>
            <w:tcW w:w="1134" w:type="dxa"/>
            <w:vMerge/>
          </w:tcPr>
          <w:p w:rsidR="0048191A" w:rsidRDefault="0048191A" w:rsidP="00BE08C2">
            <w:pPr>
              <w:spacing w:line="0" w:lineRule="atLeast"/>
              <w:rPr>
                <w:rFonts w:ascii="Calibri Light" w:eastAsia="Comic Sans MS" w:hAnsi="Calibri Light"/>
                <w:b/>
                <w:color w:val="1F497D" w:themeColor="text2"/>
                <w:sz w:val="24"/>
                <w:szCs w:val="24"/>
              </w:rPr>
            </w:pPr>
          </w:p>
        </w:tc>
        <w:tc>
          <w:tcPr>
            <w:tcW w:w="1220" w:type="dxa"/>
          </w:tcPr>
          <w:p w:rsidR="0048191A" w:rsidRDefault="0048191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Tjedno</w:t>
            </w:r>
          </w:p>
        </w:tc>
        <w:tc>
          <w:tcPr>
            <w:tcW w:w="1062" w:type="dxa"/>
          </w:tcPr>
          <w:p w:rsidR="0048191A" w:rsidRDefault="0048191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Godišnje</w:t>
            </w:r>
          </w:p>
        </w:tc>
        <w:tc>
          <w:tcPr>
            <w:tcW w:w="2551" w:type="dxa"/>
            <w:vMerge/>
          </w:tcPr>
          <w:p w:rsidR="0048191A" w:rsidRDefault="0048191A" w:rsidP="00BE08C2">
            <w:pPr>
              <w:spacing w:line="0" w:lineRule="atLeast"/>
              <w:rPr>
                <w:rFonts w:ascii="Calibri Light" w:eastAsia="Comic Sans MS" w:hAnsi="Calibri Light"/>
                <w:b/>
                <w:color w:val="1F497D" w:themeColor="text2"/>
                <w:sz w:val="24"/>
                <w:szCs w:val="24"/>
              </w:rPr>
            </w:pPr>
          </w:p>
        </w:tc>
      </w:tr>
      <w:tr w:rsidR="00A406FA" w:rsidTr="00C21EDC">
        <w:trPr>
          <w:trHeight w:val="309"/>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119"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Maja </w:t>
            </w:r>
            <w:proofErr w:type="spellStart"/>
            <w:r>
              <w:rPr>
                <w:rFonts w:ascii="Calibri Light" w:eastAsia="Comic Sans MS" w:hAnsi="Calibri Light"/>
                <w:b/>
                <w:color w:val="1F497D" w:themeColor="text2"/>
                <w:sz w:val="24"/>
                <w:szCs w:val="24"/>
              </w:rPr>
              <w:t>Babijaš</w:t>
            </w:r>
            <w:proofErr w:type="spellEnd"/>
          </w:p>
        </w:tc>
        <w:tc>
          <w:tcPr>
            <w:tcW w:w="1134"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1.-2.</w:t>
            </w:r>
          </w:p>
        </w:tc>
        <w:tc>
          <w:tcPr>
            <w:tcW w:w="1220"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 u RN</w:t>
            </w:r>
          </w:p>
        </w:tc>
      </w:tr>
      <w:tr w:rsidR="00A406FA" w:rsidTr="00C21EDC">
        <w:trPr>
          <w:trHeight w:val="357"/>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3119"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Dora Duška Šestan</w:t>
            </w:r>
          </w:p>
        </w:tc>
        <w:tc>
          <w:tcPr>
            <w:tcW w:w="1134"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1.a</w:t>
            </w:r>
          </w:p>
        </w:tc>
        <w:tc>
          <w:tcPr>
            <w:tcW w:w="1220"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HJ/MA</w:t>
            </w:r>
          </w:p>
        </w:tc>
      </w:tr>
      <w:tr w:rsidR="00A406FA" w:rsidTr="00C21EDC">
        <w:trPr>
          <w:trHeight w:val="349"/>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3119"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Jasna Katanić</w:t>
            </w:r>
          </w:p>
        </w:tc>
        <w:tc>
          <w:tcPr>
            <w:tcW w:w="1134"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1.b</w:t>
            </w:r>
          </w:p>
        </w:tc>
        <w:tc>
          <w:tcPr>
            <w:tcW w:w="1220"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SJ/MA</w:t>
            </w:r>
          </w:p>
        </w:tc>
      </w:tr>
      <w:tr w:rsidR="00A406FA" w:rsidTr="00E43A27">
        <w:trPr>
          <w:trHeight w:val="483"/>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w:t>
            </w:r>
          </w:p>
        </w:tc>
        <w:tc>
          <w:tcPr>
            <w:tcW w:w="3119"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Zvonko Kralj</w:t>
            </w:r>
            <w:r>
              <w:rPr>
                <w:rFonts w:ascii="Calibri Light" w:eastAsia="Comic Sans MS" w:hAnsi="Calibri Light"/>
                <w:b/>
                <w:color w:val="1F497D" w:themeColor="text2"/>
                <w:sz w:val="24"/>
                <w:szCs w:val="24"/>
              </w:rPr>
              <w:br/>
              <w:t xml:space="preserve">( z. </w:t>
            </w:r>
            <w:r w:rsidR="00203D5B">
              <w:rPr>
                <w:rFonts w:ascii="Calibri Light" w:eastAsia="Comic Sans MS" w:hAnsi="Calibri Light"/>
                <w:b/>
                <w:color w:val="1F497D" w:themeColor="text2"/>
                <w:sz w:val="24"/>
                <w:szCs w:val="24"/>
              </w:rPr>
              <w:t>Andrijana Kalinić</w:t>
            </w:r>
            <w:r>
              <w:rPr>
                <w:rFonts w:ascii="Calibri Light" w:eastAsia="Comic Sans MS" w:hAnsi="Calibri Light"/>
                <w:b/>
                <w:color w:val="1F497D" w:themeColor="text2"/>
                <w:sz w:val="24"/>
                <w:szCs w:val="24"/>
              </w:rPr>
              <w:t>)</w:t>
            </w:r>
          </w:p>
        </w:tc>
        <w:tc>
          <w:tcPr>
            <w:tcW w:w="1134"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2.a</w:t>
            </w:r>
          </w:p>
        </w:tc>
        <w:tc>
          <w:tcPr>
            <w:tcW w:w="1220"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HJ/MA</w:t>
            </w:r>
          </w:p>
        </w:tc>
      </w:tr>
      <w:tr w:rsidR="00A406FA" w:rsidTr="00C21EDC">
        <w:trPr>
          <w:trHeight w:val="393"/>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w:t>
            </w:r>
          </w:p>
        </w:tc>
        <w:tc>
          <w:tcPr>
            <w:tcW w:w="3119"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Vanja </w:t>
            </w:r>
            <w:proofErr w:type="spellStart"/>
            <w:r>
              <w:rPr>
                <w:rFonts w:ascii="Calibri Light" w:eastAsia="Comic Sans MS" w:hAnsi="Calibri Light"/>
                <w:b/>
                <w:color w:val="1F497D" w:themeColor="text2"/>
                <w:sz w:val="24"/>
                <w:szCs w:val="24"/>
              </w:rPr>
              <w:t>Sokač</w:t>
            </w:r>
            <w:proofErr w:type="spellEnd"/>
          </w:p>
        </w:tc>
        <w:tc>
          <w:tcPr>
            <w:tcW w:w="1134"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2.b</w:t>
            </w:r>
          </w:p>
        </w:tc>
        <w:tc>
          <w:tcPr>
            <w:tcW w:w="1220"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HJ/MA</w:t>
            </w:r>
          </w:p>
        </w:tc>
      </w:tr>
      <w:tr w:rsidR="00A406FA" w:rsidTr="00C21EDC">
        <w:trPr>
          <w:trHeight w:val="343"/>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w:t>
            </w:r>
          </w:p>
        </w:tc>
        <w:tc>
          <w:tcPr>
            <w:tcW w:w="3119"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Ljiljana Kojić</w:t>
            </w:r>
          </w:p>
        </w:tc>
        <w:tc>
          <w:tcPr>
            <w:tcW w:w="1134"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2.c</w:t>
            </w:r>
          </w:p>
        </w:tc>
        <w:tc>
          <w:tcPr>
            <w:tcW w:w="1220"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SJ/MA</w:t>
            </w:r>
          </w:p>
        </w:tc>
      </w:tr>
      <w:tr w:rsidR="00A406FA" w:rsidTr="00C21EDC">
        <w:trPr>
          <w:trHeight w:val="349"/>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3119"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Jasna </w:t>
            </w:r>
            <w:proofErr w:type="spellStart"/>
            <w:r>
              <w:rPr>
                <w:rFonts w:ascii="Calibri Light" w:eastAsia="Comic Sans MS" w:hAnsi="Calibri Light"/>
                <w:b/>
                <w:color w:val="1F497D" w:themeColor="text2"/>
                <w:sz w:val="24"/>
                <w:szCs w:val="24"/>
              </w:rPr>
              <w:t>Panza</w:t>
            </w:r>
            <w:proofErr w:type="spellEnd"/>
          </w:p>
        </w:tc>
        <w:tc>
          <w:tcPr>
            <w:tcW w:w="1134"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3.a</w:t>
            </w:r>
          </w:p>
        </w:tc>
        <w:tc>
          <w:tcPr>
            <w:tcW w:w="1220"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HJ/MA</w:t>
            </w:r>
          </w:p>
        </w:tc>
      </w:tr>
      <w:tr w:rsidR="00A406FA" w:rsidTr="00C21EDC">
        <w:trPr>
          <w:trHeight w:val="355"/>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3119"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Tatjana Majić</w:t>
            </w:r>
          </w:p>
        </w:tc>
        <w:tc>
          <w:tcPr>
            <w:tcW w:w="1134"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3.b</w:t>
            </w:r>
          </w:p>
        </w:tc>
        <w:tc>
          <w:tcPr>
            <w:tcW w:w="1220"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203D5B"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SJ/MA</w:t>
            </w:r>
          </w:p>
        </w:tc>
      </w:tr>
      <w:tr w:rsidR="00A406FA" w:rsidTr="00C21EDC">
        <w:trPr>
          <w:trHeight w:val="347"/>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3119"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Dubravka </w:t>
            </w:r>
            <w:proofErr w:type="spellStart"/>
            <w:r>
              <w:rPr>
                <w:rFonts w:ascii="Calibri Light" w:eastAsia="Comic Sans MS" w:hAnsi="Calibri Light"/>
                <w:b/>
                <w:color w:val="1F497D" w:themeColor="text2"/>
                <w:sz w:val="24"/>
                <w:szCs w:val="24"/>
              </w:rPr>
              <w:t>Mišanović</w:t>
            </w:r>
            <w:proofErr w:type="spellEnd"/>
          </w:p>
        </w:tc>
        <w:tc>
          <w:tcPr>
            <w:tcW w:w="1134"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3.c</w:t>
            </w:r>
          </w:p>
        </w:tc>
        <w:tc>
          <w:tcPr>
            <w:tcW w:w="1220"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SJ/MA</w:t>
            </w:r>
          </w:p>
        </w:tc>
      </w:tr>
      <w:tr w:rsidR="00A406FA" w:rsidTr="00C21EDC">
        <w:trPr>
          <w:trHeight w:val="353"/>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3119"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Ružica Sabo</w:t>
            </w:r>
          </w:p>
        </w:tc>
        <w:tc>
          <w:tcPr>
            <w:tcW w:w="1134"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4.a</w:t>
            </w:r>
          </w:p>
        </w:tc>
        <w:tc>
          <w:tcPr>
            <w:tcW w:w="1220"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HJ/MA</w:t>
            </w:r>
          </w:p>
        </w:tc>
      </w:tr>
      <w:tr w:rsidR="00A406FA" w:rsidTr="00E43A27">
        <w:trPr>
          <w:trHeight w:val="491"/>
        </w:trPr>
        <w:tc>
          <w:tcPr>
            <w:tcW w:w="817" w:type="dxa"/>
          </w:tcPr>
          <w:p w:rsidR="00A406FA" w:rsidRDefault="00A406FA"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11.</w:t>
            </w:r>
          </w:p>
        </w:tc>
        <w:tc>
          <w:tcPr>
            <w:tcW w:w="3119"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Gordana </w:t>
            </w:r>
            <w:proofErr w:type="spellStart"/>
            <w:r>
              <w:rPr>
                <w:rFonts w:ascii="Calibri Light" w:eastAsia="Comic Sans MS" w:hAnsi="Calibri Light"/>
                <w:b/>
                <w:color w:val="1F497D" w:themeColor="text2"/>
                <w:sz w:val="24"/>
                <w:szCs w:val="24"/>
              </w:rPr>
              <w:t>Lavrnić</w:t>
            </w:r>
            <w:proofErr w:type="spellEnd"/>
          </w:p>
          <w:p w:rsidR="00A24453"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(z. Danijela Drača </w:t>
            </w:r>
            <w:proofErr w:type="spellStart"/>
            <w:r>
              <w:rPr>
                <w:rFonts w:ascii="Calibri Light" w:eastAsia="Comic Sans MS" w:hAnsi="Calibri Light"/>
                <w:b/>
                <w:color w:val="1F497D" w:themeColor="text2"/>
                <w:sz w:val="24"/>
                <w:szCs w:val="24"/>
              </w:rPr>
              <w:t>Jonjić</w:t>
            </w:r>
            <w:proofErr w:type="spellEnd"/>
            <w:r>
              <w:rPr>
                <w:rFonts w:ascii="Calibri Light" w:eastAsia="Comic Sans MS" w:hAnsi="Calibri Light"/>
                <w:b/>
                <w:color w:val="1F497D" w:themeColor="text2"/>
                <w:sz w:val="24"/>
                <w:szCs w:val="24"/>
              </w:rPr>
              <w:t>)</w:t>
            </w:r>
          </w:p>
        </w:tc>
        <w:tc>
          <w:tcPr>
            <w:tcW w:w="1134"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4.b</w:t>
            </w:r>
          </w:p>
        </w:tc>
        <w:tc>
          <w:tcPr>
            <w:tcW w:w="1220"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HJ/MA</w:t>
            </w:r>
          </w:p>
        </w:tc>
      </w:tr>
      <w:tr w:rsidR="006F0A46" w:rsidTr="00C21EDC">
        <w:trPr>
          <w:trHeight w:val="411"/>
        </w:trPr>
        <w:tc>
          <w:tcPr>
            <w:tcW w:w="817" w:type="dxa"/>
          </w:tcPr>
          <w:p w:rsidR="006F0A46"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12.</w:t>
            </w:r>
          </w:p>
        </w:tc>
        <w:tc>
          <w:tcPr>
            <w:tcW w:w="3119" w:type="dxa"/>
          </w:tcPr>
          <w:p w:rsidR="006F0A46"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Smilja </w:t>
            </w:r>
            <w:proofErr w:type="spellStart"/>
            <w:r>
              <w:rPr>
                <w:rFonts w:ascii="Calibri Light" w:eastAsia="Comic Sans MS" w:hAnsi="Calibri Light"/>
                <w:b/>
                <w:color w:val="1F497D" w:themeColor="text2"/>
                <w:sz w:val="24"/>
                <w:szCs w:val="24"/>
              </w:rPr>
              <w:t>Janjatović</w:t>
            </w:r>
            <w:proofErr w:type="spellEnd"/>
          </w:p>
        </w:tc>
        <w:tc>
          <w:tcPr>
            <w:tcW w:w="1134" w:type="dxa"/>
          </w:tcPr>
          <w:p w:rsidR="006F0A46"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4.c</w:t>
            </w:r>
          </w:p>
        </w:tc>
        <w:tc>
          <w:tcPr>
            <w:tcW w:w="1220" w:type="dxa"/>
          </w:tcPr>
          <w:p w:rsidR="006F0A46"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6F0A46"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6F0A46" w:rsidRDefault="00621425"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SJ/MA</w:t>
            </w:r>
          </w:p>
        </w:tc>
      </w:tr>
      <w:tr w:rsidR="00A406FA" w:rsidTr="00C21EDC">
        <w:trPr>
          <w:trHeight w:val="333"/>
        </w:trPr>
        <w:tc>
          <w:tcPr>
            <w:tcW w:w="817" w:type="dxa"/>
          </w:tcPr>
          <w:p w:rsidR="00A406FA"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13.</w:t>
            </w:r>
          </w:p>
        </w:tc>
        <w:tc>
          <w:tcPr>
            <w:tcW w:w="3119"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Branimira Barun</w:t>
            </w:r>
          </w:p>
        </w:tc>
        <w:tc>
          <w:tcPr>
            <w:tcW w:w="1134"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220"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POV</w:t>
            </w:r>
          </w:p>
        </w:tc>
      </w:tr>
      <w:tr w:rsidR="00A406FA" w:rsidTr="00C21EDC">
        <w:trPr>
          <w:trHeight w:val="353"/>
        </w:trPr>
        <w:tc>
          <w:tcPr>
            <w:tcW w:w="817" w:type="dxa"/>
          </w:tcPr>
          <w:p w:rsidR="00A406FA"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14</w:t>
            </w:r>
            <w:r w:rsidR="00A406FA">
              <w:rPr>
                <w:rFonts w:ascii="Calibri Light" w:eastAsia="Comic Sans MS" w:hAnsi="Calibri Light"/>
                <w:b/>
                <w:color w:val="1F497D" w:themeColor="text2"/>
                <w:sz w:val="24"/>
                <w:szCs w:val="24"/>
              </w:rPr>
              <w:t>.</w:t>
            </w:r>
          </w:p>
        </w:tc>
        <w:tc>
          <w:tcPr>
            <w:tcW w:w="3119"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Sanela Kralj</w:t>
            </w:r>
          </w:p>
        </w:tc>
        <w:tc>
          <w:tcPr>
            <w:tcW w:w="1134"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w:t>
            </w:r>
            <w:r w:rsidR="00A24453">
              <w:rPr>
                <w:rFonts w:ascii="Calibri Light" w:eastAsia="Comic Sans MS" w:hAnsi="Calibri Light"/>
                <w:b/>
                <w:color w:val="1F497D" w:themeColor="text2"/>
                <w:sz w:val="24"/>
                <w:szCs w:val="24"/>
              </w:rPr>
              <w:t>8.</w:t>
            </w:r>
          </w:p>
        </w:tc>
        <w:tc>
          <w:tcPr>
            <w:tcW w:w="1220"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w:t>
            </w:r>
          </w:p>
        </w:tc>
      </w:tr>
      <w:tr w:rsidR="00A406FA" w:rsidTr="00C21EDC">
        <w:trPr>
          <w:trHeight w:val="359"/>
        </w:trPr>
        <w:tc>
          <w:tcPr>
            <w:tcW w:w="817" w:type="dxa"/>
          </w:tcPr>
          <w:p w:rsidR="00A406FA"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r w:rsidR="00A406FA">
              <w:rPr>
                <w:rFonts w:ascii="Calibri Light" w:eastAsia="Comic Sans MS" w:hAnsi="Calibri Light"/>
                <w:b/>
                <w:color w:val="1F497D" w:themeColor="text2"/>
                <w:sz w:val="24"/>
                <w:szCs w:val="24"/>
              </w:rPr>
              <w:t>.</w:t>
            </w:r>
          </w:p>
        </w:tc>
        <w:tc>
          <w:tcPr>
            <w:tcW w:w="3119"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Branka Križan </w:t>
            </w:r>
          </w:p>
        </w:tc>
        <w:tc>
          <w:tcPr>
            <w:tcW w:w="1134"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220"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EJ</w:t>
            </w:r>
          </w:p>
        </w:tc>
      </w:tr>
      <w:tr w:rsidR="00A406FA" w:rsidTr="00C21EDC">
        <w:trPr>
          <w:trHeight w:val="361"/>
        </w:trPr>
        <w:tc>
          <w:tcPr>
            <w:tcW w:w="817" w:type="dxa"/>
          </w:tcPr>
          <w:p w:rsidR="00A406FA"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r w:rsidR="00A406FA">
              <w:rPr>
                <w:rFonts w:ascii="Calibri Light" w:eastAsia="Comic Sans MS" w:hAnsi="Calibri Light"/>
                <w:b/>
                <w:color w:val="1F497D" w:themeColor="text2"/>
                <w:sz w:val="24"/>
                <w:szCs w:val="24"/>
              </w:rPr>
              <w:t>.</w:t>
            </w:r>
          </w:p>
        </w:tc>
        <w:tc>
          <w:tcPr>
            <w:tcW w:w="3119"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Gorana Lukić</w:t>
            </w:r>
          </w:p>
        </w:tc>
        <w:tc>
          <w:tcPr>
            <w:tcW w:w="1134"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7.-8.</w:t>
            </w:r>
          </w:p>
        </w:tc>
        <w:tc>
          <w:tcPr>
            <w:tcW w:w="1220"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FI </w:t>
            </w:r>
          </w:p>
        </w:tc>
      </w:tr>
      <w:tr w:rsidR="00A406FA" w:rsidTr="00C21EDC">
        <w:trPr>
          <w:trHeight w:val="339"/>
        </w:trPr>
        <w:tc>
          <w:tcPr>
            <w:tcW w:w="817" w:type="dxa"/>
          </w:tcPr>
          <w:p w:rsidR="00A406FA"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r w:rsidR="00A406FA">
              <w:rPr>
                <w:rFonts w:ascii="Calibri Light" w:eastAsia="Comic Sans MS" w:hAnsi="Calibri Light"/>
                <w:b/>
                <w:color w:val="1F497D" w:themeColor="text2"/>
                <w:sz w:val="24"/>
                <w:szCs w:val="24"/>
              </w:rPr>
              <w:t>.</w:t>
            </w:r>
          </w:p>
        </w:tc>
        <w:tc>
          <w:tcPr>
            <w:tcW w:w="3119"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Ivana Livada</w:t>
            </w:r>
          </w:p>
        </w:tc>
        <w:tc>
          <w:tcPr>
            <w:tcW w:w="1134"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3.b/c</w:t>
            </w:r>
          </w:p>
        </w:tc>
        <w:tc>
          <w:tcPr>
            <w:tcW w:w="1220"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 u RN</w:t>
            </w:r>
          </w:p>
        </w:tc>
      </w:tr>
      <w:tr w:rsidR="00A406FA" w:rsidTr="00E43A27">
        <w:trPr>
          <w:trHeight w:val="491"/>
        </w:trPr>
        <w:tc>
          <w:tcPr>
            <w:tcW w:w="817" w:type="dxa"/>
          </w:tcPr>
          <w:p w:rsidR="00A406FA"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r w:rsidR="00A406FA">
              <w:rPr>
                <w:rFonts w:ascii="Calibri Light" w:eastAsia="Comic Sans MS" w:hAnsi="Calibri Light"/>
                <w:b/>
                <w:color w:val="1F497D" w:themeColor="text2"/>
                <w:sz w:val="24"/>
                <w:szCs w:val="24"/>
              </w:rPr>
              <w:t>.</w:t>
            </w:r>
          </w:p>
        </w:tc>
        <w:tc>
          <w:tcPr>
            <w:tcW w:w="3119"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Karolina </w:t>
            </w:r>
            <w:proofErr w:type="spellStart"/>
            <w:r>
              <w:rPr>
                <w:rFonts w:ascii="Calibri Light" w:eastAsia="Comic Sans MS" w:hAnsi="Calibri Light"/>
                <w:b/>
                <w:color w:val="1F497D" w:themeColor="text2"/>
                <w:sz w:val="24"/>
                <w:szCs w:val="24"/>
              </w:rPr>
              <w:t>Nadaždi</w:t>
            </w:r>
            <w:proofErr w:type="spellEnd"/>
            <w:r>
              <w:rPr>
                <w:rFonts w:ascii="Calibri Light" w:eastAsia="Comic Sans MS" w:hAnsi="Calibri Light"/>
                <w:b/>
                <w:color w:val="1F497D" w:themeColor="text2"/>
                <w:sz w:val="24"/>
                <w:szCs w:val="24"/>
              </w:rPr>
              <w:t xml:space="preserve"> </w:t>
            </w:r>
            <w:proofErr w:type="spellStart"/>
            <w:r>
              <w:rPr>
                <w:rFonts w:ascii="Calibri Light" w:eastAsia="Comic Sans MS" w:hAnsi="Calibri Light"/>
                <w:b/>
                <w:color w:val="1F497D" w:themeColor="text2"/>
                <w:sz w:val="24"/>
                <w:szCs w:val="24"/>
              </w:rPr>
              <w:t>Hideg</w:t>
            </w:r>
            <w:proofErr w:type="spellEnd"/>
          </w:p>
          <w:p w:rsidR="00A24453"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 z. Damira </w:t>
            </w:r>
            <w:proofErr w:type="spellStart"/>
            <w:r>
              <w:rPr>
                <w:rFonts w:ascii="Calibri Light" w:eastAsia="Comic Sans MS" w:hAnsi="Calibri Light"/>
                <w:b/>
                <w:color w:val="1F497D" w:themeColor="text2"/>
                <w:sz w:val="24"/>
                <w:szCs w:val="24"/>
              </w:rPr>
              <w:t>Nujić</w:t>
            </w:r>
            <w:proofErr w:type="spellEnd"/>
            <w:r w:rsidR="00A24453">
              <w:rPr>
                <w:rFonts w:ascii="Calibri Light" w:eastAsia="Comic Sans MS" w:hAnsi="Calibri Light"/>
                <w:b/>
                <w:color w:val="1F497D" w:themeColor="text2"/>
                <w:sz w:val="24"/>
                <w:szCs w:val="24"/>
              </w:rPr>
              <w:t xml:space="preserve"> )</w:t>
            </w:r>
          </w:p>
        </w:tc>
        <w:tc>
          <w:tcPr>
            <w:tcW w:w="1134"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5.- 8.</w:t>
            </w:r>
          </w:p>
        </w:tc>
        <w:tc>
          <w:tcPr>
            <w:tcW w:w="1220"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24453"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w:t>
            </w:r>
          </w:p>
        </w:tc>
      </w:tr>
      <w:tr w:rsidR="00A406FA" w:rsidTr="00C21EDC">
        <w:trPr>
          <w:trHeight w:val="255"/>
        </w:trPr>
        <w:tc>
          <w:tcPr>
            <w:tcW w:w="817" w:type="dxa"/>
          </w:tcPr>
          <w:p w:rsidR="00A406FA"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r w:rsidR="00A406FA">
              <w:rPr>
                <w:rFonts w:ascii="Calibri Light" w:eastAsia="Comic Sans MS" w:hAnsi="Calibri Light"/>
                <w:b/>
                <w:color w:val="1F497D" w:themeColor="text2"/>
                <w:sz w:val="24"/>
                <w:szCs w:val="24"/>
              </w:rPr>
              <w:t>.</w:t>
            </w:r>
          </w:p>
        </w:tc>
        <w:tc>
          <w:tcPr>
            <w:tcW w:w="3119"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Olja </w:t>
            </w:r>
            <w:proofErr w:type="spellStart"/>
            <w:r>
              <w:rPr>
                <w:rFonts w:ascii="Calibri Light" w:eastAsia="Comic Sans MS" w:hAnsi="Calibri Light"/>
                <w:b/>
                <w:color w:val="1F497D" w:themeColor="text2"/>
                <w:sz w:val="24"/>
                <w:szCs w:val="24"/>
              </w:rPr>
              <w:t>Ničić</w:t>
            </w:r>
            <w:proofErr w:type="spellEnd"/>
          </w:p>
        </w:tc>
        <w:tc>
          <w:tcPr>
            <w:tcW w:w="1134"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4.-8.</w:t>
            </w:r>
          </w:p>
        </w:tc>
        <w:tc>
          <w:tcPr>
            <w:tcW w:w="1220"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NJJ</w:t>
            </w:r>
          </w:p>
        </w:tc>
      </w:tr>
      <w:tr w:rsidR="00A406FA" w:rsidTr="00C21EDC">
        <w:trPr>
          <w:trHeight w:val="317"/>
        </w:trPr>
        <w:tc>
          <w:tcPr>
            <w:tcW w:w="817" w:type="dxa"/>
          </w:tcPr>
          <w:p w:rsidR="00A406FA"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r w:rsidR="00A406FA">
              <w:rPr>
                <w:rFonts w:ascii="Calibri Light" w:eastAsia="Comic Sans MS" w:hAnsi="Calibri Light"/>
                <w:b/>
                <w:color w:val="1F497D" w:themeColor="text2"/>
                <w:sz w:val="24"/>
                <w:szCs w:val="24"/>
              </w:rPr>
              <w:t>.</w:t>
            </w:r>
          </w:p>
        </w:tc>
        <w:tc>
          <w:tcPr>
            <w:tcW w:w="3119"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Jasminka Marić</w:t>
            </w:r>
          </w:p>
        </w:tc>
        <w:tc>
          <w:tcPr>
            <w:tcW w:w="1134"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220"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w:t>
            </w:r>
          </w:p>
        </w:tc>
      </w:tr>
      <w:tr w:rsidR="00A406FA" w:rsidTr="00C21EDC">
        <w:trPr>
          <w:trHeight w:val="351"/>
        </w:trPr>
        <w:tc>
          <w:tcPr>
            <w:tcW w:w="817" w:type="dxa"/>
          </w:tcPr>
          <w:p w:rsidR="00A406FA"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r w:rsidR="00A406FA">
              <w:rPr>
                <w:rFonts w:ascii="Calibri Light" w:eastAsia="Comic Sans MS" w:hAnsi="Calibri Light"/>
                <w:b/>
                <w:color w:val="1F497D" w:themeColor="text2"/>
                <w:sz w:val="24"/>
                <w:szCs w:val="24"/>
              </w:rPr>
              <w:t>.</w:t>
            </w:r>
          </w:p>
        </w:tc>
        <w:tc>
          <w:tcPr>
            <w:tcW w:w="3119"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Maja </w:t>
            </w:r>
            <w:proofErr w:type="spellStart"/>
            <w:r>
              <w:rPr>
                <w:rFonts w:ascii="Calibri Light" w:eastAsia="Comic Sans MS" w:hAnsi="Calibri Light"/>
                <w:b/>
                <w:color w:val="1F497D" w:themeColor="text2"/>
                <w:sz w:val="24"/>
                <w:szCs w:val="24"/>
              </w:rPr>
              <w:t>Stjepanović</w:t>
            </w:r>
            <w:proofErr w:type="spellEnd"/>
          </w:p>
        </w:tc>
        <w:tc>
          <w:tcPr>
            <w:tcW w:w="1134"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4./6./7.</w:t>
            </w:r>
          </w:p>
        </w:tc>
        <w:tc>
          <w:tcPr>
            <w:tcW w:w="1220"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w:t>
            </w:r>
          </w:p>
        </w:tc>
      </w:tr>
      <w:tr w:rsidR="00E43A27" w:rsidTr="00C21EDC">
        <w:trPr>
          <w:trHeight w:val="343"/>
        </w:trPr>
        <w:tc>
          <w:tcPr>
            <w:tcW w:w="817" w:type="dxa"/>
          </w:tcPr>
          <w:p w:rsidR="00E43A27"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r w:rsidR="00E43A27">
              <w:rPr>
                <w:rFonts w:ascii="Calibri Light" w:eastAsia="Comic Sans MS" w:hAnsi="Calibri Light"/>
                <w:b/>
                <w:color w:val="1F497D" w:themeColor="text2"/>
                <w:sz w:val="24"/>
                <w:szCs w:val="24"/>
              </w:rPr>
              <w:t>.</w:t>
            </w:r>
          </w:p>
        </w:tc>
        <w:tc>
          <w:tcPr>
            <w:tcW w:w="3119" w:type="dxa"/>
          </w:tcPr>
          <w:p w:rsidR="00E43A27"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Dina Miličević</w:t>
            </w:r>
          </w:p>
        </w:tc>
        <w:tc>
          <w:tcPr>
            <w:tcW w:w="1134" w:type="dxa"/>
          </w:tcPr>
          <w:p w:rsidR="00E43A27"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220" w:type="dxa"/>
          </w:tcPr>
          <w:p w:rsidR="00E43A27"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E43A27"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E43A27"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w:t>
            </w:r>
          </w:p>
        </w:tc>
      </w:tr>
      <w:tr w:rsidR="00E43A27" w:rsidTr="00C21EDC">
        <w:trPr>
          <w:trHeight w:val="348"/>
        </w:trPr>
        <w:tc>
          <w:tcPr>
            <w:tcW w:w="817" w:type="dxa"/>
          </w:tcPr>
          <w:p w:rsidR="00E43A27" w:rsidRDefault="006F0A46"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23</w:t>
            </w:r>
            <w:r w:rsidR="00E43A27">
              <w:rPr>
                <w:rFonts w:ascii="Calibri Light" w:eastAsia="Comic Sans MS" w:hAnsi="Calibri Light"/>
                <w:b/>
                <w:color w:val="1F497D" w:themeColor="text2"/>
                <w:sz w:val="24"/>
                <w:szCs w:val="24"/>
              </w:rPr>
              <w:t>.</w:t>
            </w:r>
          </w:p>
        </w:tc>
        <w:tc>
          <w:tcPr>
            <w:tcW w:w="3119" w:type="dxa"/>
          </w:tcPr>
          <w:p w:rsidR="00E43A27"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Marija Skender</w:t>
            </w:r>
          </w:p>
        </w:tc>
        <w:tc>
          <w:tcPr>
            <w:tcW w:w="1134" w:type="dxa"/>
          </w:tcPr>
          <w:p w:rsidR="00E43A27"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5./7.</w:t>
            </w:r>
          </w:p>
        </w:tc>
        <w:tc>
          <w:tcPr>
            <w:tcW w:w="1220" w:type="dxa"/>
          </w:tcPr>
          <w:p w:rsidR="00E43A27"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E43A27"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E43A27" w:rsidRDefault="00E43A27" w:rsidP="00BE08C2">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w:t>
            </w:r>
          </w:p>
        </w:tc>
      </w:tr>
    </w:tbl>
    <w:p w:rsidR="00BE08C2" w:rsidRDefault="00BE08C2" w:rsidP="00BE08C2">
      <w:pPr>
        <w:tabs>
          <w:tab w:val="left" w:pos="540"/>
        </w:tabs>
        <w:spacing w:line="237" w:lineRule="auto"/>
        <w:rPr>
          <w:rFonts w:ascii="Calibri Light" w:eastAsia="Comic Sans MS" w:hAnsi="Calibri Light"/>
          <w:b/>
          <w:color w:val="1F497D" w:themeColor="text2"/>
          <w:sz w:val="24"/>
          <w:szCs w:val="24"/>
        </w:rPr>
      </w:pPr>
    </w:p>
    <w:p w:rsidR="00C21EDC" w:rsidRDefault="00C21EDC" w:rsidP="00BE08C2">
      <w:pPr>
        <w:tabs>
          <w:tab w:val="left" w:pos="540"/>
        </w:tabs>
        <w:spacing w:line="237" w:lineRule="auto"/>
        <w:rPr>
          <w:rFonts w:ascii="Calibri Light" w:eastAsia="Comic Sans MS" w:hAnsi="Calibri Light"/>
          <w:color w:val="1F497D" w:themeColor="text2"/>
          <w:sz w:val="22"/>
          <w:szCs w:val="22"/>
        </w:rPr>
      </w:pPr>
    </w:p>
    <w:p w:rsidR="00BB51BB" w:rsidRDefault="00BB51BB" w:rsidP="00BE08C2">
      <w:pPr>
        <w:tabs>
          <w:tab w:val="left" w:pos="540"/>
        </w:tabs>
        <w:spacing w:line="237" w:lineRule="auto"/>
        <w:rPr>
          <w:rFonts w:ascii="Calibri Light" w:eastAsia="Comic Sans MS" w:hAnsi="Calibri Light"/>
          <w:color w:val="1F497D" w:themeColor="text2"/>
          <w:sz w:val="22"/>
          <w:szCs w:val="22"/>
        </w:rPr>
      </w:pPr>
    </w:p>
    <w:p w:rsidR="00BE08C2" w:rsidRPr="00A02D78" w:rsidRDefault="00BE08C2" w:rsidP="00BE08C2">
      <w:pPr>
        <w:tabs>
          <w:tab w:val="left" w:pos="3630"/>
        </w:tabs>
        <w:rPr>
          <w:rFonts w:ascii="Calibri Light" w:eastAsia="Times New Roman" w:hAnsi="Calibri Light"/>
          <w:b/>
          <w:color w:val="1F497D" w:themeColor="text2"/>
          <w:sz w:val="24"/>
          <w:szCs w:val="24"/>
          <w:u w:val="single"/>
        </w:rPr>
      </w:pPr>
      <w:r w:rsidRPr="00A02D78">
        <w:rPr>
          <w:rFonts w:ascii="Calibri Light" w:eastAsia="Times New Roman" w:hAnsi="Calibri Light"/>
          <w:b/>
          <w:color w:val="1F497D" w:themeColor="text2"/>
          <w:sz w:val="24"/>
          <w:szCs w:val="24"/>
          <w:u w:val="single"/>
        </w:rPr>
        <w:t>4.7. Dodatna nastava</w:t>
      </w:r>
    </w:p>
    <w:p w:rsidR="00BE08C2" w:rsidRPr="00A02D78" w:rsidRDefault="00BE08C2" w:rsidP="00BE08C2">
      <w:pPr>
        <w:tabs>
          <w:tab w:val="left" w:pos="3630"/>
        </w:tabs>
        <w:rPr>
          <w:rFonts w:ascii="Calibri Light" w:eastAsia="Times New Roman" w:hAnsi="Calibri Light"/>
          <w:b/>
          <w:color w:val="1F497D" w:themeColor="text2"/>
          <w:sz w:val="24"/>
          <w:szCs w:val="24"/>
        </w:rPr>
      </w:pPr>
    </w:p>
    <w:p w:rsidR="00BE08C2" w:rsidRPr="00A02D78" w:rsidRDefault="00BE08C2" w:rsidP="00BE08C2">
      <w:pPr>
        <w:tabs>
          <w:tab w:val="left" w:pos="3630"/>
        </w:tabs>
        <w:rPr>
          <w:rFonts w:ascii="Calibri Light" w:eastAsia="Times New Roman" w:hAnsi="Calibri Light"/>
          <w:b/>
          <w:color w:val="1F497D" w:themeColor="text2"/>
          <w:sz w:val="24"/>
          <w:szCs w:val="24"/>
        </w:rPr>
      </w:pPr>
      <w:r w:rsidRPr="00A02D78">
        <w:rPr>
          <w:rFonts w:ascii="Calibri Light" w:eastAsia="Times New Roman" w:hAnsi="Calibri Light"/>
          <w:b/>
          <w:color w:val="1F497D" w:themeColor="text2"/>
          <w:sz w:val="24"/>
          <w:szCs w:val="24"/>
        </w:rPr>
        <w:t>Tablica 19: Dodatna nastava</w:t>
      </w:r>
    </w:p>
    <w:p w:rsidR="00BE08C2" w:rsidRDefault="00BE08C2" w:rsidP="00BE08C2">
      <w:pPr>
        <w:tabs>
          <w:tab w:val="left" w:pos="540"/>
        </w:tabs>
        <w:spacing w:line="237" w:lineRule="auto"/>
        <w:rPr>
          <w:rFonts w:ascii="Calibri Light" w:eastAsia="Comic Sans MS" w:hAnsi="Calibri Light"/>
          <w:color w:val="1F497D" w:themeColor="text2"/>
          <w:sz w:val="22"/>
          <w:szCs w:val="22"/>
        </w:rPr>
      </w:pP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815"/>
        <w:gridCol w:w="3014"/>
        <w:gridCol w:w="1135"/>
        <w:gridCol w:w="1203"/>
        <w:gridCol w:w="1062"/>
        <w:gridCol w:w="2475"/>
      </w:tblGrid>
      <w:tr w:rsidR="0048191A" w:rsidTr="0001414E">
        <w:trPr>
          <w:trHeight w:val="443"/>
        </w:trPr>
        <w:tc>
          <w:tcPr>
            <w:tcW w:w="817" w:type="dxa"/>
            <w:vMerge w:val="restart"/>
          </w:tcPr>
          <w:p w:rsidR="0048191A" w:rsidRDefault="0048191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Redni broj</w:t>
            </w:r>
          </w:p>
        </w:tc>
        <w:tc>
          <w:tcPr>
            <w:tcW w:w="3104" w:type="dxa"/>
            <w:vMerge w:val="restart"/>
          </w:tcPr>
          <w:p w:rsidR="0048191A" w:rsidRDefault="0048191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Ime i prezime učitelja</w:t>
            </w:r>
          </w:p>
        </w:tc>
        <w:tc>
          <w:tcPr>
            <w:tcW w:w="1149" w:type="dxa"/>
            <w:vMerge w:val="restart"/>
          </w:tcPr>
          <w:p w:rsidR="0048191A" w:rsidRDefault="0048191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Razred</w:t>
            </w:r>
          </w:p>
        </w:tc>
        <w:tc>
          <w:tcPr>
            <w:tcW w:w="2282" w:type="dxa"/>
            <w:gridSpan w:val="2"/>
          </w:tcPr>
          <w:p w:rsidR="0048191A" w:rsidRDefault="0048191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Broj sati</w:t>
            </w:r>
          </w:p>
        </w:tc>
        <w:tc>
          <w:tcPr>
            <w:tcW w:w="2551" w:type="dxa"/>
            <w:vMerge w:val="restart"/>
          </w:tcPr>
          <w:p w:rsidR="0048191A" w:rsidRDefault="0048191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Predmet</w:t>
            </w:r>
          </w:p>
        </w:tc>
      </w:tr>
      <w:tr w:rsidR="0048191A" w:rsidTr="0001414E">
        <w:trPr>
          <w:trHeight w:val="442"/>
        </w:trPr>
        <w:tc>
          <w:tcPr>
            <w:tcW w:w="817" w:type="dxa"/>
            <w:vMerge/>
          </w:tcPr>
          <w:p w:rsidR="0048191A" w:rsidRDefault="0048191A" w:rsidP="00C1025F">
            <w:pPr>
              <w:spacing w:line="0" w:lineRule="atLeast"/>
              <w:rPr>
                <w:rFonts w:ascii="Calibri Light" w:eastAsia="Comic Sans MS" w:hAnsi="Calibri Light"/>
                <w:b/>
                <w:color w:val="1F497D" w:themeColor="text2"/>
                <w:sz w:val="24"/>
                <w:szCs w:val="24"/>
              </w:rPr>
            </w:pPr>
          </w:p>
        </w:tc>
        <w:tc>
          <w:tcPr>
            <w:tcW w:w="3104" w:type="dxa"/>
            <w:vMerge/>
          </w:tcPr>
          <w:p w:rsidR="0048191A" w:rsidRDefault="0048191A" w:rsidP="00C1025F">
            <w:pPr>
              <w:spacing w:line="0" w:lineRule="atLeast"/>
              <w:rPr>
                <w:rFonts w:ascii="Calibri Light" w:eastAsia="Comic Sans MS" w:hAnsi="Calibri Light"/>
                <w:b/>
                <w:color w:val="1F497D" w:themeColor="text2"/>
                <w:sz w:val="24"/>
                <w:szCs w:val="24"/>
              </w:rPr>
            </w:pPr>
          </w:p>
        </w:tc>
        <w:tc>
          <w:tcPr>
            <w:tcW w:w="1149" w:type="dxa"/>
            <w:vMerge/>
          </w:tcPr>
          <w:p w:rsidR="0048191A" w:rsidRDefault="0048191A" w:rsidP="00C1025F">
            <w:pPr>
              <w:spacing w:line="0" w:lineRule="atLeast"/>
              <w:rPr>
                <w:rFonts w:ascii="Calibri Light" w:eastAsia="Comic Sans MS" w:hAnsi="Calibri Light"/>
                <w:b/>
                <w:color w:val="1F497D" w:themeColor="text2"/>
                <w:sz w:val="24"/>
                <w:szCs w:val="24"/>
              </w:rPr>
            </w:pPr>
          </w:p>
        </w:tc>
        <w:tc>
          <w:tcPr>
            <w:tcW w:w="1220" w:type="dxa"/>
          </w:tcPr>
          <w:p w:rsidR="0048191A" w:rsidRDefault="0048191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Tjedno</w:t>
            </w:r>
          </w:p>
        </w:tc>
        <w:tc>
          <w:tcPr>
            <w:tcW w:w="1062" w:type="dxa"/>
          </w:tcPr>
          <w:p w:rsidR="0048191A" w:rsidRDefault="0048191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Godišnje</w:t>
            </w:r>
          </w:p>
        </w:tc>
        <w:tc>
          <w:tcPr>
            <w:tcW w:w="2551" w:type="dxa"/>
            <w:vMerge/>
          </w:tcPr>
          <w:p w:rsidR="0048191A" w:rsidRDefault="0048191A" w:rsidP="00C1025F">
            <w:pPr>
              <w:spacing w:line="0" w:lineRule="atLeast"/>
              <w:rPr>
                <w:rFonts w:ascii="Calibri Light" w:eastAsia="Comic Sans MS" w:hAnsi="Calibri Light"/>
                <w:b/>
                <w:color w:val="1F497D" w:themeColor="text2"/>
                <w:sz w:val="24"/>
                <w:szCs w:val="24"/>
              </w:rPr>
            </w:pPr>
          </w:p>
        </w:tc>
      </w:tr>
      <w:tr w:rsidR="00A406FA" w:rsidTr="0001414E">
        <w:trPr>
          <w:trHeight w:val="557"/>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104"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Dora Duška Šestan</w:t>
            </w:r>
          </w:p>
        </w:tc>
        <w:tc>
          <w:tcPr>
            <w:tcW w:w="1149"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1.a</w:t>
            </w:r>
          </w:p>
        </w:tc>
        <w:tc>
          <w:tcPr>
            <w:tcW w:w="1220"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02295" w:rsidP="00C1025F">
            <w:pPr>
              <w:spacing w:line="0" w:lineRule="atLeast"/>
              <w:rPr>
                <w:rFonts w:ascii="Calibri Light" w:eastAsia="Comic Sans MS" w:hAnsi="Calibri Light"/>
                <w:b/>
                <w:color w:val="1F497D" w:themeColor="text2"/>
                <w:sz w:val="24"/>
                <w:szCs w:val="24"/>
              </w:rPr>
            </w:pPr>
            <w:proofErr w:type="spellStart"/>
            <w:r>
              <w:rPr>
                <w:rFonts w:ascii="Calibri Light" w:eastAsia="Comic Sans MS" w:hAnsi="Calibri Light"/>
                <w:b/>
                <w:color w:val="1F497D" w:themeColor="text2"/>
                <w:sz w:val="24"/>
                <w:szCs w:val="24"/>
              </w:rPr>
              <w:t>PiD</w:t>
            </w:r>
            <w:proofErr w:type="spellEnd"/>
          </w:p>
        </w:tc>
      </w:tr>
      <w:tr w:rsidR="00A406FA" w:rsidTr="0001414E">
        <w:trPr>
          <w:trHeight w:val="495"/>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3104"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Jasna Katanić</w:t>
            </w:r>
          </w:p>
          <w:p w:rsidR="00A02295" w:rsidRDefault="00A02295" w:rsidP="00C1025F">
            <w:pPr>
              <w:spacing w:line="0" w:lineRule="atLeast"/>
              <w:rPr>
                <w:rFonts w:ascii="Calibri Light" w:eastAsia="Comic Sans MS" w:hAnsi="Calibri Light"/>
                <w:b/>
                <w:color w:val="1F497D" w:themeColor="text2"/>
                <w:sz w:val="24"/>
                <w:szCs w:val="24"/>
              </w:rPr>
            </w:pPr>
          </w:p>
        </w:tc>
        <w:tc>
          <w:tcPr>
            <w:tcW w:w="1149"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1.b</w:t>
            </w:r>
          </w:p>
        </w:tc>
        <w:tc>
          <w:tcPr>
            <w:tcW w:w="1220"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SJ</w:t>
            </w:r>
          </w:p>
        </w:tc>
      </w:tr>
      <w:tr w:rsidR="00A406FA" w:rsidTr="0001414E">
        <w:trPr>
          <w:trHeight w:val="503"/>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3104"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Zvonko Kralj</w:t>
            </w:r>
          </w:p>
          <w:p w:rsidR="00A02295"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(z. Andrijana Kalinić)</w:t>
            </w:r>
          </w:p>
        </w:tc>
        <w:tc>
          <w:tcPr>
            <w:tcW w:w="1149"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2.a</w:t>
            </w:r>
          </w:p>
        </w:tc>
        <w:tc>
          <w:tcPr>
            <w:tcW w:w="1220"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w:t>
            </w:r>
          </w:p>
        </w:tc>
      </w:tr>
      <w:tr w:rsidR="00A406FA" w:rsidTr="0001414E">
        <w:trPr>
          <w:trHeight w:val="483"/>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w:t>
            </w:r>
          </w:p>
        </w:tc>
        <w:tc>
          <w:tcPr>
            <w:tcW w:w="3104"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Vanja </w:t>
            </w:r>
            <w:proofErr w:type="spellStart"/>
            <w:r>
              <w:rPr>
                <w:rFonts w:ascii="Calibri Light" w:eastAsia="Comic Sans MS" w:hAnsi="Calibri Light"/>
                <w:b/>
                <w:color w:val="1F497D" w:themeColor="text2"/>
                <w:sz w:val="24"/>
                <w:szCs w:val="24"/>
              </w:rPr>
              <w:t>Sokač</w:t>
            </w:r>
            <w:proofErr w:type="spellEnd"/>
          </w:p>
        </w:tc>
        <w:tc>
          <w:tcPr>
            <w:tcW w:w="1149"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2.b</w:t>
            </w:r>
          </w:p>
        </w:tc>
        <w:tc>
          <w:tcPr>
            <w:tcW w:w="1220"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w:t>
            </w:r>
          </w:p>
        </w:tc>
        <w:tc>
          <w:tcPr>
            <w:tcW w:w="3104"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Jasna </w:t>
            </w:r>
            <w:proofErr w:type="spellStart"/>
            <w:r>
              <w:rPr>
                <w:rFonts w:ascii="Calibri Light" w:eastAsia="Comic Sans MS" w:hAnsi="Calibri Light"/>
                <w:b/>
                <w:color w:val="1F497D" w:themeColor="text2"/>
                <w:sz w:val="24"/>
                <w:szCs w:val="24"/>
              </w:rPr>
              <w:t>Panza</w:t>
            </w:r>
            <w:proofErr w:type="spellEnd"/>
          </w:p>
        </w:tc>
        <w:tc>
          <w:tcPr>
            <w:tcW w:w="1149"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3.a</w:t>
            </w:r>
          </w:p>
        </w:tc>
        <w:tc>
          <w:tcPr>
            <w:tcW w:w="1220"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A0229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w:t>
            </w:r>
          </w:p>
        </w:tc>
        <w:tc>
          <w:tcPr>
            <w:tcW w:w="3104"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Tatjana Majić</w:t>
            </w:r>
          </w:p>
        </w:tc>
        <w:tc>
          <w:tcPr>
            <w:tcW w:w="1149"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3.b</w:t>
            </w:r>
          </w:p>
        </w:tc>
        <w:tc>
          <w:tcPr>
            <w:tcW w:w="1220"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3104"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Dubravka  </w:t>
            </w:r>
            <w:proofErr w:type="spellStart"/>
            <w:r>
              <w:rPr>
                <w:rFonts w:ascii="Calibri Light" w:eastAsia="Comic Sans MS" w:hAnsi="Calibri Light"/>
                <w:b/>
                <w:color w:val="1F497D" w:themeColor="text2"/>
                <w:sz w:val="24"/>
                <w:szCs w:val="24"/>
              </w:rPr>
              <w:t>Mišanović</w:t>
            </w:r>
            <w:proofErr w:type="spellEnd"/>
          </w:p>
        </w:tc>
        <w:tc>
          <w:tcPr>
            <w:tcW w:w="1149"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3.c</w:t>
            </w:r>
          </w:p>
        </w:tc>
        <w:tc>
          <w:tcPr>
            <w:tcW w:w="1220"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3104"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Ružica Sabo</w:t>
            </w:r>
          </w:p>
        </w:tc>
        <w:tc>
          <w:tcPr>
            <w:tcW w:w="1149"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4.a</w:t>
            </w:r>
          </w:p>
        </w:tc>
        <w:tc>
          <w:tcPr>
            <w:tcW w:w="1220"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3104"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Gordana </w:t>
            </w:r>
            <w:proofErr w:type="spellStart"/>
            <w:r>
              <w:rPr>
                <w:rFonts w:ascii="Calibri Light" w:eastAsia="Comic Sans MS" w:hAnsi="Calibri Light"/>
                <w:b/>
                <w:color w:val="1F497D" w:themeColor="text2"/>
                <w:sz w:val="24"/>
                <w:szCs w:val="24"/>
              </w:rPr>
              <w:t>Lavrnić</w:t>
            </w:r>
            <w:proofErr w:type="spellEnd"/>
          </w:p>
          <w:p w:rsidR="006F0A46"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(z. Danijela Drača </w:t>
            </w:r>
            <w:proofErr w:type="spellStart"/>
            <w:r>
              <w:rPr>
                <w:rFonts w:ascii="Calibri Light" w:eastAsia="Comic Sans MS" w:hAnsi="Calibri Light"/>
                <w:b/>
                <w:color w:val="1F497D" w:themeColor="text2"/>
                <w:sz w:val="24"/>
                <w:szCs w:val="24"/>
              </w:rPr>
              <w:t>Jonjić</w:t>
            </w:r>
            <w:proofErr w:type="spellEnd"/>
            <w:r>
              <w:rPr>
                <w:rFonts w:ascii="Calibri Light" w:eastAsia="Comic Sans MS" w:hAnsi="Calibri Light"/>
                <w:b/>
                <w:color w:val="1F497D" w:themeColor="text2"/>
                <w:sz w:val="24"/>
                <w:szCs w:val="24"/>
              </w:rPr>
              <w:t>)</w:t>
            </w:r>
          </w:p>
        </w:tc>
        <w:tc>
          <w:tcPr>
            <w:tcW w:w="1149"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4.b</w:t>
            </w:r>
          </w:p>
        </w:tc>
        <w:tc>
          <w:tcPr>
            <w:tcW w:w="1220"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3104" w:type="dxa"/>
          </w:tcPr>
          <w:p w:rsidR="00A406FA" w:rsidRDefault="006F0A46"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w:t>
            </w:r>
            <w:r w:rsidR="00621425">
              <w:rPr>
                <w:rFonts w:ascii="Calibri Light" w:eastAsia="Comic Sans MS" w:hAnsi="Calibri Light"/>
                <w:b/>
                <w:color w:val="1F497D" w:themeColor="text2"/>
                <w:sz w:val="24"/>
                <w:szCs w:val="24"/>
              </w:rPr>
              <w:t xml:space="preserve">milja </w:t>
            </w:r>
            <w:proofErr w:type="spellStart"/>
            <w:r w:rsidR="00621425">
              <w:rPr>
                <w:rFonts w:ascii="Calibri Light" w:eastAsia="Comic Sans MS" w:hAnsi="Calibri Light"/>
                <w:b/>
                <w:color w:val="1F497D" w:themeColor="text2"/>
                <w:sz w:val="24"/>
                <w:szCs w:val="24"/>
              </w:rPr>
              <w:t>Janjatović</w:t>
            </w:r>
            <w:proofErr w:type="spellEnd"/>
          </w:p>
        </w:tc>
        <w:tc>
          <w:tcPr>
            <w:tcW w:w="1149" w:type="dxa"/>
          </w:tcPr>
          <w:p w:rsidR="00A406FA" w:rsidRDefault="0062142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4.c</w:t>
            </w:r>
          </w:p>
        </w:tc>
        <w:tc>
          <w:tcPr>
            <w:tcW w:w="1220" w:type="dxa"/>
          </w:tcPr>
          <w:p w:rsidR="00A406FA" w:rsidRDefault="0062142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62142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621425"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11.</w:t>
            </w:r>
          </w:p>
        </w:tc>
        <w:tc>
          <w:tcPr>
            <w:tcW w:w="3104"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Branimira Barun </w:t>
            </w:r>
          </w:p>
        </w:tc>
        <w:tc>
          <w:tcPr>
            <w:tcW w:w="1149"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220"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POV</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12.</w:t>
            </w:r>
          </w:p>
        </w:tc>
        <w:tc>
          <w:tcPr>
            <w:tcW w:w="3104"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Novica Gajić</w:t>
            </w:r>
          </w:p>
        </w:tc>
        <w:tc>
          <w:tcPr>
            <w:tcW w:w="1149"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220"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GEO</w:t>
            </w:r>
            <w:r w:rsidR="00677404">
              <w:rPr>
                <w:rFonts w:ascii="Calibri Light" w:eastAsia="Comic Sans MS" w:hAnsi="Calibri Light"/>
                <w:b/>
                <w:color w:val="1F497D" w:themeColor="text2"/>
                <w:sz w:val="24"/>
                <w:szCs w:val="24"/>
              </w:rPr>
              <w:t xml:space="preserve"> </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13.</w:t>
            </w:r>
          </w:p>
        </w:tc>
        <w:tc>
          <w:tcPr>
            <w:tcW w:w="3104"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Dejan </w:t>
            </w:r>
            <w:proofErr w:type="spellStart"/>
            <w:r>
              <w:rPr>
                <w:rFonts w:ascii="Calibri Light" w:eastAsia="Comic Sans MS" w:hAnsi="Calibri Light"/>
                <w:b/>
                <w:color w:val="1F497D" w:themeColor="text2"/>
                <w:sz w:val="24"/>
                <w:szCs w:val="24"/>
              </w:rPr>
              <w:t>Gemeri</w:t>
            </w:r>
            <w:proofErr w:type="spellEnd"/>
          </w:p>
        </w:tc>
        <w:tc>
          <w:tcPr>
            <w:tcW w:w="1149"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7.-8.</w:t>
            </w:r>
          </w:p>
        </w:tc>
        <w:tc>
          <w:tcPr>
            <w:tcW w:w="1220"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FI</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14.</w:t>
            </w:r>
          </w:p>
        </w:tc>
        <w:tc>
          <w:tcPr>
            <w:tcW w:w="3104"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Olja </w:t>
            </w:r>
            <w:proofErr w:type="spellStart"/>
            <w:r>
              <w:rPr>
                <w:rFonts w:ascii="Calibri Light" w:eastAsia="Comic Sans MS" w:hAnsi="Calibri Light"/>
                <w:b/>
                <w:color w:val="1F497D" w:themeColor="text2"/>
                <w:sz w:val="24"/>
                <w:szCs w:val="24"/>
              </w:rPr>
              <w:t>Ničić</w:t>
            </w:r>
            <w:proofErr w:type="spellEnd"/>
          </w:p>
        </w:tc>
        <w:tc>
          <w:tcPr>
            <w:tcW w:w="1149"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5./6.</w:t>
            </w:r>
          </w:p>
        </w:tc>
        <w:tc>
          <w:tcPr>
            <w:tcW w:w="1220"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NJJ</w:t>
            </w:r>
            <w:r w:rsidR="00677404">
              <w:rPr>
                <w:rFonts w:ascii="Calibri Light" w:eastAsia="Comic Sans MS" w:hAnsi="Calibri Light"/>
                <w:b/>
                <w:color w:val="1F497D" w:themeColor="text2"/>
                <w:sz w:val="24"/>
                <w:szCs w:val="24"/>
              </w:rPr>
              <w:t xml:space="preserve"> </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3104"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Maja </w:t>
            </w:r>
            <w:proofErr w:type="spellStart"/>
            <w:r>
              <w:rPr>
                <w:rFonts w:ascii="Calibri Light" w:eastAsia="Comic Sans MS" w:hAnsi="Calibri Light"/>
                <w:b/>
                <w:color w:val="1F497D" w:themeColor="text2"/>
                <w:sz w:val="24"/>
                <w:szCs w:val="24"/>
              </w:rPr>
              <w:t>Stjepanović</w:t>
            </w:r>
            <w:proofErr w:type="spellEnd"/>
          </w:p>
        </w:tc>
        <w:tc>
          <w:tcPr>
            <w:tcW w:w="1149"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220"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HJ </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3104"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Mirjana Oreščanin</w:t>
            </w:r>
          </w:p>
        </w:tc>
        <w:tc>
          <w:tcPr>
            <w:tcW w:w="1149"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220"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POV</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p>
        </w:tc>
        <w:tc>
          <w:tcPr>
            <w:tcW w:w="3104"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Marija Skender</w:t>
            </w:r>
          </w:p>
        </w:tc>
        <w:tc>
          <w:tcPr>
            <w:tcW w:w="1149"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220"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w:t>
            </w:r>
          </w:p>
        </w:tc>
      </w:tr>
      <w:tr w:rsidR="00A406FA" w:rsidTr="0001414E">
        <w:trPr>
          <w:trHeight w:val="491"/>
        </w:trPr>
        <w:tc>
          <w:tcPr>
            <w:tcW w:w="817" w:type="dxa"/>
          </w:tcPr>
          <w:p w:rsidR="00A406FA" w:rsidRDefault="00A406F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3104"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Karolina </w:t>
            </w:r>
            <w:proofErr w:type="spellStart"/>
            <w:r>
              <w:rPr>
                <w:rFonts w:ascii="Calibri Light" w:eastAsia="Comic Sans MS" w:hAnsi="Calibri Light"/>
                <w:b/>
                <w:color w:val="1F497D" w:themeColor="text2"/>
                <w:sz w:val="24"/>
                <w:szCs w:val="24"/>
              </w:rPr>
              <w:t>Nadaždi</w:t>
            </w:r>
            <w:proofErr w:type="spellEnd"/>
            <w:r>
              <w:rPr>
                <w:rFonts w:ascii="Calibri Light" w:eastAsia="Comic Sans MS" w:hAnsi="Calibri Light"/>
                <w:b/>
                <w:color w:val="1F497D" w:themeColor="text2"/>
                <w:sz w:val="24"/>
                <w:szCs w:val="24"/>
              </w:rPr>
              <w:t xml:space="preserve"> –</w:t>
            </w:r>
            <w:proofErr w:type="spellStart"/>
            <w:r>
              <w:rPr>
                <w:rFonts w:ascii="Calibri Light" w:eastAsia="Comic Sans MS" w:hAnsi="Calibri Light"/>
                <w:b/>
                <w:color w:val="1F497D" w:themeColor="text2"/>
                <w:sz w:val="24"/>
                <w:szCs w:val="24"/>
              </w:rPr>
              <w:t>Hideg</w:t>
            </w:r>
            <w:proofErr w:type="spellEnd"/>
          </w:p>
          <w:p w:rsidR="00406E07"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(z. Damira </w:t>
            </w:r>
            <w:proofErr w:type="spellStart"/>
            <w:r>
              <w:rPr>
                <w:rFonts w:ascii="Calibri Light" w:eastAsia="Comic Sans MS" w:hAnsi="Calibri Light"/>
                <w:b/>
                <w:color w:val="1F497D" w:themeColor="text2"/>
                <w:sz w:val="24"/>
                <w:szCs w:val="24"/>
              </w:rPr>
              <w:t>Nujić</w:t>
            </w:r>
            <w:proofErr w:type="spellEnd"/>
            <w:r>
              <w:rPr>
                <w:rFonts w:ascii="Calibri Light" w:eastAsia="Comic Sans MS" w:hAnsi="Calibri Light"/>
                <w:b/>
                <w:color w:val="1F497D" w:themeColor="text2"/>
                <w:sz w:val="24"/>
                <w:szCs w:val="24"/>
              </w:rPr>
              <w:t>)</w:t>
            </w:r>
          </w:p>
        </w:tc>
        <w:tc>
          <w:tcPr>
            <w:tcW w:w="1149"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220"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1062"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p>
        </w:tc>
        <w:tc>
          <w:tcPr>
            <w:tcW w:w="2551" w:type="dxa"/>
          </w:tcPr>
          <w:p w:rsidR="00A406FA" w:rsidRDefault="00406E0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HJ</w:t>
            </w:r>
          </w:p>
        </w:tc>
      </w:tr>
    </w:tbl>
    <w:p w:rsidR="00BE08C2" w:rsidRDefault="00BE08C2" w:rsidP="00BE08C2">
      <w:pPr>
        <w:tabs>
          <w:tab w:val="left" w:pos="540"/>
        </w:tabs>
        <w:spacing w:line="237" w:lineRule="auto"/>
        <w:rPr>
          <w:rFonts w:ascii="Calibri Light" w:eastAsia="Comic Sans MS" w:hAnsi="Calibri Light"/>
          <w:color w:val="1F497D" w:themeColor="text2"/>
          <w:sz w:val="22"/>
          <w:szCs w:val="22"/>
        </w:rPr>
      </w:pPr>
    </w:p>
    <w:p w:rsidR="00BE08C2" w:rsidRDefault="00BE08C2" w:rsidP="00BE08C2">
      <w:pPr>
        <w:tabs>
          <w:tab w:val="left" w:pos="540"/>
        </w:tabs>
        <w:spacing w:line="237" w:lineRule="auto"/>
        <w:rPr>
          <w:rFonts w:ascii="Calibri Light" w:eastAsia="Comic Sans MS" w:hAnsi="Calibri Light"/>
          <w:color w:val="1F497D" w:themeColor="text2"/>
          <w:sz w:val="22"/>
          <w:szCs w:val="22"/>
        </w:rPr>
      </w:pPr>
    </w:p>
    <w:p w:rsidR="00BE08C2" w:rsidRDefault="00BE08C2" w:rsidP="00BE08C2">
      <w:pPr>
        <w:tabs>
          <w:tab w:val="left" w:pos="540"/>
        </w:tabs>
        <w:spacing w:line="237" w:lineRule="auto"/>
        <w:rPr>
          <w:rFonts w:ascii="Calibri Light" w:eastAsia="Comic Sans MS" w:hAnsi="Calibri Light"/>
          <w:color w:val="1F497D" w:themeColor="text2"/>
          <w:sz w:val="22"/>
          <w:szCs w:val="22"/>
        </w:rPr>
      </w:pPr>
    </w:p>
    <w:p w:rsidR="003C3171" w:rsidRDefault="003C3171" w:rsidP="00BE08C2">
      <w:pPr>
        <w:tabs>
          <w:tab w:val="left" w:pos="540"/>
        </w:tabs>
        <w:spacing w:line="237" w:lineRule="auto"/>
        <w:rPr>
          <w:rFonts w:ascii="Calibri Light" w:eastAsia="Comic Sans MS" w:hAnsi="Calibri Light"/>
          <w:color w:val="1F497D" w:themeColor="text2"/>
          <w:sz w:val="22"/>
          <w:szCs w:val="22"/>
        </w:rPr>
      </w:pPr>
    </w:p>
    <w:p w:rsidR="003C3171" w:rsidRDefault="003C3171" w:rsidP="00BE08C2">
      <w:pPr>
        <w:tabs>
          <w:tab w:val="left" w:pos="540"/>
        </w:tabs>
        <w:spacing w:line="237" w:lineRule="auto"/>
        <w:rPr>
          <w:rFonts w:ascii="Calibri Light" w:eastAsia="Comic Sans MS" w:hAnsi="Calibri Light"/>
          <w:color w:val="1F497D" w:themeColor="text2"/>
          <w:sz w:val="22"/>
          <w:szCs w:val="22"/>
        </w:rPr>
      </w:pPr>
    </w:p>
    <w:p w:rsidR="00BE08C2" w:rsidRDefault="00BE08C2" w:rsidP="00BE08C2">
      <w:pPr>
        <w:tabs>
          <w:tab w:val="left" w:pos="3630"/>
        </w:tabs>
        <w:rPr>
          <w:rFonts w:ascii="Calibri Light" w:eastAsia="Comic Sans MS" w:hAnsi="Calibri Light"/>
          <w:color w:val="1F497D" w:themeColor="text2"/>
          <w:sz w:val="22"/>
          <w:szCs w:val="22"/>
        </w:rPr>
      </w:pPr>
    </w:p>
    <w:p w:rsidR="00C21EDC" w:rsidRDefault="00C21EDC" w:rsidP="00BE08C2">
      <w:pPr>
        <w:tabs>
          <w:tab w:val="left" w:pos="3630"/>
        </w:tabs>
        <w:rPr>
          <w:rFonts w:ascii="Calibri Light" w:eastAsia="Times New Roman" w:hAnsi="Calibri Light"/>
          <w:color w:val="1F497D" w:themeColor="text2"/>
          <w:sz w:val="22"/>
          <w:szCs w:val="22"/>
        </w:rPr>
      </w:pPr>
    </w:p>
    <w:p w:rsidR="00BE08C2" w:rsidRPr="00A02D78" w:rsidRDefault="00BE08C2" w:rsidP="00BE08C2">
      <w:pPr>
        <w:spacing w:after="200" w:line="276" w:lineRule="auto"/>
        <w:rPr>
          <w:rFonts w:ascii="Calibri Light" w:eastAsia="Times New Roman" w:hAnsi="Calibri Light"/>
          <w:b/>
          <w:color w:val="1F497D" w:themeColor="text2"/>
          <w:sz w:val="24"/>
          <w:szCs w:val="24"/>
          <w:u w:val="single"/>
        </w:rPr>
      </w:pPr>
      <w:r w:rsidRPr="00A02D78">
        <w:rPr>
          <w:rFonts w:ascii="Calibri Light" w:eastAsia="Times New Roman" w:hAnsi="Calibri Light"/>
          <w:b/>
          <w:color w:val="1F497D" w:themeColor="text2"/>
          <w:sz w:val="24"/>
          <w:szCs w:val="24"/>
          <w:u w:val="single"/>
        </w:rPr>
        <w:t>4.8. Plan izvannastavnih aktivnosti, učeničkih društava, družina i sekcija</w:t>
      </w:r>
    </w:p>
    <w:p w:rsidR="00BE08C2" w:rsidRPr="00A02D78" w:rsidRDefault="00BE08C2" w:rsidP="00BE08C2">
      <w:pPr>
        <w:spacing w:after="200" w:line="276" w:lineRule="auto"/>
        <w:rPr>
          <w:rFonts w:ascii="Calibri Light" w:eastAsia="Times New Roman" w:hAnsi="Calibri Light"/>
          <w:b/>
          <w:color w:val="1F497D" w:themeColor="text2"/>
          <w:sz w:val="24"/>
          <w:szCs w:val="24"/>
        </w:rPr>
      </w:pPr>
      <w:r w:rsidRPr="00A02D78">
        <w:rPr>
          <w:rFonts w:ascii="Calibri Light" w:eastAsia="Times New Roman" w:hAnsi="Calibri Light"/>
          <w:b/>
          <w:color w:val="1F497D" w:themeColor="text2"/>
          <w:sz w:val="24"/>
          <w:szCs w:val="24"/>
        </w:rPr>
        <w:t>Tablica 20: Izvannastavne aktivnosti</w:t>
      </w: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817"/>
        <w:gridCol w:w="2268"/>
        <w:gridCol w:w="1134"/>
        <w:gridCol w:w="1418"/>
        <w:gridCol w:w="3273"/>
      </w:tblGrid>
      <w:tr w:rsidR="001C4E99" w:rsidRPr="001C4E99" w:rsidTr="007A542A">
        <w:trPr>
          <w:trHeight w:val="960"/>
        </w:trPr>
        <w:tc>
          <w:tcPr>
            <w:tcW w:w="817" w:type="dxa"/>
          </w:tcPr>
          <w:p w:rsidR="007A542A" w:rsidRPr="00C21EDC" w:rsidRDefault="007A542A" w:rsidP="001C4E99">
            <w:pPr>
              <w:spacing w:line="0" w:lineRule="atLeast"/>
              <w:jc w:val="center"/>
              <w:rPr>
                <w:rFonts w:ascii="Calibri Light" w:eastAsia="Comic Sans MS" w:hAnsi="Calibri Light"/>
                <w:b/>
                <w:color w:val="1F497D" w:themeColor="text2"/>
                <w:sz w:val="24"/>
                <w:szCs w:val="24"/>
              </w:rPr>
            </w:pPr>
            <w:r w:rsidRPr="00C21EDC">
              <w:rPr>
                <w:rFonts w:ascii="Calibri Light" w:eastAsia="Comic Sans MS" w:hAnsi="Calibri Light"/>
                <w:b/>
                <w:color w:val="1F497D" w:themeColor="text2"/>
                <w:sz w:val="24"/>
                <w:szCs w:val="24"/>
              </w:rPr>
              <w:t>Redni broj</w:t>
            </w:r>
          </w:p>
        </w:tc>
        <w:tc>
          <w:tcPr>
            <w:tcW w:w="2268" w:type="dxa"/>
          </w:tcPr>
          <w:p w:rsidR="007A542A" w:rsidRPr="00C21EDC" w:rsidRDefault="007A542A" w:rsidP="001C4E99">
            <w:pPr>
              <w:spacing w:line="0" w:lineRule="atLeast"/>
              <w:jc w:val="center"/>
              <w:rPr>
                <w:rFonts w:ascii="Calibri Light" w:eastAsia="Comic Sans MS" w:hAnsi="Calibri Light"/>
                <w:b/>
                <w:color w:val="1F497D" w:themeColor="text2"/>
                <w:sz w:val="24"/>
                <w:szCs w:val="24"/>
              </w:rPr>
            </w:pPr>
            <w:r w:rsidRPr="00C21EDC">
              <w:rPr>
                <w:rFonts w:ascii="Calibri Light" w:eastAsia="Comic Sans MS" w:hAnsi="Calibri Light"/>
                <w:b/>
                <w:color w:val="1F497D" w:themeColor="text2"/>
                <w:sz w:val="24"/>
                <w:szCs w:val="24"/>
              </w:rPr>
              <w:t>Ime i prezime učitelja</w:t>
            </w:r>
          </w:p>
        </w:tc>
        <w:tc>
          <w:tcPr>
            <w:tcW w:w="1134" w:type="dxa"/>
          </w:tcPr>
          <w:p w:rsidR="007A542A" w:rsidRPr="00C21EDC" w:rsidRDefault="007A542A" w:rsidP="001C4E99">
            <w:pPr>
              <w:spacing w:line="0" w:lineRule="atLeast"/>
              <w:jc w:val="center"/>
              <w:rPr>
                <w:rFonts w:ascii="Calibri Light" w:eastAsia="Comic Sans MS" w:hAnsi="Calibri Light"/>
                <w:b/>
                <w:color w:val="1F497D" w:themeColor="text2"/>
                <w:sz w:val="24"/>
                <w:szCs w:val="24"/>
              </w:rPr>
            </w:pPr>
            <w:r w:rsidRPr="00C21EDC">
              <w:rPr>
                <w:rFonts w:ascii="Calibri Light" w:eastAsia="Comic Sans MS" w:hAnsi="Calibri Light"/>
                <w:b/>
                <w:color w:val="1F497D" w:themeColor="text2"/>
                <w:sz w:val="24"/>
                <w:szCs w:val="24"/>
              </w:rPr>
              <w:t>Razred</w:t>
            </w:r>
          </w:p>
        </w:tc>
        <w:tc>
          <w:tcPr>
            <w:tcW w:w="1418" w:type="dxa"/>
          </w:tcPr>
          <w:p w:rsidR="007A542A" w:rsidRPr="00C21EDC" w:rsidRDefault="007A542A" w:rsidP="001C4E99">
            <w:pPr>
              <w:spacing w:line="0" w:lineRule="atLeast"/>
              <w:jc w:val="center"/>
              <w:rPr>
                <w:rFonts w:ascii="Calibri Light" w:eastAsia="Comic Sans MS" w:hAnsi="Calibri Light"/>
                <w:b/>
                <w:color w:val="1F497D" w:themeColor="text2"/>
                <w:sz w:val="24"/>
                <w:szCs w:val="24"/>
              </w:rPr>
            </w:pPr>
            <w:r w:rsidRPr="00C21EDC">
              <w:rPr>
                <w:rFonts w:ascii="Calibri Light" w:eastAsia="Comic Sans MS" w:hAnsi="Calibri Light"/>
                <w:b/>
                <w:color w:val="1F497D" w:themeColor="text2"/>
                <w:sz w:val="24"/>
                <w:szCs w:val="24"/>
              </w:rPr>
              <w:t>Tjedno sati</w:t>
            </w:r>
          </w:p>
        </w:tc>
        <w:tc>
          <w:tcPr>
            <w:tcW w:w="3273" w:type="dxa"/>
          </w:tcPr>
          <w:p w:rsidR="007A542A" w:rsidRPr="00C21EDC" w:rsidRDefault="007A542A" w:rsidP="001C4E99">
            <w:pPr>
              <w:spacing w:line="0" w:lineRule="atLeast"/>
              <w:jc w:val="center"/>
              <w:rPr>
                <w:rFonts w:ascii="Calibri Light" w:eastAsia="Comic Sans MS" w:hAnsi="Calibri Light"/>
                <w:b/>
                <w:color w:val="1F497D" w:themeColor="text2"/>
                <w:sz w:val="24"/>
                <w:szCs w:val="24"/>
              </w:rPr>
            </w:pPr>
            <w:r w:rsidRPr="00C21EDC">
              <w:rPr>
                <w:rFonts w:ascii="Calibri Light" w:eastAsia="Comic Sans MS" w:hAnsi="Calibri Light"/>
                <w:b/>
                <w:color w:val="1F497D" w:themeColor="text2"/>
                <w:sz w:val="24"/>
                <w:szCs w:val="24"/>
              </w:rPr>
              <w:t>Naziv izvannastavne aktivnosti</w:t>
            </w:r>
          </w:p>
        </w:tc>
      </w:tr>
      <w:tr w:rsidR="007A542A" w:rsidTr="007A542A">
        <w:trPr>
          <w:trHeight w:val="557"/>
        </w:trPr>
        <w:tc>
          <w:tcPr>
            <w:tcW w:w="817"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Dora Duška Šestan</w:t>
            </w:r>
          </w:p>
        </w:tc>
        <w:tc>
          <w:tcPr>
            <w:tcW w:w="1134"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1.a/2.a</w:t>
            </w:r>
          </w:p>
        </w:tc>
        <w:tc>
          <w:tcPr>
            <w:tcW w:w="141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Dječja </w:t>
            </w:r>
            <w:proofErr w:type="spellStart"/>
            <w:r>
              <w:rPr>
                <w:rFonts w:ascii="Calibri Light" w:eastAsia="Comic Sans MS" w:hAnsi="Calibri Light"/>
                <w:b/>
                <w:color w:val="1F497D" w:themeColor="text2"/>
                <w:sz w:val="24"/>
                <w:szCs w:val="24"/>
              </w:rPr>
              <w:t>zumba</w:t>
            </w:r>
            <w:proofErr w:type="spellEnd"/>
          </w:p>
        </w:tc>
      </w:tr>
      <w:tr w:rsidR="007A542A" w:rsidTr="007A542A">
        <w:trPr>
          <w:trHeight w:val="495"/>
        </w:trPr>
        <w:tc>
          <w:tcPr>
            <w:tcW w:w="817"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Jasna Katanić</w:t>
            </w:r>
          </w:p>
        </w:tc>
        <w:tc>
          <w:tcPr>
            <w:tcW w:w="1134"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1.b</w:t>
            </w:r>
          </w:p>
        </w:tc>
        <w:tc>
          <w:tcPr>
            <w:tcW w:w="141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Mali kreativni građani</w:t>
            </w:r>
          </w:p>
        </w:tc>
      </w:tr>
      <w:tr w:rsidR="007A542A" w:rsidTr="007A542A">
        <w:trPr>
          <w:trHeight w:val="503"/>
        </w:trPr>
        <w:tc>
          <w:tcPr>
            <w:tcW w:w="817"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226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Zvonko Kralj</w:t>
            </w:r>
          </w:p>
          <w:p w:rsidR="003F3841"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(z. Andrijana Kalinić)</w:t>
            </w:r>
          </w:p>
        </w:tc>
        <w:tc>
          <w:tcPr>
            <w:tcW w:w="1134"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2.a/b</w:t>
            </w:r>
            <w:r w:rsidR="00D41030">
              <w:rPr>
                <w:rFonts w:ascii="Calibri Light" w:eastAsia="Comic Sans MS" w:hAnsi="Calibri Light"/>
                <w:b/>
                <w:color w:val="1F497D" w:themeColor="text2"/>
                <w:sz w:val="24"/>
                <w:szCs w:val="24"/>
              </w:rPr>
              <w:t>,4.a</w:t>
            </w:r>
          </w:p>
        </w:tc>
        <w:tc>
          <w:tcPr>
            <w:tcW w:w="141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Spretne ruke</w:t>
            </w:r>
          </w:p>
        </w:tc>
      </w:tr>
      <w:tr w:rsidR="007A542A" w:rsidTr="007A542A">
        <w:trPr>
          <w:trHeight w:val="483"/>
        </w:trPr>
        <w:tc>
          <w:tcPr>
            <w:tcW w:w="817"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w:t>
            </w:r>
          </w:p>
        </w:tc>
        <w:tc>
          <w:tcPr>
            <w:tcW w:w="226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Vanja </w:t>
            </w:r>
            <w:proofErr w:type="spellStart"/>
            <w:r>
              <w:rPr>
                <w:rFonts w:ascii="Calibri Light" w:eastAsia="Comic Sans MS" w:hAnsi="Calibri Light"/>
                <w:b/>
                <w:color w:val="1F497D" w:themeColor="text2"/>
                <w:sz w:val="24"/>
                <w:szCs w:val="24"/>
              </w:rPr>
              <w:t>Sokač</w:t>
            </w:r>
            <w:proofErr w:type="spellEnd"/>
          </w:p>
        </w:tc>
        <w:tc>
          <w:tcPr>
            <w:tcW w:w="1134"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2.a/b</w:t>
            </w:r>
            <w:r w:rsidR="009D3783">
              <w:rPr>
                <w:rFonts w:ascii="Calibri Light" w:eastAsia="Comic Sans MS" w:hAnsi="Calibri Light"/>
                <w:b/>
                <w:color w:val="1F497D" w:themeColor="text2"/>
                <w:sz w:val="24"/>
                <w:szCs w:val="24"/>
              </w:rPr>
              <w:t>,3.a</w:t>
            </w:r>
          </w:p>
        </w:tc>
        <w:tc>
          <w:tcPr>
            <w:tcW w:w="141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Sportska skupina</w:t>
            </w:r>
          </w:p>
        </w:tc>
      </w:tr>
      <w:tr w:rsidR="007A542A" w:rsidTr="007A542A">
        <w:trPr>
          <w:trHeight w:val="491"/>
        </w:trPr>
        <w:tc>
          <w:tcPr>
            <w:tcW w:w="817"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w:t>
            </w:r>
          </w:p>
        </w:tc>
        <w:tc>
          <w:tcPr>
            <w:tcW w:w="226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Ljiljana Kojić</w:t>
            </w:r>
          </w:p>
        </w:tc>
        <w:tc>
          <w:tcPr>
            <w:tcW w:w="1134"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2.c</w:t>
            </w:r>
          </w:p>
        </w:tc>
        <w:tc>
          <w:tcPr>
            <w:tcW w:w="141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Dramsko – plesna skupina</w:t>
            </w:r>
          </w:p>
        </w:tc>
      </w:tr>
      <w:tr w:rsidR="007A542A" w:rsidTr="007A542A">
        <w:trPr>
          <w:trHeight w:val="491"/>
        </w:trPr>
        <w:tc>
          <w:tcPr>
            <w:tcW w:w="817"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w:t>
            </w:r>
          </w:p>
        </w:tc>
        <w:tc>
          <w:tcPr>
            <w:tcW w:w="226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Jasna </w:t>
            </w:r>
            <w:proofErr w:type="spellStart"/>
            <w:r>
              <w:rPr>
                <w:rFonts w:ascii="Calibri Light" w:eastAsia="Comic Sans MS" w:hAnsi="Calibri Light"/>
                <w:b/>
                <w:color w:val="1F497D" w:themeColor="text2"/>
                <w:sz w:val="24"/>
                <w:szCs w:val="24"/>
              </w:rPr>
              <w:t>Panza</w:t>
            </w:r>
            <w:proofErr w:type="spellEnd"/>
          </w:p>
        </w:tc>
        <w:tc>
          <w:tcPr>
            <w:tcW w:w="1134"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3.a</w:t>
            </w:r>
          </w:p>
        </w:tc>
        <w:tc>
          <w:tcPr>
            <w:tcW w:w="141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Plesna skupina</w:t>
            </w:r>
          </w:p>
        </w:tc>
      </w:tr>
      <w:tr w:rsidR="007A542A" w:rsidTr="007A542A">
        <w:trPr>
          <w:trHeight w:val="491"/>
        </w:trPr>
        <w:tc>
          <w:tcPr>
            <w:tcW w:w="817"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226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Tatjana Majić</w:t>
            </w:r>
          </w:p>
        </w:tc>
        <w:tc>
          <w:tcPr>
            <w:tcW w:w="1134"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3.b</w:t>
            </w:r>
          </w:p>
        </w:tc>
        <w:tc>
          <w:tcPr>
            <w:tcW w:w="1418" w:type="dxa"/>
          </w:tcPr>
          <w:p w:rsidR="007A542A" w:rsidRDefault="003F3841"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164222"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Ritmika i ples</w:t>
            </w:r>
          </w:p>
        </w:tc>
      </w:tr>
      <w:tr w:rsidR="007A542A" w:rsidTr="007A542A">
        <w:trPr>
          <w:trHeight w:val="491"/>
        </w:trPr>
        <w:tc>
          <w:tcPr>
            <w:tcW w:w="817"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2268" w:type="dxa"/>
          </w:tcPr>
          <w:p w:rsidR="007A542A" w:rsidRDefault="00164222"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Dubravka </w:t>
            </w:r>
            <w:proofErr w:type="spellStart"/>
            <w:r>
              <w:rPr>
                <w:rFonts w:ascii="Calibri Light" w:eastAsia="Comic Sans MS" w:hAnsi="Calibri Light"/>
                <w:b/>
                <w:color w:val="1F497D" w:themeColor="text2"/>
                <w:sz w:val="24"/>
                <w:szCs w:val="24"/>
              </w:rPr>
              <w:t>Mišanović</w:t>
            </w:r>
            <w:proofErr w:type="spellEnd"/>
          </w:p>
        </w:tc>
        <w:tc>
          <w:tcPr>
            <w:tcW w:w="1134" w:type="dxa"/>
          </w:tcPr>
          <w:p w:rsidR="007A542A" w:rsidRDefault="00164222"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3.c</w:t>
            </w:r>
          </w:p>
        </w:tc>
        <w:tc>
          <w:tcPr>
            <w:tcW w:w="1418" w:type="dxa"/>
          </w:tcPr>
          <w:p w:rsidR="007A542A" w:rsidRDefault="00164222"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164222"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Umjetnička skupina</w:t>
            </w:r>
          </w:p>
        </w:tc>
      </w:tr>
      <w:tr w:rsidR="007A542A" w:rsidTr="007A542A">
        <w:trPr>
          <w:trHeight w:val="491"/>
        </w:trPr>
        <w:tc>
          <w:tcPr>
            <w:tcW w:w="817"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2268" w:type="dxa"/>
          </w:tcPr>
          <w:p w:rsidR="007A542A" w:rsidRDefault="00164222"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Ružica Sabo</w:t>
            </w:r>
          </w:p>
        </w:tc>
        <w:tc>
          <w:tcPr>
            <w:tcW w:w="1134" w:type="dxa"/>
          </w:tcPr>
          <w:p w:rsidR="007A542A" w:rsidRDefault="00164222"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4.a</w:t>
            </w:r>
          </w:p>
        </w:tc>
        <w:tc>
          <w:tcPr>
            <w:tcW w:w="1418" w:type="dxa"/>
          </w:tcPr>
          <w:p w:rsidR="007A542A" w:rsidRDefault="00164222"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Dječje narodne igre</w:t>
            </w:r>
          </w:p>
        </w:tc>
      </w:tr>
      <w:tr w:rsidR="007A542A" w:rsidTr="007A542A">
        <w:trPr>
          <w:trHeight w:val="491"/>
        </w:trPr>
        <w:tc>
          <w:tcPr>
            <w:tcW w:w="817"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2268"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Gordana </w:t>
            </w:r>
            <w:proofErr w:type="spellStart"/>
            <w:r>
              <w:rPr>
                <w:rFonts w:ascii="Calibri Light" w:eastAsia="Comic Sans MS" w:hAnsi="Calibri Light"/>
                <w:b/>
                <w:color w:val="1F497D" w:themeColor="text2"/>
                <w:sz w:val="24"/>
                <w:szCs w:val="24"/>
              </w:rPr>
              <w:t>Lavrnić</w:t>
            </w:r>
            <w:proofErr w:type="spellEnd"/>
          </w:p>
          <w:p w:rsidR="001C4E99"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 z. Danijela </w:t>
            </w:r>
            <w:proofErr w:type="spellStart"/>
            <w:r>
              <w:rPr>
                <w:rFonts w:ascii="Calibri Light" w:eastAsia="Comic Sans MS" w:hAnsi="Calibri Light"/>
                <w:b/>
                <w:color w:val="1F497D" w:themeColor="text2"/>
                <w:sz w:val="24"/>
                <w:szCs w:val="24"/>
              </w:rPr>
              <w:t>D.Jonjić</w:t>
            </w:r>
            <w:proofErr w:type="spellEnd"/>
            <w:r>
              <w:rPr>
                <w:rFonts w:ascii="Calibri Light" w:eastAsia="Comic Sans MS" w:hAnsi="Calibri Light"/>
                <w:b/>
                <w:color w:val="1F497D" w:themeColor="text2"/>
                <w:sz w:val="24"/>
                <w:szCs w:val="24"/>
              </w:rPr>
              <w:t>)</w:t>
            </w:r>
          </w:p>
        </w:tc>
        <w:tc>
          <w:tcPr>
            <w:tcW w:w="1134"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4.b</w:t>
            </w:r>
          </w:p>
        </w:tc>
        <w:tc>
          <w:tcPr>
            <w:tcW w:w="1418"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Dramska skupina</w:t>
            </w:r>
          </w:p>
        </w:tc>
      </w:tr>
      <w:tr w:rsidR="00637E49" w:rsidTr="007A542A">
        <w:trPr>
          <w:trHeight w:val="491"/>
        </w:trPr>
        <w:tc>
          <w:tcPr>
            <w:tcW w:w="817" w:type="dxa"/>
          </w:tcPr>
          <w:p w:rsidR="00637E49"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11.</w:t>
            </w:r>
          </w:p>
        </w:tc>
        <w:tc>
          <w:tcPr>
            <w:tcW w:w="2268" w:type="dxa"/>
          </w:tcPr>
          <w:p w:rsidR="00637E49"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Smilja </w:t>
            </w:r>
            <w:proofErr w:type="spellStart"/>
            <w:r>
              <w:rPr>
                <w:rFonts w:ascii="Calibri Light" w:eastAsia="Comic Sans MS" w:hAnsi="Calibri Light"/>
                <w:b/>
                <w:color w:val="1F497D" w:themeColor="text2"/>
                <w:sz w:val="24"/>
                <w:szCs w:val="24"/>
              </w:rPr>
              <w:t>Janjatović</w:t>
            </w:r>
            <w:proofErr w:type="spellEnd"/>
          </w:p>
        </w:tc>
        <w:tc>
          <w:tcPr>
            <w:tcW w:w="1134" w:type="dxa"/>
          </w:tcPr>
          <w:p w:rsidR="00637E49"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4.c</w:t>
            </w:r>
          </w:p>
        </w:tc>
        <w:tc>
          <w:tcPr>
            <w:tcW w:w="1418" w:type="dxa"/>
          </w:tcPr>
          <w:p w:rsidR="00637E49"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637E49"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Dramsko-recitatorska</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12</w:t>
            </w:r>
            <w:r w:rsidR="007A542A">
              <w:rPr>
                <w:rFonts w:ascii="Calibri Light" w:eastAsia="Comic Sans MS" w:hAnsi="Calibri Light"/>
                <w:b/>
                <w:color w:val="1F497D" w:themeColor="text2"/>
                <w:sz w:val="24"/>
                <w:szCs w:val="24"/>
              </w:rPr>
              <w:t>.</w:t>
            </w:r>
          </w:p>
        </w:tc>
        <w:tc>
          <w:tcPr>
            <w:tcW w:w="2268" w:type="dxa"/>
          </w:tcPr>
          <w:p w:rsidR="001C4E99"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Siniša </w:t>
            </w:r>
            <w:proofErr w:type="spellStart"/>
            <w:r>
              <w:rPr>
                <w:rFonts w:ascii="Calibri Light" w:eastAsia="Comic Sans MS" w:hAnsi="Calibri Light"/>
                <w:b/>
                <w:color w:val="1F497D" w:themeColor="text2"/>
                <w:sz w:val="24"/>
                <w:szCs w:val="24"/>
              </w:rPr>
              <w:t>Agić</w:t>
            </w:r>
            <w:proofErr w:type="spellEnd"/>
          </w:p>
        </w:tc>
        <w:tc>
          <w:tcPr>
            <w:tcW w:w="1134"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4.-8.</w:t>
            </w:r>
          </w:p>
        </w:tc>
        <w:tc>
          <w:tcPr>
            <w:tcW w:w="1418"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3273"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Pjevački zbor</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13</w:t>
            </w:r>
            <w:r w:rsidR="007A542A">
              <w:rPr>
                <w:rFonts w:ascii="Calibri Light" w:eastAsia="Comic Sans MS" w:hAnsi="Calibri Light"/>
                <w:b/>
                <w:color w:val="1F497D" w:themeColor="text2"/>
                <w:sz w:val="24"/>
                <w:szCs w:val="24"/>
              </w:rPr>
              <w:t>.</w:t>
            </w:r>
          </w:p>
        </w:tc>
        <w:tc>
          <w:tcPr>
            <w:tcW w:w="2268"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Dražen Budimir </w:t>
            </w:r>
          </w:p>
        </w:tc>
        <w:tc>
          <w:tcPr>
            <w:tcW w:w="1134"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1C4E9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Likovnjaci</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14</w:t>
            </w:r>
            <w:r w:rsidR="007A542A">
              <w:rPr>
                <w:rFonts w:ascii="Calibri Light" w:eastAsia="Comic Sans MS" w:hAnsi="Calibri Light"/>
                <w:b/>
                <w:color w:val="1F497D" w:themeColor="text2"/>
                <w:sz w:val="24"/>
                <w:szCs w:val="24"/>
              </w:rPr>
              <w:t>.</w:t>
            </w:r>
          </w:p>
        </w:tc>
        <w:tc>
          <w:tcPr>
            <w:tcW w:w="2268"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Branimira Barun</w:t>
            </w:r>
          </w:p>
        </w:tc>
        <w:tc>
          <w:tcPr>
            <w:tcW w:w="1134"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3273"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Dramsko-novinarska</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r w:rsidR="007A542A">
              <w:rPr>
                <w:rFonts w:ascii="Calibri Light" w:eastAsia="Comic Sans MS" w:hAnsi="Calibri Light"/>
                <w:b/>
                <w:color w:val="1F497D" w:themeColor="text2"/>
                <w:sz w:val="24"/>
                <w:szCs w:val="24"/>
              </w:rPr>
              <w:t>.</w:t>
            </w:r>
          </w:p>
        </w:tc>
        <w:tc>
          <w:tcPr>
            <w:tcW w:w="2268"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Branimira Barun</w:t>
            </w:r>
          </w:p>
        </w:tc>
        <w:tc>
          <w:tcPr>
            <w:tcW w:w="1134"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3273"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Građanski odgoj</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r w:rsidR="007A542A">
              <w:rPr>
                <w:rFonts w:ascii="Calibri Light" w:eastAsia="Comic Sans MS" w:hAnsi="Calibri Light"/>
                <w:b/>
                <w:color w:val="1F497D" w:themeColor="text2"/>
                <w:sz w:val="24"/>
                <w:szCs w:val="24"/>
              </w:rPr>
              <w:t>.</w:t>
            </w:r>
          </w:p>
        </w:tc>
        <w:tc>
          <w:tcPr>
            <w:tcW w:w="2268"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Jasminka Marić</w:t>
            </w:r>
          </w:p>
        </w:tc>
        <w:tc>
          <w:tcPr>
            <w:tcW w:w="1134"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Robotika</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r w:rsidR="007A542A">
              <w:rPr>
                <w:rFonts w:ascii="Calibri Light" w:eastAsia="Comic Sans MS" w:hAnsi="Calibri Light"/>
                <w:b/>
                <w:color w:val="1F497D" w:themeColor="text2"/>
                <w:sz w:val="24"/>
                <w:szCs w:val="24"/>
              </w:rPr>
              <w:t>.</w:t>
            </w:r>
          </w:p>
        </w:tc>
        <w:tc>
          <w:tcPr>
            <w:tcW w:w="2268"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Jovan Sekulić</w:t>
            </w:r>
          </w:p>
        </w:tc>
        <w:tc>
          <w:tcPr>
            <w:tcW w:w="1134"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3273" w:type="dxa"/>
          </w:tcPr>
          <w:p w:rsidR="007A542A" w:rsidRDefault="00555847"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Liturgijsko </w:t>
            </w:r>
            <w:proofErr w:type="spellStart"/>
            <w:r>
              <w:rPr>
                <w:rFonts w:ascii="Calibri Light" w:eastAsia="Comic Sans MS" w:hAnsi="Calibri Light"/>
                <w:b/>
                <w:color w:val="1F497D" w:themeColor="text2"/>
                <w:sz w:val="24"/>
                <w:szCs w:val="24"/>
              </w:rPr>
              <w:t>pjenije</w:t>
            </w:r>
            <w:proofErr w:type="spellEnd"/>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r w:rsidR="007A542A">
              <w:rPr>
                <w:rFonts w:ascii="Calibri Light" w:eastAsia="Comic Sans MS" w:hAnsi="Calibri Light"/>
                <w:b/>
                <w:color w:val="1F497D" w:themeColor="text2"/>
                <w:sz w:val="24"/>
                <w:szCs w:val="24"/>
              </w:rPr>
              <w:t>.</w:t>
            </w:r>
          </w:p>
        </w:tc>
        <w:tc>
          <w:tcPr>
            <w:tcW w:w="2268" w:type="dxa"/>
          </w:tcPr>
          <w:p w:rsidR="007A542A" w:rsidRDefault="007A4F0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Stevan </w:t>
            </w:r>
            <w:proofErr w:type="spellStart"/>
            <w:r>
              <w:rPr>
                <w:rFonts w:ascii="Calibri Light" w:eastAsia="Comic Sans MS" w:hAnsi="Calibri Light"/>
                <w:b/>
                <w:color w:val="1F497D" w:themeColor="text2"/>
                <w:sz w:val="24"/>
                <w:szCs w:val="24"/>
              </w:rPr>
              <w:t>Šaulić</w:t>
            </w:r>
            <w:proofErr w:type="spellEnd"/>
          </w:p>
        </w:tc>
        <w:tc>
          <w:tcPr>
            <w:tcW w:w="1134" w:type="dxa"/>
          </w:tcPr>
          <w:p w:rsidR="007A542A" w:rsidRDefault="007A4F0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7A4F0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7A4F0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Modelari</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Slavko Čučković</w:t>
            </w:r>
          </w:p>
        </w:tc>
        <w:tc>
          <w:tcPr>
            <w:tcW w:w="1134" w:type="dxa"/>
          </w:tcPr>
          <w:p w:rsidR="007A542A" w:rsidRDefault="00640D5C"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640D5C"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3273" w:type="dxa"/>
          </w:tcPr>
          <w:p w:rsidR="007A542A" w:rsidRDefault="00640D5C"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Likovna sekcija</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Antonija Štajduhar</w:t>
            </w:r>
          </w:p>
        </w:tc>
        <w:tc>
          <w:tcPr>
            <w:tcW w:w="1134" w:type="dxa"/>
          </w:tcPr>
          <w:p w:rsidR="007A542A" w:rsidRDefault="00BC3C7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BC3C7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BC3C7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Pjevački zbor</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lastRenderedPageBreak/>
              <w:t>21</w:t>
            </w:r>
            <w:r w:rsidR="007A542A">
              <w:rPr>
                <w:rFonts w:ascii="Calibri Light" w:eastAsia="Comic Sans MS" w:hAnsi="Calibri Light"/>
                <w:b/>
                <w:color w:val="1F497D" w:themeColor="text2"/>
                <w:sz w:val="24"/>
                <w:szCs w:val="24"/>
              </w:rPr>
              <w:t>.</w:t>
            </w:r>
          </w:p>
        </w:tc>
        <w:tc>
          <w:tcPr>
            <w:tcW w:w="2268" w:type="dxa"/>
          </w:tcPr>
          <w:p w:rsidR="007A542A" w:rsidRDefault="007A4F0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Mladen </w:t>
            </w:r>
            <w:proofErr w:type="spellStart"/>
            <w:r>
              <w:rPr>
                <w:rFonts w:ascii="Calibri Light" w:eastAsia="Comic Sans MS" w:hAnsi="Calibri Light"/>
                <w:b/>
                <w:color w:val="1F497D" w:themeColor="text2"/>
                <w:sz w:val="24"/>
                <w:szCs w:val="24"/>
              </w:rPr>
              <w:t>Sosić</w:t>
            </w:r>
            <w:proofErr w:type="spellEnd"/>
          </w:p>
        </w:tc>
        <w:tc>
          <w:tcPr>
            <w:tcW w:w="1134" w:type="dxa"/>
          </w:tcPr>
          <w:p w:rsidR="007A542A" w:rsidRDefault="007A4F0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7A4F0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7A4F0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Maketari</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Ankica </w:t>
            </w:r>
            <w:proofErr w:type="spellStart"/>
            <w:r>
              <w:rPr>
                <w:rFonts w:ascii="Calibri Light" w:eastAsia="Comic Sans MS" w:hAnsi="Calibri Light"/>
                <w:b/>
                <w:color w:val="1F497D" w:themeColor="text2"/>
                <w:sz w:val="24"/>
                <w:szCs w:val="24"/>
              </w:rPr>
              <w:t>Strešnjak</w:t>
            </w:r>
            <w:proofErr w:type="spellEnd"/>
          </w:p>
        </w:tc>
        <w:tc>
          <w:tcPr>
            <w:tcW w:w="1134" w:type="dxa"/>
          </w:tcPr>
          <w:p w:rsidR="007A542A" w:rsidRDefault="00BC3C7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8.a/b</w:t>
            </w:r>
          </w:p>
        </w:tc>
        <w:tc>
          <w:tcPr>
            <w:tcW w:w="1418" w:type="dxa"/>
          </w:tcPr>
          <w:p w:rsidR="007A542A" w:rsidRDefault="00BC3C7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BC3C7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Domaćinstvo</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23</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Predrag Tomić</w:t>
            </w:r>
          </w:p>
        </w:tc>
        <w:tc>
          <w:tcPr>
            <w:tcW w:w="1134" w:type="dxa"/>
          </w:tcPr>
          <w:p w:rsidR="007A542A" w:rsidRDefault="00BC3C7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BC3C7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BC3C7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Biološka sekcija</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24</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Olja </w:t>
            </w:r>
            <w:proofErr w:type="spellStart"/>
            <w:r>
              <w:rPr>
                <w:rFonts w:ascii="Calibri Light" w:eastAsia="Comic Sans MS" w:hAnsi="Calibri Light"/>
                <w:b/>
                <w:color w:val="1F497D" w:themeColor="text2"/>
                <w:sz w:val="24"/>
                <w:szCs w:val="24"/>
              </w:rPr>
              <w:t>Ničić</w:t>
            </w:r>
            <w:proofErr w:type="spellEnd"/>
          </w:p>
        </w:tc>
        <w:tc>
          <w:tcPr>
            <w:tcW w:w="1134" w:type="dxa"/>
          </w:tcPr>
          <w:p w:rsidR="007A542A" w:rsidRDefault="00BC3C7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453C6E"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453C6E"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Njemačka dramska skupina</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25</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Marina </w:t>
            </w:r>
            <w:proofErr w:type="spellStart"/>
            <w:r>
              <w:rPr>
                <w:rFonts w:ascii="Calibri Light" w:eastAsia="Comic Sans MS" w:hAnsi="Calibri Light"/>
                <w:b/>
                <w:color w:val="1F497D" w:themeColor="text2"/>
                <w:sz w:val="24"/>
                <w:szCs w:val="24"/>
              </w:rPr>
              <w:t>Tufekčić</w:t>
            </w:r>
            <w:proofErr w:type="spellEnd"/>
          </w:p>
        </w:tc>
        <w:tc>
          <w:tcPr>
            <w:tcW w:w="1134" w:type="dxa"/>
          </w:tcPr>
          <w:p w:rsidR="007A542A" w:rsidRDefault="007B09F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4.-6.</w:t>
            </w:r>
          </w:p>
        </w:tc>
        <w:tc>
          <w:tcPr>
            <w:tcW w:w="1418" w:type="dxa"/>
          </w:tcPr>
          <w:p w:rsidR="007A542A" w:rsidRDefault="007B09F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7B09FF"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Mali Nijemci</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26</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Novica Gajić</w:t>
            </w:r>
          </w:p>
        </w:tc>
        <w:tc>
          <w:tcPr>
            <w:tcW w:w="1134"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Kulturna i duhovna baština zavičaja     (KDBZ)</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27</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Ljubica Glušac Lukić</w:t>
            </w:r>
          </w:p>
        </w:tc>
        <w:tc>
          <w:tcPr>
            <w:tcW w:w="1134"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Odbojka (Ž)</w:t>
            </w:r>
          </w:p>
        </w:tc>
      </w:tr>
      <w:tr w:rsidR="005E107B" w:rsidTr="007A542A">
        <w:trPr>
          <w:trHeight w:val="491"/>
        </w:trPr>
        <w:tc>
          <w:tcPr>
            <w:tcW w:w="817" w:type="dxa"/>
          </w:tcPr>
          <w:p w:rsidR="005E107B"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28</w:t>
            </w:r>
            <w:r w:rsidR="005E107B">
              <w:rPr>
                <w:rFonts w:ascii="Calibri Light" w:eastAsia="Comic Sans MS" w:hAnsi="Calibri Light"/>
                <w:b/>
                <w:color w:val="1F497D" w:themeColor="text2"/>
                <w:sz w:val="24"/>
                <w:szCs w:val="24"/>
              </w:rPr>
              <w:t>.</w:t>
            </w:r>
          </w:p>
        </w:tc>
        <w:tc>
          <w:tcPr>
            <w:tcW w:w="2268"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Siniša </w:t>
            </w:r>
            <w:proofErr w:type="spellStart"/>
            <w:r>
              <w:rPr>
                <w:rFonts w:ascii="Calibri Light" w:eastAsia="Comic Sans MS" w:hAnsi="Calibri Light"/>
                <w:b/>
                <w:color w:val="1F497D" w:themeColor="text2"/>
                <w:sz w:val="24"/>
                <w:szCs w:val="24"/>
              </w:rPr>
              <w:t>Cvijan</w:t>
            </w:r>
            <w:proofErr w:type="spellEnd"/>
          </w:p>
        </w:tc>
        <w:tc>
          <w:tcPr>
            <w:tcW w:w="1134"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3273"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Mali nogomet (M)</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29</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Siniša </w:t>
            </w:r>
            <w:proofErr w:type="spellStart"/>
            <w:r>
              <w:rPr>
                <w:rFonts w:ascii="Calibri Light" w:eastAsia="Comic Sans MS" w:hAnsi="Calibri Light"/>
                <w:b/>
                <w:color w:val="1F497D" w:themeColor="text2"/>
                <w:sz w:val="24"/>
                <w:szCs w:val="24"/>
              </w:rPr>
              <w:t>Cvijan</w:t>
            </w:r>
            <w:proofErr w:type="spellEnd"/>
          </w:p>
        </w:tc>
        <w:tc>
          <w:tcPr>
            <w:tcW w:w="1134"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3273"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Rukomet (M)</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30</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Darko Kovačić</w:t>
            </w:r>
          </w:p>
        </w:tc>
        <w:tc>
          <w:tcPr>
            <w:tcW w:w="1134"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3273"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Šah (M/Ž)</w:t>
            </w:r>
          </w:p>
        </w:tc>
      </w:tr>
      <w:tr w:rsidR="005E107B" w:rsidTr="007A542A">
        <w:trPr>
          <w:trHeight w:val="491"/>
        </w:trPr>
        <w:tc>
          <w:tcPr>
            <w:tcW w:w="817" w:type="dxa"/>
          </w:tcPr>
          <w:p w:rsidR="005E107B"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31</w:t>
            </w:r>
          </w:p>
        </w:tc>
        <w:tc>
          <w:tcPr>
            <w:tcW w:w="2268"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Darko Kovačić</w:t>
            </w:r>
          </w:p>
        </w:tc>
        <w:tc>
          <w:tcPr>
            <w:tcW w:w="1134"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3273"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Stolni tenis (M/Ž)</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32</w:t>
            </w:r>
            <w:r w:rsidR="007A542A">
              <w:rPr>
                <w:rFonts w:ascii="Calibri Light" w:eastAsia="Comic Sans MS" w:hAnsi="Calibri Light"/>
                <w:b/>
                <w:color w:val="1F497D" w:themeColor="text2"/>
                <w:sz w:val="24"/>
                <w:szCs w:val="24"/>
              </w:rPr>
              <w:t>.</w:t>
            </w:r>
          </w:p>
        </w:tc>
        <w:tc>
          <w:tcPr>
            <w:tcW w:w="2268" w:type="dxa"/>
          </w:tcPr>
          <w:p w:rsidR="007A542A" w:rsidRDefault="007A542A"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Mirjana Oreščanin</w:t>
            </w:r>
          </w:p>
        </w:tc>
        <w:tc>
          <w:tcPr>
            <w:tcW w:w="1134"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5E107B" w:rsidP="00C1025F">
            <w:pPr>
              <w:spacing w:line="0" w:lineRule="atLeast"/>
              <w:rPr>
                <w:rFonts w:ascii="Calibri Light" w:eastAsia="Comic Sans MS" w:hAnsi="Calibri Light"/>
                <w:b/>
                <w:color w:val="1F497D" w:themeColor="text2"/>
                <w:sz w:val="24"/>
                <w:szCs w:val="24"/>
              </w:rPr>
            </w:pPr>
            <w:proofErr w:type="spellStart"/>
            <w:r>
              <w:rPr>
                <w:rFonts w:ascii="Calibri Light" w:eastAsia="Comic Sans MS" w:hAnsi="Calibri Light"/>
                <w:b/>
                <w:color w:val="1F497D" w:themeColor="text2"/>
                <w:sz w:val="24"/>
                <w:szCs w:val="24"/>
              </w:rPr>
              <w:t>Borovski</w:t>
            </w:r>
            <w:proofErr w:type="spellEnd"/>
            <w:r>
              <w:rPr>
                <w:rFonts w:ascii="Calibri Light" w:eastAsia="Comic Sans MS" w:hAnsi="Calibri Light"/>
                <w:b/>
                <w:color w:val="1F497D" w:themeColor="text2"/>
                <w:sz w:val="24"/>
                <w:szCs w:val="24"/>
              </w:rPr>
              <w:t xml:space="preserve"> detektivi</w:t>
            </w:r>
          </w:p>
        </w:tc>
      </w:tr>
      <w:tr w:rsidR="007A542A" w:rsidTr="007A542A">
        <w:trPr>
          <w:trHeight w:val="491"/>
        </w:trPr>
        <w:tc>
          <w:tcPr>
            <w:tcW w:w="817" w:type="dxa"/>
          </w:tcPr>
          <w:p w:rsidR="007A542A"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33</w:t>
            </w:r>
            <w:r w:rsidR="007A542A">
              <w:rPr>
                <w:rFonts w:ascii="Calibri Light" w:eastAsia="Comic Sans MS" w:hAnsi="Calibri Light"/>
                <w:b/>
                <w:color w:val="1F497D" w:themeColor="text2"/>
                <w:sz w:val="24"/>
                <w:szCs w:val="24"/>
              </w:rPr>
              <w:t>.</w:t>
            </w:r>
          </w:p>
        </w:tc>
        <w:tc>
          <w:tcPr>
            <w:tcW w:w="2268"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Ana </w:t>
            </w:r>
            <w:proofErr w:type="spellStart"/>
            <w:r>
              <w:rPr>
                <w:rFonts w:ascii="Calibri Light" w:eastAsia="Comic Sans MS" w:hAnsi="Calibri Light"/>
                <w:b/>
                <w:color w:val="1F497D" w:themeColor="text2"/>
                <w:sz w:val="24"/>
                <w:szCs w:val="24"/>
              </w:rPr>
              <w:t>Kanđera</w:t>
            </w:r>
            <w:proofErr w:type="spellEnd"/>
            <w:r>
              <w:rPr>
                <w:rFonts w:ascii="Calibri Light" w:eastAsia="Comic Sans MS" w:hAnsi="Calibri Light"/>
                <w:b/>
                <w:color w:val="1F497D" w:themeColor="text2"/>
                <w:sz w:val="24"/>
                <w:szCs w:val="24"/>
              </w:rPr>
              <w:t xml:space="preserve"> </w:t>
            </w:r>
          </w:p>
        </w:tc>
        <w:tc>
          <w:tcPr>
            <w:tcW w:w="1134"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6.a/b</w:t>
            </w:r>
          </w:p>
        </w:tc>
        <w:tc>
          <w:tcPr>
            <w:tcW w:w="1418"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7A542A"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KDBZ</w:t>
            </w:r>
          </w:p>
        </w:tc>
      </w:tr>
      <w:tr w:rsidR="005E107B" w:rsidTr="007A542A">
        <w:trPr>
          <w:trHeight w:val="491"/>
        </w:trPr>
        <w:tc>
          <w:tcPr>
            <w:tcW w:w="817" w:type="dxa"/>
          </w:tcPr>
          <w:p w:rsidR="005E107B"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34</w:t>
            </w:r>
            <w:r w:rsidR="005E107B">
              <w:rPr>
                <w:rFonts w:ascii="Calibri Light" w:eastAsia="Comic Sans MS" w:hAnsi="Calibri Light"/>
                <w:b/>
                <w:color w:val="1F497D" w:themeColor="text2"/>
                <w:sz w:val="24"/>
                <w:szCs w:val="24"/>
              </w:rPr>
              <w:t>.</w:t>
            </w:r>
          </w:p>
        </w:tc>
        <w:tc>
          <w:tcPr>
            <w:tcW w:w="2268"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Sanela Kralj </w:t>
            </w:r>
          </w:p>
        </w:tc>
        <w:tc>
          <w:tcPr>
            <w:tcW w:w="1134"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Robotika</w:t>
            </w:r>
          </w:p>
        </w:tc>
      </w:tr>
      <w:tr w:rsidR="005E107B" w:rsidTr="007A542A">
        <w:trPr>
          <w:trHeight w:val="491"/>
        </w:trPr>
        <w:tc>
          <w:tcPr>
            <w:tcW w:w="817" w:type="dxa"/>
          </w:tcPr>
          <w:p w:rsidR="005E107B" w:rsidRDefault="00637E49"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35</w:t>
            </w:r>
            <w:r w:rsidR="005E107B">
              <w:rPr>
                <w:rFonts w:ascii="Calibri Light" w:eastAsia="Comic Sans MS" w:hAnsi="Calibri Light"/>
                <w:b/>
                <w:color w:val="1F497D" w:themeColor="text2"/>
                <w:sz w:val="24"/>
                <w:szCs w:val="24"/>
              </w:rPr>
              <w:t xml:space="preserve">. </w:t>
            </w:r>
          </w:p>
        </w:tc>
        <w:tc>
          <w:tcPr>
            <w:tcW w:w="2268" w:type="dxa"/>
          </w:tcPr>
          <w:p w:rsidR="005E107B" w:rsidRDefault="00527E60"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Maja </w:t>
            </w:r>
            <w:proofErr w:type="spellStart"/>
            <w:r>
              <w:rPr>
                <w:rFonts w:ascii="Calibri Light" w:eastAsia="Comic Sans MS" w:hAnsi="Calibri Light"/>
                <w:b/>
                <w:color w:val="1F497D" w:themeColor="text2"/>
                <w:sz w:val="24"/>
                <w:szCs w:val="24"/>
              </w:rPr>
              <w:t>Stjepanović</w:t>
            </w:r>
            <w:proofErr w:type="spellEnd"/>
          </w:p>
        </w:tc>
        <w:tc>
          <w:tcPr>
            <w:tcW w:w="1134"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5.-8.</w:t>
            </w:r>
          </w:p>
        </w:tc>
        <w:tc>
          <w:tcPr>
            <w:tcW w:w="1418"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3273" w:type="dxa"/>
          </w:tcPr>
          <w:p w:rsidR="005E107B" w:rsidRDefault="005E107B" w:rsidP="00C1025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Demokratski školarci</w:t>
            </w:r>
          </w:p>
        </w:tc>
      </w:tr>
    </w:tbl>
    <w:p w:rsidR="0048191A" w:rsidRDefault="0048191A" w:rsidP="00BE08C2">
      <w:pPr>
        <w:spacing w:after="200" w:line="276" w:lineRule="auto"/>
        <w:rPr>
          <w:rFonts w:ascii="Calibri Light" w:eastAsia="Times New Roman" w:hAnsi="Calibri Light"/>
          <w:color w:val="1F497D" w:themeColor="text2"/>
          <w:sz w:val="22"/>
          <w:szCs w:val="22"/>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296946" w:rsidRDefault="00296946" w:rsidP="00DF11B8">
      <w:pPr>
        <w:spacing w:after="200" w:line="276" w:lineRule="auto"/>
        <w:rPr>
          <w:rFonts w:ascii="Calibri Light" w:eastAsia="Comic Sans MS" w:hAnsi="Calibri Light"/>
          <w:color w:val="1F497D" w:themeColor="text2"/>
          <w:sz w:val="24"/>
        </w:rPr>
      </w:pPr>
    </w:p>
    <w:p w:rsidR="006737E9" w:rsidRPr="00DF11B8" w:rsidRDefault="006737E9" w:rsidP="00DF11B8">
      <w:pPr>
        <w:spacing w:after="200" w:line="276" w:lineRule="auto"/>
        <w:rPr>
          <w:rFonts w:ascii="Calibri Light" w:eastAsia="Times New Roman" w:hAnsi="Calibri Light"/>
          <w:color w:val="1F497D" w:themeColor="text2"/>
          <w:sz w:val="28"/>
          <w:szCs w:val="28"/>
        </w:rPr>
      </w:pPr>
      <w:r w:rsidRPr="00A02D78">
        <w:rPr>
          <w:rFonts w:ascii="Calibri Light" w:eastAsia="Comic Sans MS" w:hAnsi="Calibri Light"/>
          <w:b/>
          <w:color w:val="1F497D" w:themeColor="text2"/>
          <w:sz w:val="28"/>
          <w:szCs w:val="28"/>
        </w:rPr>
        <w:t>5. PLAN ORGANIZIRANJA KULTURNIH DJELATNOSTI ŠKOLE</w:t>
      </w:r>
    </w:p>
    <w:p w:rsidR="006737E9" w:rsidRDefault="006737E9" w:rsidP="00334038">
      <w:pPr>
        <w:spacing w:line="239" w:lineRule="auto"/>
        <w:jc w:val="both"/>
        <w:rPr>
          <w:rFonts w:ascii="Calibri Light" w:eastAsia="Comic Sans MS" w:hAnsi="Calibri Light"/>
          <w:color w:val="1F497D" w:themeColor="text2"/>
          <w:sz w:val="24"/>
          <w:szCs w:val="24"/>
        </w:rPr>
      </w:pPr>
      <w:r w:rsidRPr="003F03AC">
        <w:rPr>
          <w:rFonts w:ascii="Calibri Light" w:eastAsia="Comic Sans MS" w:hAnsi="Calibri Light"/>
          <w:color w:val="1F497D" w:themeColor="text2"/>
          <w:sz w:val="24"/>
          <w:szCs w:val="24"/>
        </w:rPr>
        <w:t>Značajni datumi obilježavat će se radom u redovnoj nastavi, pisanjem literarnih radova i likovnih radova, radom s razrednikom na satu razredne zajednice, te uz pomoć vanjskih suradnika i sl. Učenici i učitelji će tematski mijenjati i uređivati školske panoe u učionicama, školskim izlozima i u holu škole. Koordinatori u tom radu su učitelji likovne kulture. Za održavanje i estetsko uređenje biljaka u školi i oko škole zaduženi su učitelji prirode/biologije sa svojim učenicima. Planira se obilježiti:</w:t>
      </w:r>
    </w:p>
    <w:p w:rsidR="006737E9" w:rsidRDefault="006737E9" w:rsidP="006737E9">
      <w:pPr>
        <w:spacing w:line="239" w:lineRule="auto"/>
        <w:rPr>
          <w:rFonts w:ascii="Calibri Light" w:eastAsia="Comic Sans MS" w:hAnsi="Calibri Light"/>
          <w:color w:val="1F497D" w:themeColor="text2"/>
          <w:sz w:val="24"/>
          <w:szCs w:val="24"/>
        </w:rPr>
      </w:pPr>
    </w:p>
    <w:p w:rsidR="006737E9" w:rsidRDefault="006737E9" w:rsidP="006737E9">
      <w:pPr>
        <w:spacing w:line="0" w:lineRule="atLeast"/>
        <w:rPr>
          <w:rFonts w:ascii="Calibri Light" w:eastAsia="Comic Sans MS" w:hAnsi="Calibri Light"/>
          <w:b/>
          <w:color w:val="1F497D" w:themeColor="text2"/>
          <w:sz w:val="24"/>
          <w:szCs w:val="24"/>
        </w:rPr>
      </w:pPr>
      <w:r w:rsidRPr="003F03AC">
        <w:rPr>
          <w:rFonts w:ascii="Calibri Light" w:eastAsia="Comic Sans MS" w:hAnsi="Calibri Light"/>
          <w:b/>
          <w:color w:val="1F497D" w:themeColor="text2"/>
          <w:sz w:val="24"/>
          <w:szCs w:val="24"/>
        </w:rPr>
        <w:t>Tablica 21: Kulturna i javna djelatnosti</w:t>
      </w:r>
    </w:p>
    <w:p w:rsidR="006737E9" w:rsidRDefault="006737E9" w:rsidP="006737E9">
      <w:pPr>
        <w:spacing w:line="239" w:lineRule="auto"/>
        <w:rPr>
          <w:rFonts w:ascii="Calibri Light" w:eastAsia="Comic Sans MS" w:hAnsi="Calibri Light"/>
          <w:color w:val="1F497D" w:themeColor="text2"/>
          <w:sz w:val="24"/>
          <w:szCs w:val="24"/>
        </w:rPr>
      </w:pP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2389"/>
        <w:gridCol w:w="2713"/>
        <w:gridCol w:w="2175"/>
        <w:gridCol w:w="2299"/>
      </w:tblGrid>
      <w:tr w:rsidR="006737E9" w:rsidTr="006265EA">
        <w:tc>
          <w:tcPr>
            <w:tcW w:w="2389" w:type="dxa"/>
          </w:tcPr>
          <w:p w:rsidR="006737E9" w:rsidRPr="00DF11B8" w:rsidRDefault="006737E9" w:rsidP="00E6257B">
            <w:pPr>
              <w:rPr>
                <w:rFonts w:ascii="Calibri Light" w:eastAsia="Comic Sans MS" w:hAnsi="Calibri Light"/>
                <w:b/>
                <w:color w:val="1F497D" w:themeColor="text2"/>
                <w:sz w:val="24"/>
                <w:szCs w:val="24"/>
              </w:rPr>
            </w:pPr>
            <w:r w:rsidRPr="00DF11B8">
              <w:rPr>
                <w:rFonts w:ascii="Calibri Light" w:eastAsia="Comic Sans MS" w:hAnsi="Calibri Light"/>
                <w:b/>
                <w:color w:val="1F497D" w:themeColor="text2"/>
                <w:sz w:val="24"/>
                <w:szCs w:val="24"/>
              </w:rPr>
              <w:t>Nadnevak</w:t>
            </w:r>
          </w:p>
        </w:tc>
        <w:tc>
          <w:tcPr>
            <w:tcW w:w="2713" w:type="dxa"/>
          </w:tcPr>
          <w:p w:rsidR="006737E9" w:rsidRPr="00DF11B8" w:rsidRDefault="006737E9"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Značajni datum ili državni blagdan</w:t>
            </w:r>
          </w:p>
        </w:tc>
        <w:tc>
          <w:tcPr>
            <w:tcW w:w="2175" w:type="dxa"/>
          </w:tcPr>
          <w:p w:rsidR="006737E9" w:rsidRPr="003F03AC" w:rsidRDefault="006737E9" w:rsidP="00E6257B">
            <w:pPr>
              <w:rPr>
                <w:rFonts w:ascii="Calibri Light" w:eastAsia="Comic Sans MS" w:hAnsi="Calibri Light"/>
                <w:b/>
                <w:color w:val="1F497D" w:themeColor="text2"/>
                <w:sz w:val="24"/>
              </w:rPr>
            </w:pPr>
            <w:r w:rsidRPr="003F03AC">
              <w:rPr>
                <w:rFonts w:ascii="Calibri Light" w:eastAsia="Comic Sans MS" w:hAnsi="Calibri Light"/>
                <w:b/>
                <w:color w:val="1F497D" w:themeColor="text2"/>
                <w:sz w:val="24"/>
              </w:rPr>
              <w:t>Učenici</w:t>
            </w:r>
          </w:p>
        </w:tc>
        <w:tc>
          <w:tcPr>
            <w:tcW w:w="2299" w:type="dxa"/>
          </w:tcPr>
          <w:p w:rsidR="006737E9" w:rsidRPr="003F03AC" w:rsidRDefault="006737E9" w:rsidP="00E6257B">
            <w:pPr>
              <w:rPr>
                <w:rFonts w:ascii="Calibri Light" w:eastAsia="Comic Sans MS" w:hAnsi="Calibri Light"/>
                <w:b/>
                <w:color w:val="1F497D" w:themeColor="text2"/>
                <w:sz w:val="24"/>
              </w:rPr>
            </w:pPr>
            <w:r w:rsidRPr="003F03AC">
              <w:rPr>
                <w:rFonts w:ascii="Calibri Light" w:eastAsia="Comic Sans MS" w:hAnsi="Calibri Light"/>
                <w:b/>
                <w:color w:val="1F497D" w:themeColor="text2"/>
                <w:sz w:val="24"/>
              </w:rPr>
              <w:t>Učitelji</w:t>
            </w:r>
          </w:p>
        </w:tc>
      </w:tr>
      <w:tr w:rsidR="006737E9" w:rsidTr="006265EA">
        <w:trPr>
          <w:trHeight w:val="657"/>
        </w:trPr>
        <w:tc>
          <w:tcPr>
            <w:tcW w:w="2389" w:type="dxa"/>
          </w:tcPr>
          <w:p w:rsidR="001F555E" w:rsidRPr="00DF11B8" w:rsidRDefault="001F555E"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3.09.2018.</w:t>
            </w:r>
          </w:p>
        </w:tc>
        <w:tc>
          <w:tcPr>
            <w:tcW w:w="2713" w:type="dxa"/>
          </w:tcPr>
          <w:p w:rsidR="006737E9" w:rsidRPr="00DF11B8" w:rsidRDefault="001F555E"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Pozdrav prvoškolcima</w:t>
            </w:r>
          </w:p>
        </w:tc>
        <w:tc>
          <w:tcPr>
            <w:tcW w:w="2175" w:type="dxa"/>
          </w:tcPr>
          <w:p w:rsidR="006737E9" w:rsidRPr="001F555E" w:rsidRDefault="00D015F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w:t>
            </w:r>
            <w:r w:rsidR="001F555E" w:rsidRPr="001F555E">
              <w:rPr>
                <w:rFonts w:ascii="Calibri Light" w:eastAsia="Comic Sans MS" w:hAnsi="Calibri Light"/>
                <w:color w:val="1F497D" w:themeColor="text2"/>
                <w:sz w:val="24"/>
              </w:rPr>
              <w:t>čenici IV. r.</w:t>
            </w:r>
          </w:p>
        </w:tc>
        <w:tc>
          <w:tcPr>
            <w:tcW w:w="2299" w:type="dxa"/>
          </w:tcPr>
          <w:p w:rsidR="006737E9" w:rsidRPr="001F555E" w:rsidRDefault="001F555E" w:rsidP="00E6257B">
            <w:pPr>
              <w:pStyle w:val="Bezproreda"/>
              <w:rPr>
                <w:rFonts w:ascii="Calibri Light" w:hAnsi="Calibri Light"/>
                <w:color w:val="1F497D" w:themeColor="text2"/>
                <w:sz w:val="24"/>
                <w:szCs w:val="24"/>
              </w:rPr>
            </w:pPr>
            <w:r w:rsidRPr="001F555E">
              <w:rPr>
                <w:rFonts w:ascii="Calibri Light" w:hAnsi="Calibri Light"/>
                <w:color w:val="1F497D" w:themeColor="text2"/>
                <w:sz w:val="24"/>
                <w:szCs w:val="24"/>
              </w:rPr>
              <w:t xml:space="preserve">učitelji </w:t>
            </w:r>
            <w:proofErr w:type="spellStart"/>
            <w:r w:rsidRPr="001F555E">
              <w:rPr>
                <w:rFonts w:ascii="Calibri Light" w:hAnsi="Calibri Light"/>
                <w:color w:val="1F497D" w:themeColor="text2"/>
                <w:sz w:val="24"/>
                <w:szCs w:val="24"/>
              </w:rPr>
              <w:t>I.r</w:t>
            </w:r>
            <w:proofErr w:type="spellEnd"/>
            <w:r w:rsidRPr="001F555E">
              <w:rPr>
                <w:rFonts w:ascii="Calibri Light" w:hAnsi="Calibri Light"/>
                <w:color w:val="1F497D" w:themeColor="text2"/>
                <w:sz w:val="24"/>
                <w:szCs w:val="24"/>
              </w:rPr>
              <w:t>.</w:t>
            </w:r>
          </w:p>
          <w:p w:rsidR="001F555E" w:rsidRPr="001F555E" w:rsidRDefault="001F555E" w:rsidP="00E6257B">
            <w:pPr>
              <w:pStyle w:val="Bezproreda"/>
            </w:pPr>
            <w:r w:rsidRPr="001F555E">
              <w:rPr>
                <w:rFonts w:ascii="Calibri Light" w:hAnsi="Calibri Light"/>
                <w:color w:val="1F497D" w:themeColor="text2"/>
                <w:sz w:val="24"/>
                <w:szCs w:val="24"/>
              </w:rPr>
              <w:t>ravnateljica</w:t>
            </w:r>
          </w:p>
        </w:tc>
      </w:tr>
      <w:tr w:rsidR="00D015F8" w:rsidTr="006265EA">
        <w:trPr>
          <w:trHeight w:val="781"/>
        </w:trPr>
        <w:tc>
          <w:tcPr>
            <w:tcW w:w="2389" w:type="dxa"/>
          </w:tcPr>
          <w:p w:rsidR="00D015F8"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7</w:t>
            </w:r>
            <w:r w:rsidR="00D015F8" w:rsidRPr="00DF11B8">
              <w:rPr>
                <w:rFonts w:ascii="Calibri Light" w:eastAsia="Comic Sans MS" w:hAnsi="Calibri Light"/>
                <w:b/>
                <w:color w:val="1F497D" w:themeColor="text2"/>
                <w:sz w:val="24"/>
              </w:rPr>
              <w:t>.09.2018.</w:t>
            </w:r>
          </w:p>
        </w:tc>
        <w:tc>
          <w:tcPr>
            <w:tcW w:w="2713" w:type="dxa"/>
          </w:tcPr>
          <w:p w:rsidR="0068299C" w:rsidRPr="00DF11B8" w:rsidRDefault="00D015F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Međunarodni dan pismenosti</w:t>
            </w:r>
          </w:p>
        </w:tc>
        <w:tc>
          <w:tcPr>
            <w:tcW w:w="2175" w:type="dxa"/>
          </w:tcPr>
          <w:p w:rsidR="00D015F8" w:rsidRPr="00D015F8" w:rsidRDefault="00D015F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w:t>
            </w:r>
            <w:r w:rsidR="006265EA">
              <w:rPr>
                <w:rFonts w:ascii="Calibri Light" w:eastAsia="Comic Sans MS" w:hAnsi="Calibri Light"/>
                <w:color w:val="1F497D" w:themeColor="text2"/>
                <w:sz w:val="24"/>
              </w:rPr>
              <w:t xml:space="preserve"> na HJ</w:t>
            </w:r>
          </w:p>
        </w:tc>
        <w:tc>
          <w:tcPr>
            <w:tcW w:w="2299" w:type="dxa"/>
            <w:vAlign w:val="bottom"/>
          </w:tcPr>
          <w:p w:rsidR="00D015F8" w:rsidRPr="006265EA" w:rsidRDefault="00D015F8" w:rsidP="00E6257B">
            <w:pPr>
              <w:pStyle w:val="Bezproreda"/>
              <w:rPr>
                <w:rFonts w:ascii="Calibri Light" w:hAnsi="Calibri Light"/>
                <w:color w:val="1F497D" w:themeColor="text2"/>
                <w:sz w:val="24"/>
                <w:szCs w:val="24"/>
              </w:rPr>
            </w:pPr>
            <w:r w:rsidRPr="006265EA">
              <w:rPr>
                <w:rFonts w:ascii="Calibri Light" w:hAnsi="Calibri Light"/>
                <w:color w:val="1F497D" w:themeColor="text2"/>
                <w:sz w:val="24"/>
                <w:szCs w:val="24"/>
              </w:rPr>
              <w:t>I.S. Oršolić</w:t>
            </w:r>
          </w:p>
          <w:p w:rsidR="00D015F8" w:rsidRPr="006265EA" w:rsidRDefault="006265EA" w:rsidP="00E6257B">
            <w:pPr>
              <w:pStyle w:val="Bezproreda"/>
              <w:rPr>
                <w:rFonts w:ascii="Calibri Light" w:hAnsi="Calibri Light"/>
                <w:color w:val="1F497D" w:themeColor="text2"/>
                <w:sz w:val="24"/>
                <w:szCs w:val="24"/>
              </w:rPr>
            </w:pPr>
            <w:proofErr w:type="spellStart"/>
            <w:r w:rsidRPr="006265EA">
              <w:rPr>
                <w:rFonts w:ascii="Calibri Light" w:hAnsi="Calibri Light"/>
                <w:color w:val="1F497D" w:themeColor="text2"/>
                <w:sz w:val="24"/>
                <w:szCs w:val="24"/>
              </w:rPr>
              <w:t>D.Nujić</w:t>
            </w:r>
            <w:proofErr w:type="spellEnd"/>
            <w:r w:rsidRPr="006265EA">
              <w:rPr>
                <w:rFonts w:ascii="Calibri Light" w:hAnsi="Calibri Light"/>
                <w:color w:val="1F497D" w:themeColor="text2"/>
                <w:sz w:val="24"/>
                <w:szCs w:val="24"/>
              </w:rPr>
              <w:t xml:space="preserve"> </w:t>
            </w:r>
          </w:p>
          <w:p w:rsidR="006265EA" w:rsidRPr="006265EA" w:rsidRDefault="006265EA" w:rsidP="00E6257B">
            <w:pPr>
              <w:pStyle w:val="Bezproreda"/>
              <w:rPr>
                <w:rFonts w:ascii="Calibri Light" w:hAnsi="Calibri Light"/>
                <w:color w:val="1F497D" w:themeColor="text2"/>
                <w:w w:val="99"/>
                <w:sz w:val="24"/>
                <w:szCs w:val="24"/>
              </w:rPr>
            </w:pPr>
            <w:proofErr w:type="spellStart"/>
            <w:r>
              <w:rPr>
                <w:rFonts w:ascii="Calibri Light" w:hAnsi="Calibri Light"/>
                <w:color w:val="1F497D" w:themeColor="text2"/>
                <w:w w:val="99"/>
                <w:sz w:val="24"/>
                <w:szCs w:val="24"/>
              </w:rPr>
              <w:t>B.Ba</w:t>
            </w:r>
            <w:r w:rsidRPr="006265EA">
              <w:rPr>
                <w:rFonts w:ascii="Calibri Light" w:hAnsi="Calibri Light"/>
                <w:color w:val="1F497D" w:themeColor="text2"/>
                <w:w w:val="99"/>
                <w:sz w:val="24"/>
                <w:szCs w:val="24"/>
              </w:rPr>
              <w:t>run</w:t>
            </w:r>
            <w:proofErr w:type="spellEnd"/>
          </w:p>
        </w:tc>
      </w:tr>
      <w:tr w:rsidR="00D015F8" w:rsidTr="006265EA">
        <w:trPr>
          <w:trHeight w:val="809"/>
        </w:trPr>
        <w:tc>
          <w:tcPr>
            <w:tcW w:w="2389" w:type="dxa"/>
          </w:tcPr>
          <w:p w:rsidR="00D015F8" w:rsidRPr="00DF11B8" w:rsidRDefault="00D015F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23-30.09.2018.</w:t>
            </w:r>
          </w:p>
        </w:tc>
        <w:tc>
          <w:tcPr>
            <w:tcW w:w="2713" w:type="dxa"/>
          </w:tcPr>
          <w:p w:rsidR="00D015F8" w:rsidRPr="00DF11B8" w:rsidRDefault="0068299C"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Europski tjedan sporta</w:t>
            </w:r>
          </w:p>
        </w:tc>
        <w:tc>
          <w:tcPr>
            <w:tcW w:w="2175" w:type="dxa"/>
          </w:tcPr>
          <w:p w:rsidR="00D015F8" w:rsidRPr="0068299C" w:rsidRDefault="0068299C"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i učitelji PN</w:t>
            </w:r>
          </w:p>
        </w:tc>
        <w:tc>
          <w:tcPr>
            <w:tcW w:w="2299" w:type="dxa"/>
          </w:tcPr>
          <w:p w:rsidR="00FD7E70" w:rsidRDefault="00FD7E70"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LJ.G. Lukić</w:t>
            </w:r>
          </w:p>
          <w:p w:rsidR="006265EA" w:rsidRDefault="006265EA"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D.Kovačić</w:t>
            </w:r>
            <w:proofErr w:type="spellEnd"/>
          </w:p>
          <w:p w:rsidR="00D015F8" w:rsidRPr="006265EA" w:rsidRDefault="006265EA"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S.Cvijan</w:t>
            </w:r>
            <w:proofErr w:type="spellEnd"/>
            <w:r>
              <w:rPr>
                <w:rFonts w:ascii="Calibri Light" w:hAnsi="Calibri Light"/>
                <w:color w:val="1F497D" w:themeColor="text2"/>
                <w:sz w:val="24"/>
                <w:szCs w:val="24"/>
              </w:rPr>
              <w:t xml:space="preserve"> </w:t>
            </w:r>
          </w:p>
        </w:tc>
      </w:tr>
      <w:tr w:rsidR="00D015F8" w:rsidTr="006265EA">
        <w:tc>
          <w:tcPr>
            <w:tcW w:w="2389" w:type="dxa"/>
          </w:tcPr>
          <w:p w:rsidR="00D015F8" w:rsidRPr="00DF11B8" w:rsidRDefault="0068299C"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26.09.2018.</w:t>
            </w:r>
          </w:p>
        </w:tc>
        <w:tc>
          <w:tcPr>
            <w:tcW w:w="2713" w:type="dxa"/>
          </w:tcPr>
          <w:p w:rsidR="00D015F8" w:rsidRPr="00DF11B8" w:rsidRDefault="0068299C"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Europski dan jezika</w:t>
            </w:r>
          </w:p>
        </w:tc>
        <w:tc>
          <w:tcPr>
            <w:tcW w:w="2175" w:type="dxa"/>
          </w:tcPr>
          <w:p w:rsidR="00D015F8" w:rsidRDefault="0068299C" w:rsidP="00E6257B">
            <w:pPr>
              <w:rPr>
                <w:rFonts w:ascii="Comic Sans MS" w:eastAsia="Comic Sans MS" w:hAnsi="Comic Sans MS"/>
                <w:sz w:val="24"/>
              </w:rPr>
            </w:pPr>
            <w:r>
              <w:rPr>
                <w:rFonts w:ascii="Calibri Light" w:eastAsia="Comic Sans MS" w:hAnsi="Calibri Light"/>
                <w:color w:val="1F497D" w:themeColor="text2"/>
                <w:sz w:val="24"/>
              </w:rPr>
              <w:t>učenici PN</w:t>
            </w:r>
            <w:r w:rsidR="006265EA">
              <w:rPr>
                <w:rFonts w:ascii="Calibri Light" w:eastAsia="Comic Sans MS" w:hAnsi="Calibri Light"/>
                <w:color w:val="1F497D" w:themeColor="text2"/>
                <w:sz w:val="24"/>
              </w:rPr>
              <w:t xml:space="preserve"> </w:t>
            </w:r>
          </w:p>
        </w:tc>
        <w:tc>
          <w:tcPr>
            <w:tcW w:w="2299" w:type="dxa"/>
            <w:vAlign w:val="bottom"/>
          </w:tcPr>
          <w:p w:rsidR="00D015F8" w:rsidRPr="006265EA" w:rsidRDefault="00334038"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Učiteljice stranih jezika</w:t>
            </w:r>
          </w:p>
        </w:tc>
      </w:tr>
      <w:tr w:rsidR="006265EA" w:rsidTr="006265EA">
        <w:trPr>
          <w:trHeight w:val="609"/>
        </w:trPr>
        <w:tc>
          <w:tcPr>
            <w:tcW w:w="2389"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28.9.2018.</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Međunarodni dan eko potrošača</w:t>
            </w:r>
          </w:p>
        </w:tc>
        <w:tc>
          <w:tcPr>
            <w:tcW w:w="2175" w:type="dxa"/>
          </w:tcPr>
          <w:p w:rsidR="006265EA"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RN na HJ</w:t>
            </w:r>
          </w:p>
        </w:tc>
        <w:tc>
          <w:tcPr>
            <w:tcW w:w="2299" w:type="dxa"/>
          </w:tcPr>
          <w:p w:rsidR="006265EA" w:rsidRDefault="006265EA"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Učitelji RN na HJ</w:t>
            </w:r>
          </w:p>
        </w:tc>
      </w:tr>
      <w:tr w:rsidR="00D015F8" w:rsidTr="006265EA">
        <w:tc>
          <w:tcPr>
            <w:tcW w:w="2389" w:type="dxa"/>
          </w:tcPr>
          <w:p w:rsidR="00D015F8"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3</w:t>
            </w:r>
            <w:r w:rsidR="0068299C" w:rsidRPr="00DF11B8">
              <w:rPr>
                <w:rFonts w:ascii="Calibri Light" w:eastAsia="Comic Sans MS" w:hAnsi="Calibri Light"/>
                <w:b/>
                <w:color w:val="1F497D" w:themeColor="text2"/>
                <w:sz w:val="24"/>
              </w:rPr>
              <w:t>.10.2018.</w:t>
            </w:r>
          </w:p>
        </w:tc>
        <w:tc>
          <w:tcPr>
            <w:tcW w:w="2713" w:type="dxa"/>
          </w:tcPr>
          <w:p w:rsidR="00D015F8" w:rsidRPr="00DF11B8" w:rsidRDefault="0068299C"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 xml:space="preserve">Dan </w:t>
            </w:r>
            <w:r w:rsidR="006265EA" w:rsidRPr="00DF11B8">
              <w:rPr>
                <w:rFonts w:ascii="Calibri Light" w:eastAsia="Comic Sans MS" w:hAnsi="Calibri Light"/>
                <w:b/>
                <w:color w:val="1F497D" w:themeColor="text2"/>
                <w:sz w:val="24"/>
              </w:rPr>
              <w:t>djeteta</w:t>
            </w:r>
          </w:p>
        </w:tc>
        <w:tc>
          <w:tcPr>
            <w:tcW w:w="2175" w:type="dxa"/>
          </w:tcPr>
          <w:p w:rsidR="00D015F8" w:rsidRPr="0068299C" w:rsidRDefault="0068299C"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w:t>
            </w:r>
          </w:p>
        </w:tc>
        <w:tc>
          <w:tcPr>
            <w:tcW w:w="2299" w:type="dxa"/>
          </w:tcPr>
          <w:p w:rsidR="00D015F8" w:rsidRPr="00FD7E70" w:rsidRDefault="006265EA"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w:t>
            </w:r>
            <w:r w:rsidR="00FD7E70">
              <w:rPr>
                <w:rFonts w:ascii="Calibri Light" w:hAnsi="Calibri Light"/>
                <w:color w:val="1F497D" w:themeColor="text2"/>
                <w:sz w:val="24"/>
                <w:szCs w:val="24"/>
              </w:rPr>
              <w:t>čitelji</w:t>
            </w:r>
            <w:r>
              <w:rPr>
                <w:rFonts w:ascii="Calibri Light" w:hAnsi="Calibri Light"/>
                <w:color w:val="1F497D" w:themeColor="text2"/>
                <w:sz w:val="24"/>
                <w:szCs w:val="24"/>
              </w:rPr>
              <w:t xml:space="preserve"> RN na HJ</w:t>
            </w:r>
          </w:p>
        </w:tc>
      </w:tr>
      <w:tr w:rsidR="006265EA" w:rsidTr="006265EA">
        <w:tc>
          <w:tcPr>
            <w:tcW w:w="2389"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4.10.2018.</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Svjetski dan borbe protiv okrutnosti nad životinjama</w:t>
            </w:r>
          </w:p>
        </w:tc>
        <w:tc>
          <w:tcPr>
            <w:tcW w:w="2175" w:type="dxa"/>
          </w:tcPr>
          <w:p w:rsidR="006265EA"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RN na HJ</w:t>
            </w:r>
          </w:p>
          <w:p w:rsidR="00334038" w:rsidRDefault="0033403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SJ</w:t>
            </w:r>
          </w:p>
        </w:tc>
        <w:tc>
          <w:tcPr>
            <w:tcW w:w="2299" w:type="dxa"/>
          </w:tcPr>
          <w:p w:rsidR="006265EA" w:rsidRDefault="006265EA"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Učitelji RN na HJ</w:t>
            </w:r>
          </w:p>
          <w:p w:rsidR="00334038" w:rsidRDefault="00334038"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Učitelji PN na SJ</w:t>
            </w:r>
          </w:p>
        </w:tc>
      </w:tr>
      <w:tr w:rsidR="00D015F8" w:rsidTr="006265EA">
        <w:tc>
          <w:tcPr>
            <w:tcW w:w="2389" w:type="dxa"/>
          </w:tcPr>
          <w:p w:rsidR="00D015F8" w:rsidRPr="00DF11B8" w:rsidRDefault="0068299C"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5.10.2018.</w:t>
            </w:r>
          </w:p>
        </w:tc>
        <w:tc>
          <w:tcPr>
            <w:tcW w:w="2713" w:type="dxa"/>
          </w:tcPr>
          <w:p w:rsidR="00D015F8" w:rsidRPr="00DF11B8" w:rsidRDefault="0068299C"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učitelja</w:t>
            </w:r>
          </w:p>
        </w:tc>
        <w:tc>
          <w:tcPr>
            <w:tcW w:w="2175" w:type="dxa"/>
          </w:tcPr>
          <w:p w:rsidR="00D015F8" w:rsidRDefault="0068299C" w:rsidP="00E6257B">
            <w:pPr>
              <w:rPr>
                <w:rFonts w:ascii="Comic Sans MS" w:eastAsia="Comic Sans MS" w:hAnsi="Comic Sans MS"/>
                <w:sz w:val="24"/>
              </w:rPr>
            </w:pPr>
            <w:r>
              <w:rPr>
                <w:rFonts w:ascii="Calibri Light" w:eastAsia="Comic Sans MS" w:hAnsi="Calibri Light"/>
                <w:color w:val="1F497D" w:themeColor="text2"/>
                <w:sz w:val="24"/>
              </w:rPr>
              <w:t>svi učenici</w:t>
            </w:r>
          </w:p>
        </w:tc>
        <w:tc>
          <w:tcPr>
            <w:tcW w:w="2299" w:type="dxa"/>
          </w:tcPr>
          <w:p w:rsidR="00D015F8" w:rsidRPr="00FD7E70" w:rsidRDefault="00FD7E70"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svi učitelji</w:t>
            </w:r>
          </w:p>
        </w:tc>
      </w:tr>
      <w:tr w:rsidR="006265EA" w:rsidTr="006265EA">
        <w:tc>
          <w:tcPr>
            <w:tcW w:w="2389"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8.10.2018.</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neovisnosti RH</w:t>
            </w:r>
          </w:p>
        </w:tc>
        <w:tc>
          <w:tcPr>
            <w:tcW w:w="2175" w:type="dxa"/>
          </w:tcPr>
          <w:p w:rsidR="006265EA" w:rsidRDefault="006265EA" w:rsidP="00E6257B">
            <w:pPr>
              <w:rPr>
                <w:rFonts w:ascii="Comic Sans MS" w:eastAsia="Comic Sans MS" w:hAnsi="Comic Sans MS"/>
                <w:sz w:val="24"/>
              </w:rPr>
            </w:pPr>
            <w:r>
              <w:rPr>
                <w:rFonts w:ascii="Calibri Light" w:eastAsia="Comic Sans MS" w:hAnsi="Calibri Light"/>
                <w:color w:val="1F497D" w:themeColor="text2"/>
                <w:sz w:val="24"/>
              </w:rPr>
              <w:t>učenici PN na HJ</w:t>
            </w:r>
          </w:p>
        </w:tc>
        <w:tc>
          <w:tcPr>
            <w:tcW w:w="2299" w:type="dxa"/>
          </w:tcPr>
          <w:p w:rsidR="006265EA" w:rsidRDefault="006265EA"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Učitelji PN na HJ</w:t>
            </w:r>
          </w:p>
        </w:tc>
      </w:tr>
      <w:tr w:rsidR="001B32F0" w:rsidTr="006265EA">
        <w:tc>
          <w:tcPr>
            <w:tcW w:w="2389"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10.10.2018.</w:t>
            </w:r>
          </w:p>
        </w:tc>
        <w:tc>
          <w:tcPr>
            <w:tcW w:w="2713"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zahvalnosti za plodove zemlje</w:t>
            </w:r>
          </w:p>
        </w:tc>
        <w:tc>
          <w:tcPr>
            <w:tcW w:w="2175" w:type="dxa"/>
          </w:tcPr>
          <w:p w:rsidR="001B32F0" w:rsidRDefault="001B32F0"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 na HJ</w:t>
            </w:r>
          </w:p>
        </w:tc>
        <w:tc>
          <w:tcPr>
            <w:tcW w:w="2299" w:type="dxa"/>
          </w:tcPr>
          <w:p w:rsidR="001B32F0" w:rsidRDefault="001B32F0"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Svi učitelji na HJ</w:t>
            </w:r>
          </w:p>
        </w:tc>
      </w:tr>
      <w:tr w:rsidR="006265EA" w:rsidTr="006265EA">
        <w:trPr>
          <w:trHeight w:val="575"/>
        </w:trPr>
        <w:tc>
          <w:tcPr>
            <w:tcW w:w="2389"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15.10.2018.</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Međunarodni dan bijelog štapa i čistih ruku</w:t>
            </w:r>
          </w:p>
        </w:tc>
        <w:tc>
          <w:tcPr>
            <w:tcW w:w="2175" w:type="dxa"/>
          </w:tcPr>
          <w:p w:rsidR="006265EA" w:rsidRPr="0068299C"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HJ</w:t>
            </w:r>
          </w:p>
        </w:tc>
        <w:tc>
          <w:tcPr>
            <w:tcW w:w="2299" w:type="dxa"/>
          </w:tcPr>
          <w:p w:rsidR="006265EA" w:rsidRPr="00FD7E70" w:rsidRDefault="006265EA"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razrednici PN na HJ</w:t>
            </w:r>
          </w:p>
        </w:tc>
      </w:tr>
      <w:tr w:rsidR="001B32F0" w:rsidTr="006265EA">
        <w:trPr>
          <w:trHeight w:val="575"/>
        </w:trPr>
        <w:tc>
          <w:tcPr>
            <w:tcW w:w="2389"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15.10.2018.-15.11.2018.</w:t>
            </w:r>
          </w:p>
        </w:tc>
        <w:tc>
          <w:tcPr>
            <w:tcW w:w="2713"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Mjesec knjige</w:t>
            </w:r>
          </w:p>
        </w:tc>
        <w:tc>
          <w:tcPr>
            <w:tcW w:w="2175" w:type="dxa"/>
          </w:tcPr>
          <w:p w:rsidR="001B32F0" w:rsidRDefault="001B32F0"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 RN na HJ</w:t>
            </w:r>
          </w:p>
        </w:tc>
        <w:tc>
          <w:tcPr>
            <w:tcW w:w="2299" w:type="dxa"/>
          </w:tcPr>
          <w:p w:rsidR="001B32F0" w:rsidRDefault="001B32F0"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Knjižničarka B. Krnjajić</w:t>
            </w:r>
          </w:p>
        </w:tc>
      </w:tr>
      <w:tr w:rsidR="001B32F0" w:rsidTr="006265EA">
        <w:tc>
          <w:tcPr>
            <w:tcW w:w="2389"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31.10.2018.</w:t>
            </w:r>
          </w:p>
        </w:tc>
        <w:tc>
          <w:tcPr>
            <w:tcW w:w="2713"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Međunarodni dan štednje</w:t>
            </w:r>
          </w:p>
        </w:tc>
        <w:tc>
          <w:tcPr>
            <w:tcW w:w="2175" w:type="dxa"/>
          </w:tcPr>
          <w:p w:rsidR="001B32F0" w:rsidRDefault="001B32F0"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 na HJ</w:t>
            </w:r>
          </w:p>
        </w:tc>
        <w:tc>
          <w:tcPr>
            <w:tcW w:w="2299" w:type="dxa"/>
          </w:tcPr>
          <w:p w:rsidR="001B32F0" w:rsidRDefault="001B32F0"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Svi učitelji na HJ</w:t>
            </w:r>
          </w:p>
          <w:p w:rsidR="001B32F0" w:rsidRDefault="001B32F0"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Mijat</w:t>
            </w:r>
            <w:proofErr w:type="spellEnd"/>
            <w:r>
              <w:rPr>
                <w:rFonts w:ascii="Calibri Light" w:hAnsi="Calibri Light"/>
                <w:color w:val="1F497D" w:themeColor="text2"/>
                <w:sz w:val="24"/>
                <w:szCs w:val="24"/>
              </w:rPr>
              <w:t xml:space="preserve"> Barišić</w:t>
            </w:r>
          </w:p>
        </w:tc>
      </w:tr>
      <w:tr w:rsidR="006265EA" w:rsidTr="006265EA">
        <w:tc>
          <w:tcPr>
            <w:tcW w:w="2389" w:type="dxa"/>
          </w:tcPr>
          <w:p w:rsidR="006265EA"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5.-9</w:t>
            </w:r>
            <w:r w:rsidR="006265EA" w:rsidRPr="00DF11B8">
              <w:rPr>
                <w:rFonts w:ascii="Calibri Light" w:eastAsia="Comic Sans MS" w:hAnsi="Calibri Light"/>
                <w:b/>
                <w:color w:val="1F497D" w:themeColor="text2"/>
                <w:sz w:val="24"/>
              </w:rPr>
              <w:t>.11.2018.</w:t>
            </w:r>
          </w:p>
        </w:tc>
        <w:tc>
          <w:tcPr>
            <w:tcW w:w="2713" w:type="dxa"/>
          </w:tcPr>
          <w:p w:rsidR="006265EA"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Tjedan</w:t>
            </w:r>
            <w:r w:rsidR="006265EA" w:rsidRPr="00DF11B8">
              <w:rPr>
                <w:rFonts w:ascii="Calibri Light" w:eastAsia="Comic Sans MS" w:hAnsi="Calibri Light"/>
                <w:b/>
                <w:color w:val="1F497D" w:themeColor="text2"/>
                <w:sz w:val="24"/>
              </w:rPr>
              <w:t xml:space="preserve"> škole</w:t>
            </w:r>
          </w:p>
        </w:tc>
        <w:tc>
          <w:tcPr>
            <w:tcW w:w="2175" w:type="dxa"/>
          </w:tcPr>
          <w:p w:rsidR="006265EA" w:rsidRPr="003716BC"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w:t>
            </w:r>
          </w:p>
        </w:tc>
        <w:tc>
          <w:tcPr>
            <w:tcW w:w="2299" w:type="dxa"/>
          </w:tcPr>
          <w:p w:rsidR="006265EA" w:rsidRPr="00A26E8D"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učitelji</w:t>
            </w:r>
          </w:p>
        </w:tc>
      </w:tr>
      <w:tr w:rsidR="003720B7" w:rsidTr="006265EA">
        <w:tc>
          <w:tcPr>
            <w:tcW w:w="2389" w:type="dxa"/>
          </w:tcPr>
          <w:p w:rsidR="003720B7" w:rsidRPr="00DF11B8" w:rsidRDefault="003720B7"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8.11.2018. </w:t>
            </w:r>
          </w:p>
        </w:tc>
        <w:tc>
          <w:tcPr>
            <w:tcW w:w="2713" w:type="dxa"/>
          </w:tcPr>
          <w:p w:rsidR="003720B7" w:rsidRPr="00DF11B8" w:rsidRDefault="003720B7"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Sv Dimitrije – slava 4. i 8.r.</w:t>
            </w:r>
          </w:p>
        </w:tc>
        <w:tc>
          <w:tcPr>
            <w:tcW w:w="2175" w:type="dxa"/>
          </w:tcPr>
          <w:p w:rsidR="003720B7" w:rsidRDefault="003720B7"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4.c i 8.c</w:t>
            </w:r>
          </w:p>
        </w:tc>
        <w:tc>
          <w:tcPr>
            <w:tcW w:w="2299" w:type="dxa"/>
          </w:tcPr>
          <w:p w:rsidR="003720B7" w:rsidRDefault="003720B7"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J. Sekulić</w:t>
            </w:r>
          </w:p>
        </w:tc>
      </w:tr>
      <w:tr w:rsidR="003720B7" w:rsidTr="006265EA">
        <w:tc>
          <w:tcPr>
            <w:tcW w:w="2389" w:type="dxa"/>
          </w:tcPr>
          <w:p w:rsidR="003720B7" w:rsidRDefault="003720B7"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14.11.2018. </w:t>
            </w:r>
          </w:p>
        </w:tc>
        <w:tc>
          <w:tcPr>
            <w:tcW w:w="2713" w:type="dxa"/>
          </w:tcPr>
          <w:p w:rsidR="003720B7" w:rsidRDefault="003720B7" w:rsidP="00E6257B">
            <w:pPr>
              <w:rPr>
                <w:rFonts w:ascii="Calibri Light" w:eastAsia="Comic Sans MS" w:hAnsi="Calibri Light"/>
                <w:b/>
                <w:color w:val="1F497D" w:themeColor="text2"/>
                <w:sz w:val="24"/>
              </w:rPr>
            </w:pPr>
            <w:proofErr w:type="spellStart"/>
            <w:r>
              <w:rPr>
                <w:rFonts w:ascii="Calibri Light" w:eastAsia="Comic Sans MS" w:hAnsi="Calibri Light"/>
                <w:b/>
                <w:color w:val="1F497D" w:themeColor="text2"/>
                <w:sz w:val="24"/>
              </w:rPr>
              <w:t>S.Kozma</w:t>
            </w:r>
            <w:proofErr w:type="spellEnd"/>
            <w:r>
              <w:rPr>
                <w:rFonts w:ascii="Calibri Light" w:eastAsia="Comic Sans MS" w:hAnsi="Calibri Light"/>
                <w:b/>
                <w:color w:val="1F497D" w:themeColor="text2"/>
                <w:sz w:val="24"/>
              </w:rPr>
              <w:t xml:space="preserve"> i Damjan – slava 1. i 5.r.</w:t>
            </w:r>
          </w:p>
        </w:tc>
        <w:tc>
          <w:tcPr>
            <w:tcW w:w="2175" w:type="dxa"/>
          </w:tcPr>
          <w:p w:rsidR="003720B7" w:rsidRDefault="003720B7"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1.b i 5.c</w:t>
            </w:r>
          </w:p>
        </w:tc>
        <w:tc>
          <w:tcPr>
            <w:tcW w:w="2299" w:type="dxa"/>
          </w:tcPr>
          <w:p w:rsidR="003720B7" w:rsidRDefault="003720B7" w:rsidP="00E6257B">
            <w:pPr>
              <w:rPr>
                <w:rFonts w:ascii="Calibri Light" w:eastAsia="Comic Sans MS" w:hAnsi="Calibri Light"/>
                <w:color w:val="1F497D" w:themeColor="text2"/>
                <w:sz w:val="24"/>
              </w:rPr>
            </w:pPr>
            <w:proofErr w:type="spellStart"/>
            <w:r>
              <w:rPr>
                <w:rFonts w:ascii="Calibri Light" w:eastAsia="Comic Sans MS" w:hAnsi="Calibri Light"/>
                <w:color w:val="1F497D" w:themeColor="text2"/>
                <w:sz w:val="24"/>
              </w:rPr>
              <w:t>J.Sekulić</w:t>
            </w:r>
            <w:proofErr w:type="spellEnd"/>
          </w:p>
        </w:tc>
      </w:tr>
      <w:tr w:rsidR="006265EA" w:rsidTr="006265EA">
        <w:tc>
          <w:tcPr>
            <w:tcW w:w="2389" w:type="dxa"/>
          </w:tcPr>
          <w:p w:rsidR="006265EA"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lastRenderedPageBreak/>
              <w:t>19</w:t>
            </w:r>
            <w:r w:rsidR="006265EA" w:rsidRPr="00DF11B8">
              <w:rPr>
                <w:rFonts w:ascii="Calibri Light" w:eastAsia="Comic Sans MS" w:hAnsi="Calibri Light"/>
                <w:b/>
                <w:color w:val="1F497D" w:themeColor="text2"/>
                <w:sz w:val="24"/>
              </w:rPr>
              <w:t>.11.2018.</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Dani sjećanja na žrtvu Vukovara</w:t>
            </w:r>
            <w:r w:rsidR="001B32F0" w:rsidRPr="00DF11B8">
              <w:rPr>
                <w:rFonts w:ascii="Calibri Light" w:eastAsia="Comic Sans MS" w:hAnsi="Calibri Light"/>
                <w:b/>
                <w:color w:val="1F497D" w:themeColor="text2"/>
                <w:sz w:val="24"/>
              </w:rPr>
              <w:t xml:space="preserve"> i Borova naselja u Domovinskom ratu</w:t>
            </w:r>
          </w:p>
        </w:tc>
        <w:tc>
          <w:tcPr>
            <w:tcW w:w="2175" w:type="dxa"/>
          </w:tcPr>
          <w:p w:rsidR="006265EA" w:rsidRPr="003716BC"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 na HJ</w:t>
            </w:r>
          </w:p>
        </w:tc>
        <w:tc>
          <w:tcPr>
            <w:tcW w:w="2299" w:type="dxa"/>
          </w:tcPr>
          <w:p w:rsidR="006265EA" w:rsidRPr="00A26E8D"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učitelji HO</w:t>
            </w:r>
          </w:p>
        </w:tc>
      </w:tr>
      <w:tr w:rsidR="001B32F0" w:rsidTr="006265EA">
        <w:tc>
          <w:tcPr>
            <w:tcW w:w="2389"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5.12.2018.</w:t>
            </w:r>
          </w:p>
        </w:tc>
        <w:tc>
          <w:tcPr>
            <w:tcW w:w="2713"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Međunarodni dan volontera</w:t>
            </w:r>
          </w:p>
        </w:tc>
        <w:tc>
          <w:tcPr>
            <w:tcW w:w="2175" w:type="dxa"/>
          </w:tcPr>
          <w:p w:rsidR="001B32F0" w:rsidRDefault="001B32F0" w:rsidP="00E6257B">
            <w:pPr>
              <w:rPr>
                <w:rFonts w:ascii="Comic Sans MS" w:eastAsia="Comic Sans MS" w:hAnsi="Comic Sans MS"/>
                <w:sz w:val="24"/>
              </w:rPr>
            </w:pPr>
            <w:r>
              <w:rPr>
                <w:rFonts w:ascii="Calibri Light" w:eastAsia="Comic Sans MS" w:hAnsi="Calibri Light"/>
                <w:color w:val="1F497D" w:themeColor="text2"/>
                <w:sz w:val="24"/>
              </w:rPr>
              <w:t>učenici PN na HJ</w:t>
            </w:r>
          </w:p>
        </w:tc>
        <w:tc>
          <w:tcPr>
            <w:tcW w:w="2299" w:type="dxa"/>
          </w:tcPr>
          <w:p w:rsidR="001B32F0" w:rsidRDefault="001B32F0"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Učitelji PN na HJ</w:t>
            </w:r>
          </w:p>
        </w:tc>
      </w:tr>
      <w:tr w:rsidR="006265EA" w:rsidTr="006265EA">
        <w:tc>
          <w:tcPr>
            <w:tcW w:w="2389"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6.12.2018.</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Sv. Nikola</w:t>
            </w:r>
          </w:p>
        </w:tc>
        <w:tc>
          <w:tcPr>
            <w:tcW w:w="2175" w:type="dxa"/>
          </w:tcPr>
          <w:p w:rsidR="006265EA" w:rsidRPr="003716BC"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 na HJ</w:t>
            </w:r>
          </w:p>
        </w:tc>
        <w:tc>
          <w:tcPr>
            <w:tcW w:w="2299" w:type="dxa"/>
          </w:tcPr>
          <w:p w:rsidR="006265EA" w:rsidRPr="00A26E8D"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učitelji HO</w:t>
            </w:r>
          </w:p>
        </w:tc>
      </w:tr>
      <w:tr w:rsidR="006265EA" w:rsidTr="006265EA">
        <w:tc>
          <w:tcPr>
            <w:tcW w:w="2389" w:type="dxa"/>
          </w:tcPr>
          <w:p w:rsidR="006265EA"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11</w:t>
            </w:r>
            <w:r w:rsidR="006265EA" w:rsidRPr="00DF11B8">
              <w:rPr>
                <w:rFonts w:ascii="Calibri Light" w:eastAsia="Comic Sans MS" w:hAnsi="Calibri Light"/>
                <w:b/>
                <w:color w:val="1F497D" w:themeColor="text2"/>
                <w:sz w:val="24"/>
              </w:rPr>
              <w:t>.12.2018.</w:t>
            </w:r>
          </w:p>
        </w:tc>
        <w:tc>
          <w:tcPr>
            <w:tcW w:w="2713" w:type="dxa"/>
          </w:tcPr>
          <w:p w:rsidR="006265EA"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Međunarodni dan planina</w:t>
            </w:r>
          </w:p>
        </w:tc>
        <w:tc>
          <w:tcPr>
            <w:tcW w:w="2175" w:type="dxa"/>
          </w:tcPr>
          <w:p w:rsidR="006265EA" w:rsidRPr="003716BC"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HJ</w:t>
            </w:r>
          </w:p>
        </w:tc>
        <w:tc>
          <w:tcPr>
            <w:tcW w:w="2299" w:type="dxa"/>
          </w:tcPr>
          <w:p w:rsidR="006265EA" w:rsidRDefault="001B32F0"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Učitelji PN na HJ</w:t>
            </w:r>
          </w:p>
          <w:p w:rsidR="001B32F0" w:rsidRPr="00A26E8D" w:rsidRDefault="001B32F0"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Planinarsko društvo</w:t>
            </w:r>
          </w:p>
        </w:tc>
      </w:tr>
      <w:tr w:rsidR="001B32F0" w:rsidTr="006265EA">
        <w:tc>
          <w:tcPr>
            <w:tcW w:w="2389"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prosinac 2018.</w:t>
            </w:r>
          </w:p>
        </w:tc>
        <w:tc>
          <w:tcPr>
            <w:tcW w:w="2713"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Večer matematike</w:t>
            </w:r>
          </w:p>
        </w:tc>
        <w:tc>
          <w:tcPr>
            <w:tcW w:w="2175" w:type="dxa"/>
          </w:tcPr>
          <w:p w:rsidR="001B32F0" w:rsidRDefault="001B32F0"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 PN</w:t>
            </w:r>
          </w:p>
        </w:tc>
        <w:tc>
          <w:tcPr>
            <w:tcW w:w="2299" w:type="dxa"/>
          </w:tcPr>
          <w:p w:rsidR="001B32F0" w:rsidRDefault="001B32F0" w:rsidP="00E6257B">
            <w:pPr>
              <w:rPr>
                <w:rFonts w:ascii="Calibri Light" w:eastAsia="Comic Sans MS" w:hAnsi="Calibri Light"/>
                <w:color w:val="1F497D" w:themeColor="text2"/>
                <w:sz w:val="24"/>
              </w:rPr>
            </w:pPr>
            <w:proofErr w:type="spellStart"/>
            <w:r>
              <w:rPr>
                <w:rFonts w:ascii="Calibri Light" w:eastAsia="Comic Sans MS" w:hAnsi="Calibri Light"/>
                <w:color w:val="1F497D" w:themeColor="text2"/>
                <w:sz w:val="24"/>
              </w:rPr>
              <w:t>S.Kralj</w:t>
            </w:r>
            <w:proofErr w:type="spellEnd"/>
            <w:r>
              <w:rPr>
                <w:rFonts w:ascii="Calibri Light" w:eastAsia="Comic Sans MS" w:hAnsi="Calibri Light"/>
                <w:color w:val="1F497D" w:themeColor="text2"/>
                <w:sz w:val="24"/>
              </w:rPr>
              <w:t xml:space="preserve">, </w:t>
            </w:r>
            <w:proofErr w:type="spellStart"/>
            <w:r>
              <w:rPr>
                <w:rFonts w:ascii="Calibri Light" w:eastAsia="Comic Sans MS" w:hAnsi="Calibri Light"/>
                <w:color w:val="1F497D" w:themeColor="text2"/>
                <w:sz w:val="24"/>
              </w:rPr>
              <w:t>S.Mitrović</w:t>
            </w:r>
            <w:proofErr w:type="spellEnd"/>
            <w:r>
              <w:rPr>
                <w:rFonts w:ascii="Calibri Light" w:eastAsia="Comic Sans MS" w:hAnsi="Calibri Light"/>
                <w:color w:val="1F497D" w:themeColor="text2"/>
                <w:sz w:val="24"/>
              </w:rPr>
              <w:t xml:space="preserve">, </w:t>
            </w:r>
            <w:proofErr w:type="spellStart"/>
            <w:r>
              <w:rPr>
                <w:rFonts w:ascii="Calibri Light" w:eastAsia="Comic Sans MS" w:hAnsi="Calibri Light"/>
                <w:color w:val="1F497D" w:themeColor="text2"/>
                <w:sz w:val="24"/>
              </w:rPr>
              <w:t>M.Skender</w:t>
            </w:r>
            <w:proofErr w:type="spellEnd"/>
          </w:p>
        </w:tc>
      </w:tr>
      <w:tr w:rsidR="006265EA" w:rsidTr="006265EA">
        <w:tc>
          <w:tcPr>
            <w:tcW w:w="2389"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w:t>
            </w:r>
            <w:r w:rsidR="001B32F0" w:rsidRPr="00DF11B8">
              <w:rPr>
                <w:rFonts w:ascii="Calibri Light" w:eastAsia="Comic Sans MS" w:hAnsi="Calibri Light"/>
                <w:b/>
                <w:color w:val="1F497D" w:themeColor="text2"/>
                <w:sz w:val="24"/>
              </w:rPr>
              <w:t>1</w:t>
            </w:r>
            <w:r w:rsidRPr="00DF11B8">
              <w:rPr>
                <w:rFonts w:ascii="Calibri Light" w:eastAsia="Comic Sans MS" w:hAnsi="Calibri Light"/>
                <w:b/>
                <w:color w:val="1F497D" w:themeColor="text2"/>
                <w:sz w:val="24"/>
              </w:rPr>
              <w:t>.12.2018.</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Božićna/ Novogodišnja priredba</w:t>
            </w:r>
          </w:p>
        </w:tc>
        <w:tc>
          <w:tcPr>
            <w:tcW w:w="2175" w:type="dxa"/>
          </w:tcPr>
          <w:p w:rsidR="006265EA" w:rsidRPr="003716BC"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w:t>
            </w:r>
          </w:p>
        </w:tc>
        <w:tc>
          <w:tcPr>
            <w:tcW w:w="2299" w:type="dxa"/>
          </w:tcPr>
          <w:p w:rsidR="006265EA" w:rsidRPr="00A26E8D"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učitelji RN, HJ, GK</w:t>
            </w:r>
          </w:p>
        </w:tc>
      </w:tr>
      <w:tr w:rsidR="006265EA" w:rsidTr="006265EA">
        <w:tc>
          <w:tcPr>
            <w:tcW w:w="2389"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27.01.2019.</w:t>
            </w:r>
          </w:p>
        </w:tc>
        <w:tc>
          <w:tcPr>
            <w:tcW w:w="2713" w:type="dxa"/>
          </w:tcPr>
          <w:p w:rsidR="006265EA" w:rsidRPr="00DF11B8" w:rsidRDefault="003720B7"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Sv.</w:t>
            </w:r>
            <w:r w:rsidR="00947E0D">
              <w:rPr>
                <w:rFonts w:ascii="Calibri Light" w:eastAsia="Comic Sans MS" w:hAnsi="Calibri Light"/>
                <w:b/>
                <w:color w:val="1F497D" w:themeColor="text2"/>
                <w:sz w:val="24"/>
              </w:rPr>
              <w:t xml:space="preserve"> </w:t>
            </w:r>
            <w:r>
              <w:rPr>
                <w:rFonts w:ascii="Calibri Light" w:eastAsia="Comic Sans MS" w:hAnsi="Calibri Light"/>
                <w:b/>
                <w:color w:val="1F497D" w:themeColor="text2"/>
                <w:sz w:val="24"/>
              </w:rPr>
              <w:t>Sava</w:t>
            </w:r>
          </w:p>
        </w:tc>
        <w:tc>
          <w:tcPr>
            <w:tcW w:w="2175" w:type="dxa"/>
          </w:tcPr>
          <w:p w:rsidR="006265EA" w:rsidRPr="003716BC"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na SJ</w:t>
            </w:r>
          </w:p>
        </w:tc>
        <w:tc>
          <w:tcPr>
            <w:tcW w:w="2299" w:type="dxa"/>
          </w:tcPr>
          <w:p w:rsidR="006265EA" w:rsidRPr="00A26E8D"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učitelji SO</w:t>
            </w:r>
          </w:p>
        </w:tc>
      </w:tr>
      <w:tr w:rsidR="006265EA" w:rsidTr="001B32F0">
        <w:trPr>
          <w:trHeight w:val="354"/>
        </w:trPr>
        <w:tc>
          <w:tcPr>
            <w:tcW w:w="2389"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27.01.2019.</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sjećanja na holokaust</w:t>
            </w:r>
          </w:p>
        </w:tc>
        <w:tc>
          <w:tcPr>
            <w:tcW w:w="2175" w:type="dxa"/>
          </w:tcPr>
          <w:p w:rsidR="006265EA" w:rsidRPr="003716BC"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w:t>
            </w:r>
            <w:r w:rsidR="00334038">
              <w:rPr>
                <w:rFonts w:ascii="Calibri Light" w:eastAsia="Comic Sans MS" w:hAnsi="Calibri Light"/>
                <w:color w:val="1F497D" w:themeColor="text2"/>
                <w:sz w:val="24"/>
              </w:rPr>
              <w:t xml:space="preserve"> PN</w:t>
            </w:r>
          </w:p>
        </w:tc>
        <w:tc>
          <w:tcPr>
            <w:tcW w:w="2299" w:type="dxa"/>
          </w:tcPr>
          <w:p w:rsidR="00334038" w:rsidRPr="00334038" w:rsidRDefault="001B32F0" w:rsidP="00E6257B">
            <w:pPr>
              <w:rPr>
                <w:rFonts w:ascii="Calibri Light" w:eastAsia="Comic Sans MS" w:hAnsi="Calibri Light"/>
                <w:color w:val="1F497D" w:themeColor="text2"/>
                <w:sz w:val="22"/>
              </w:rPr>
            </w:pPr>
            <w:proofErr w:type="spellStart"/>
            <w:r w:rsidRPr="00334038">
              <w:rPr>
                <w:rFonts w:ascii="Calibri Light" w:eastAsia="Comic Sans MS" w:hAnsi="Calibri Light"/>
                <w:color w:val="1F497D" w:themeColor="text2"/>
                <w:sz w:val="22"/>
              </w:rPr>
              <w:t>B</w:t>
            </w:r>
            <w:r w:rsidR="00334038" w:rsidRPr="00334038">
              <w:rPr>
                <w:rFonts w:ascii="Calibri Light" w:eastAsia="Comic Sans MS" w:hAnsi="Calibri Light"/>
                <w:color w:val="1F497D" w:themeColor="text2"/>
                <w:sz w:val="22"/>
              </w:rPr>
              <w:t>.Barun</w:t>
            </w:r>
            <w:proofErr w:type="spellEnd"/>
            <w:r w:rsidR="00334038" w:rsidRPr="00334038">
              <w:rPr>
                <w:rFonts w:ascii="Calibri Light" w:eastAsia="Comic Sans MS" w:hAnsi="Calibri Light"/>
                <w:color w:val="1F497D" w:themeColor="text2"/>
                <w:sz w:val="22"/>
              </w:rPr>
              <w:t xml:space="preserve">, </w:t>
            </w:r>
            <w:proofErr w:type="spellStart"/>
            <w:r w:rsidR="00334038" w:rsidRPr="00334038">
              <w:rPr>
                <w:rFonts w:ascii="Calibri Light" w:eastAsia="Comic Sans MS" w:hAnsi="Calibri Light"/>
                <w:color w:val="1F497D" w:themeColor="text2"/>
                <w:sz w:val="22"/>
              </w:rPr>
              <w:t>M.Oreščanin</w:t>
            </w:r>
            <w:proofErr w:type="spellEnd"/>
          </w:p>
        </w:tc>
      </w:tr>
      <w:tr w:rsidR="001B32F0" w:rsidTr="001B32F0">
        <w:trPr>
          <w:trHeight w:val="354"/>
        </w:trPr>
        <w:tc>
          <w:tcPr>
            <w:tcW w:w="2389"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28.1.2019.</w:t>
            </w:r>
          </w:p>
        </w:tc>
        <w:tc>
          <w:tcPr>
            <w:tcW w:w="2713"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zaštite podataka</w:t>
            </w:r>
          </w:p>
        </w:tc>
        <w:tc>
          <w:tcPr>
            <w:tcW w:w="2175" w:type="dxa"/>
          </w:tcPr>
          <w:p w:rsidR="001B32F0" w:rsidRDefault="001B32F0"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HJ</w:t>
            </w:r>
          </w:p>
        </w:tc>
        <w:tc>
          <w:tcPr>
            <w:tcW w:w="2299" w:type="dxa"/>
          </w:tcPr>
          <w:p w:rsidR="001B32F0" w:rsidRDefault="001B32F0" w:rsidP="00E6257B">
            <w:pPr>
              <w:rPr>
                <w:rFonts w:ascii="Calibri Light" w:eastAsia="Comic Sans MS" w:hAnsi="Calibri Light"/>
                <w:color w:val="1F497D" w:themeColor="text2"/>
                <w:sz w:val="24"/>
              </w:rPr>
            </w:pPr>
            <w:proofErr w:type="spellStart"/>
            <w:r>
              <w:rPr>
                <w:rFonts w:ascii="Calibri Light" w:eastAsia="Comic Sans MS" w:hAnsi="Calibri Light"/>
                <w:color w:val="1F497D" w:themeColor="text2"/>
                <w:sz w:val="24"/>
              </w:rPr>
              <w:t>S.Kralj</w:t>
            </w:r>
            <w:proofErr w:type="spellEnd"/>
            <w:r>
              <w:rPr>
                <w:rFonts w:ascii="Calibri Light" w:eastAsia="Comic Sans MS" w:hAnsi="Calibri Light"/>
                <w:color w:val="1F497D" w:themeColor="text2"/>
                <w:sz w:val="24"/>
              </w:rPr>
              <w:t xml:space="preserve">, </w:t>
            </w:r>
            <w:proofErr w:type="spellStart"/>
            <w:r>
              <w:rPr>
                <w:rFonts w:ascii="Calibri Light" w:eastAsia="Comic Sans MS" w:hAnsi="Calibri Light"/>
                <w:color w:val="1F497D" w:themeColor="text2"/>
                <w:sz w:val="24"/>
              </w:rPr>
              <w:t>M.Skender</w:t>
            </w:r>
            <w:proofErr w:type="spellEnd"/>
          </w:p>
        </w:tc>
      </w:tr>
      <w:tr w:rsidR="001B32F0" w:rsidTr="001B32F0">
        <w:trPr>
          <w:trHeight w:val="354"/>
        </w:trPr>
        <w:tc>
          <w:tcPr>
            <w:tcW w:w="2389" w:type="dxa"/>
          </w:tcPr>
          <w:p w:rsidR="001B32F0"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2.2.2019.</w:t>
            </w:r>
          </w:p>
        </w:tc>
        <w:tc>
          <w:tcPr>
            <w:tcW w:w="2713" w:type="dxa"/>
          </w:tcPr>
          <w:p w:rsidR="001B32F0" w:rsidRPr="00DB196C" w:rsidRDefault="001B32F0" w:rsidP="00E6257B">
            <w:pPr>
              <w:rPr>
                <w:rFonts w:ascii="Calibri Light" w:eastAsia="Comic Sans MS" w:hAnsi="Calibri Light"/>
                <w:b/>
                <w:color w:val="1F497D" w:themeColor="text2"/>
                <w:sz w:val="22"/>
              </w:rPr>
            </w:pPr>
            <w:r w:rsidRPr="00DB196C">
              <w:rPr>
                <w:rFonts w:ascii="Calibri Light" w:eastAsia="Comic Sans MS" w:hAnsi="Calibri Light"/>
                <w:b/>
                <w:color w:val="1F497D" w:themeColor="text2"/>
                <w:sz w:val="22"/>
              </w:rPr>
              <w:t>Međunarodni dan zaštite močvara</w:t>
            </w:r>
          </w:p>
        </w:tc>
        <w:tc>
          <w:tcPr>
            <w:tcW w:w="2175" w:type="dxa"/>
          </w:tcPr>
          <w:p w:rsidR="001B32F0" w:rsidRDefault="001B32F0" w:rsidP="00E6257B">
            <w:pPr>
              <w:rPr>
                <w:rFonts w:ascii="Comic Sans MS" w:eastAsia="Comic Sans MS" w:hAnsi="Comic Sans MS"/>
                <w:sz w:val="24"/>
              </w:rPr>
            </w:pPr>
            <w:r>
              <w:rPr>
                <w:rFonts w:ascii="Calibri Light" w:eastAsia="Comic Sans MS" w:hAnsi="Calibri Light"/>
                <w:color w:val="1F497D" w:themeColor="text2"/>
                <w:sz w:val="24"/>
              </w:rPr>
              <w:t>učenici RN na HJ</w:t>
            </w:r>
          </w:p>
        </w:tc>
        <w:tc>
          <w:tcPr>
            <w:tcW w:w="2299" w:type="dxa"/>
          </w:tcPr>
          <w:p w:rsidR="001B32F0" w:rsidRDefault="001B32F0"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Učitelji RN na HJ</w:t>
            </w:r>
          </w:p>
        </w:tc>
      </w:tr>
      <w:tr w:rsidR="006265EA" w:rsidTr="006265EA">
        <w:tc>
          <w:tcPr>
            <w:tcW w:w="2389" w:type="dxa"/>
          </w:tcPr>
          <w:p w:rsidR="006265EA" w:rsidRPr="00DF11B8" w:rsidRDefault="001B32F0"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6.2</w:t>
            </w:r>
            <w:r w:rsidR="006265EA" w:rsidRPr="00DF11B8">
              <w:rPr>
                <w:rFonts w:ascii="Calibri Light" w:eastAsia="Comic Sans MS" w:hAnsi="Calibri Light"/>
                <w:b/>
                <w:color w:val="1F497D" w:themeColor="text2"/>
                <w:sz w:val="24"/>
              </w:rPr>
              <w:t>. 2019.</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sigurnijeg Interneta</w:t>
            </w:r>
          </w:p>
        </w:tc>
        <w:tc>
          <w:tcPr>
            <w:tcW w:w="2175" w:type="dxa"/>
          </w:tcPr>
          <w:p w:rsidR="006265EA" w:rsidRPr="003716BC"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RN i PN</w:t>
            </w:r>
          </w:p>
        </w:tc>
        <w:tc>
          <w:tcPr>
            <w:tcW w:w="2299" w:type="dxa"/>
          </w:tcPr>
          <w:p w:rsidR="006265EA" w:rsidRPr="00484A85" w:rsidRDefault="00DB196C"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Učiteljice informatike</w:t>
            </w:r>
          </w:p>
          <w:p w:rsidR="006265EA" w:rsidRPr="00484A85" w:rsidRDefault="006265EA" w:rsidP="00E6257B">
            <w:pPr>
              <w:pStyle w:val="Bezproreda"/>
              <w:rPr>
                <w:rFonts w:ascii="Calibri Light" w:hAnsi="Calibri Light"/>
                <w:color w:val="1F497D" w:themeColor="text2"/>
                <w:sz w:val="24"/>
                <w:szCs w:val="24"/>
              </w:rPr>
            </w:pPr>
            <w:r w:rsidRPr="00484A85">
              <w:rPr>
                <w:rFonts w:ascii="Calibri Light" w:hAnsi="Calibri Light"/>
                <w:color w:val="1F497D" w:themeColor="text2"/>
                <w:sz w:val="24"/>
                <w:szCs w:val="24"/>
              </w:rPr>
              <w:t>stručna služba</w:t>
            </w:r>
          </w:p>
        </w:tc>
      </w:tr>
      <w:tr w:rsidR="003720B7" w:rsidTr="006265EA">
        <w:tc>
          <w:tcPr>
            <w:tcW w:w="2389" w:type="dxa"/>
          </w:tcPr>
          <w:p w:rsidR="003720B7" w:rsidRPr="00DF11B8" w:rsidRDefault="003720B7"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7.2.2019.</w:t>
            </w:r>
          </w:p>
        </w:tc>
        <w:tc>
          <w:tcPr>
            <w:tcW w:w="2713" w:type="dxa"/>
          </w:tcPr>
          <w:p w:rsidR="003720B7" w:rsidRPr="00DF11B8" w:rsidRDefault="003720B7"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Sv.</w:t>
            </w:r>
            <w:r w:rsidR="00947E0D">
              <w:rPr>
                <w:rFonts w:ascii="Calibri Light" w:eastAsia="Comic Sans MS" w:hAnsi="Calibri Light"/>
                <w:b/>
                <w:color w:val="1F497D" w:themeColor="text2"/>
                <w:sz w:val="24"/>
              </w:rPr>
              <w:t xml:space="preserve"> </w:t>
            </w:r>
            <w:proofErr w:type="spellStart"/>
            <w:r>
              <w:rPr>
                <w:rFonts w:ascii="Calibri Light" w:eastAsia="Comic Sans MS" w:hAnsi="Calibri Light"/>
                <w:b/>
                <w:color w:val="1F497D" w:themeColor="text2"/>
                <w:sz w:val="24"/>
              </w:rPr>
              <w:t>Grigorije</w:t>
            </w:r>
            <w:proofErr w:type="spellEnd"/>
            <w:r>
              <w:rPr>
                <w:rFonts w:ascii="Calibri Light" w:eastAsia="Comic Sans MS" w:hAnsi="Calibri Light"/>
                <w:b/>
                <w:color w:val="1F497D" w:themeColor="text2"/>
                <w:sz w:val="24"/>
              </w:rPr>
              <w:t xml:space="preserve"> bogoslov – slava 2. i 6.r.</w:t>
            </w:r>
          </w:p>
        </w:tc>
        <w:tc>
          <w:tcPr>
            <w:tcW w:w="2175" w:type="dxa"/>
          </w:tcPr>
          <w:p w:rsidR="003720B7" w:rsidRDefault="003720B7"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2.c i 6.c,d</w:t>
            </w:r>
          </w:p>
        </w:tc>
        <w:tc>
          <w:tcPr>
            <w:tcW w:w="2299" w:type="dxa"/>
          </w:tcPr>
          <w:p w:rsidR="003720B7" w:rsidRDefault="003720B7"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J.Sekulić</w:t>
            </w:r>
            <w:proofErr w:type="spellEnd"/>
          </w:p>
        </w:tc>
      </w:tr>
      <w:tr w:rsidR="006265EA" w:rsidTr="006265EA">
        <w:tc>
          <w:tcPr>
            <w:tcW w:w="2389"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14.02.2019.</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Valentinovo</w:t>
            </w:r>
          </w:p>
        </w:tc>
        <w:tc>
          <w:tcPr>
            <w:tcW w:w="2175" w:type="dxa"/>
          </w:tcPr>
          <w:p w:rsidR="006265EA" w:rsidRDefault="006265EA" w:rsidP="00E6257B">
            <w:pPr>
              <w:rPr>
                <w:rFonts w:ascii="Comic Sans MS" w:eastAsia="Comic Sans MS" w:hAnsi="Comic Sans MS"/>
                <w:sz w:val="24"/>
              </w:rPr>
            </w:pPr>
            <w:r>
              <w:rPr>
                <w:rFonts w:ascii="Calibri Light" w:eastAsia="Comic Sans MS" w:hAnsi="Calibri Light"/>
                <w:color w:val="1F497D" w:themeColor="text2"/>
                <w:sz w:val="24"/>
              </w:rPr>
              <w:t>učenici PN na HJ</w:t>
            </w:r>
          </w:p>
        </w:tc>
        <w:tc>
          <w:tcPr>
            <w:tcW w:w="2299" w:type="dxa"/>
          </w:tcPr>
          <w:p w:rsidR="006265EA" w:rsidRPr="00484A85"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učitelji PN na HJ</w:t>
            </w:r>
          </w:p>
        </w:tc>
      </w:tr>
      <w:tr w:rsidR="003720B7" w:rsidTr="006265EA">
        <w:tc>
          <w:tcPr>
            <w:tcW w:w="2389" w:type="dxa"/>
          </w:tcPr>
          <w:p w:rsidR="003720B7" w:rsidRPr="00DF11B8" w:rsidRDefault="003720B7"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14.2.2019.</w:t>
            </w:r>
          </w:p>
        </w:tc>
        <w:tc>
          <w:tcPr>
            <w:tcW w:w="2713" w:type="dxa"/>
          </w:tcPr>
          <w:p w:rsidR="003720B7" w:rsidRPr="00DF11B8" w:rsidRDefault="003720B7" w:rsidP="00E6257B">
            <w:pPr>
              <w:rPr>
                <w:rFonts w:ascii="Calibri Light" w:eastAsia="Comic Sans MS" w:hAnsi="Calibri Light"/>
                <w:b/>
                <w:color w:val="1F497D" w:themeColor="text2"/>
                <w:sz w:val="24"/>
              </w:rPr>
            </w:pPr>
            <w:proofErr w:type="spellStart"/>
            <w:r>
              <w:rPr>
                <w:rFonts w:ascii="Calibri Light" w:eastAsia="Comic Sans MS" w:hAnsi="Calibri Light"/>
                <w:b/>
                <w:color w:val="1F497D" w:themeColor="text2"/>
                <w:sz w:val="24"/>
              </w:rPr>
              <w:t>Sv.Trifun</w:t>
            </w:r>
            <w:proofErr w:type="spellEnd"/>
            <w:r>
              <w:rPr>
                <w:rFonts w:ascii="Calibri Light" w:eastAsia="Comic Sans MS" w:hAnsi="Calibri Light"/>
                <w:b/>
                <w:color w:val="1F497D" w:themeColor="text2"/>
                <w:sz w:val="24"/>
              </w:rPr>
              <w:t xml:space="preserve"> – slava 3. i 7.r.</w:t>
            </w:r>
          </w:p>
        </w:tc>
        <w:tc>
          <w:tcPr>
            <w:tcW w:w="2175" w:type="dxa"/>
          </w:tcPr>
          <w:p w:rsidR="003720B7" w:rsidRDefault="003720B7"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3.b,c, 7.c</w:t>
            </w:r>
          </w:p>
        </w:tc>
        <w:tc>
          <w:tcPr>
            <w:tcW w:w="2299" w:type="dxa"/>
          </w:tcPr>
          <w:p w:rsidR="003720B7" w:rsidRDefault="003720B7" w:rsidP="00E6257B">
            <w:pPr>
              <w:rPr>
                <w:rFonts w:ascii="Calibri Light" w:eastAsia="Comic Sans MS" w:hAnsi="Calibri Light"/>
                <w:color w:val="1F497D" w:themeColor="text2"/>
                <w:sz w:val="24"/>
              </w:rPr>
            </w:pPr>
            <w:proofErr w:type="spellStart"/>
            <w:r>
              <w:rPr>
                <w:rFonts w:ascii="Calibri Light" w:eastAsia="Comic Sans MS" w:hAnsi="Calibri Light"/>
                <w:color w:val="1F497D" w:themeColor="text2"/>
                <w:sz w:val="24"/>
              </w:rPr>
              <w:t>J.Sekulić</w:t>
            </w:r>
            <w:proofErr w:type="spellEnd"/>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15.2.2019.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Svjetski dan čitanja naglas</w:t>
            </w:r>
          </w:p>
        </w:tc>
        <w:tc>
          <w:tcPr>
            <w:tcW w:w="2175" w:type="dxa"/>
          </w:tcPr>
          <w:p w:rsidR="00DF11B8" w:rsidRDefault="00DF11B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HJ</w:t>
            </w:r>
          </w:p>
        </w:tc>
        <w:tc>
          <w:tcPr>
            <w:tcW w:w="2299" w:type="dxa"/>
          </w:tcPr>
          <w:p w:rsidR="00DF11B8" w:rsidRDefault="00DF11B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Učiteljice HJ</w:t>
            </w:r>
          </w:p>
        </w:tc>
      </w:tr>
      <w:tr w:rsidR="006265EA" w:rsidTr="006265EA">
        <w:tc>
          <w:tcPr>
            <w:tcW w:w="2389"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21.02.2019.</w:t>
            </w:r>
          </w:p>
        </w:tc>
        <w:tc>
          <w:tcPr>
            <w:tcW w:w="2713" w:type="dxa"/>
          </w:tcPr>
          <w:p w:rsidR="006265EA" w:rsidRPr="00DF11B8" w:rsidRDefault="006265EA"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materinjeg jezika</w:t>
            </w:r>
          </w:p>
        </w:tc>
        <w:tc>
          <w:tcPr>
            <w:tcW w:w="2175" w:type="dxa"/>
          </w:tcPr>
          <w:p w:rsidR="006265EA" w:rsidRPr="003716BC" w:rsidRDefault="006265EA"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SJ</w:t>
            </w:r>
          </w:p>
        </w:tc>
        <w:tc>
          <w:tcPr>
            <w:tcW w:w="2299" w:type="dxa"/>
          </w:tcPr>
          <w:p w:rsidR="006265EA" w:rsidRPr="00484A85" w:rsidRDefault="00334038" w:rsidP="00E6257B">
            <w:pPr>
              <w:rPr>
                <w:rFonts w:ascii="Calibri Light" w:eastAsia="Comic Sans MS" w:hAnsi="Calibri Light"/>
                <w:color w:val="1F497D" w:themeColor="text2"/>
                <w:sz w:val="24"/>
              </w:rPr>
            </w:pPr>
            <w:proofErr w:type="spellStart"/>
            <w:r>
              <w:rPr>
                <w:rFonts w:ascii="Calibri Light" w:eastAsia="Comic Sans MS" w:hAnsi="Calibri Light"/>
                <w:color w:val="1F497D" w:themeColor="text2"/>
                <w:sz w:val="24"/>
              </w:rPr>
              <w:t>M.Stojanović</w:t>
            </w:r>
            <w:proofErr w:type="spellEnd"/>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26.2.2019.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Hrvatski dan liječnika</w:t>
            </w:r>
          </w:p>
        </w:tc>
        <w:tc>
          <w:tcPr>
            <w:tcW w:w="2175" w:type="dxa"/>
          </w:tcPr>
          <w:p w:rsidR="00DF11B8" w:rsidRDefault="00DF11B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HJ</w:t>
            </w:r>
          </w:p>
        </w:tc>
        <w:tc>
          <w:tcPr>
            <w:tcW w:w="2299" w:type="dxa"/>
          </w:tcPr>
          <w:p w:rsidR="00DF11B8" w:rsidRDefault="00DF11B8" w:rsidP="00E6257B">
            <w:pPr>
              <w:rPr>
                <w:rFonts w:ascii="Calibri Light" w:eastAsia="Comic Sans MS" w:hAnsi="Calibri Light"/>
                <w:color w:val="1F497D" w:themeColor="text2"/>
                <w:sz w:val="24"/>
              </w:rPr>
            </w:pPr>
            <w:proofErr w:type="spellStart"/>
            <w:r>
              <w:rPr>
                <w:rFonts w:ascii="Calibri Light" w:eastAsia="Comic Sans MS" w:hAnsi="Calibri Light"/>
                <w:color w:val="1F497D" w:themeColor="text2"/>
                <w:sz w:val="24"/>
              </w:rPr>
              <w:t>A.Strešnjak</w:t>
            </w:r>
            <w:proofErr w:type="spellEnd"/>
          </w:p>
        </w:tc>
      </w:tr>
      <w:tr w:rsidR="00DF11B8" w:rsidTr="006265EA">
        <w:tc>
          <w:tcPr>
            <w:tcW w:w="2389" w:type="dxa"/>
          </w:tcPr>
          <w:p w:rsidR="00DF11B8" w:rsidRPr="00DF11B8" w:rsidRDefault="00334038"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27</w:t>
            </w:r>
            <w:r w:rsidR="00DF11B8" w:rsidRPr="00DF11B8">
              <w:rPr>
                <w:rFonts w:ascii="Calibri Light" w:eastAsia="Comic Sans MS" w:hAnsi="Calibri Light"/>
                <w:b/>
                <w:color w:val="1F497D" w:themeColor="text2"/>
                <w:sz w:val="24"/>
              </w:rPr>
              <w:t>.02.2019.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ružičastih majica</w:t>
            </w:r>
          </w:p>
        </w:tc>
        <w:tc>
          <w:tcPr>
            <w:tcW w:w="2175" w:type="dxa"/>
          </w:tcPr>
          <w:p w:rsidR="00DF11B8" w:rsidRPr="003716BC" w:rsidRDefault="0033403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 xml:space="preserve">svi učenici </w:t>
            </w:r>
          </w:p>
        </w:tc>
        <w:tc>
          <w:tcPr>
            <w:tcW w:w="2299" w:type="dxa"/>
          </w:tcPr>
          <w:p w:rsidR="00DF11B8" w:rsidRPr="00484A85" w:rsidRDefault="00DF11B8" w:rsidP="00E6257B">
            <w:pPr>
              <w:rPr>
                <w:rFonts w:ascii="Calibri Light" w:eastAsia="Comic Sans MS" w:hAnsi="Calibri Light"/>
                <w:color w:val="1F497D" w:themeColor="text2"/>
                <w:sz w:val="24"/>
              </w:rPr>
            </w:pPr>
            <w:proofErr w:type="spellStart"/>
            <w:r>
              <w:rPr>
                <w:rFonts w:ascii="Calibri Light" w:eastAsia="Comic Sans MS" w:hAnsi="Calibri Light"/>
                <w:color w:val="1F497D" w:themeColor="text2"/>
                <w:sz w:val="24"/>
              </w:rPr>
              <w:t>M.Stjepanović</w:t>
            </w:r>
            <w:proofErr w:type="spellEnd"/>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Veljača 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Maškare</w:t>
            </w:r>
          </w:p>
        </w:tc>
        <w:tc>
          <w:tcPr>
            <w:tcW w:w="2175" w:type="dxa"/>
          </w:tcPr>
          <w:p w:rsidR="00DF11B8" w:rsidRDefault="00DF11B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učenici RN na SJ</w:t>
            </w:r>
          </w:p>
        </w:tc>
        <w:tc>
          <w:tcPr>
            <w:tcW w:w="2299" w:type="dxa"/>
          </w:tcPr>
          <w:p w:rsidR="00DF11B8" w:rsidRDefault="00DF11B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Razrednice SO</w:t>
            </w:r>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1.3.2019.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Poklade</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učenici RN na HJ</w:t>
            </w:r>
          </w:p>
        </w:tc>
        <w:tc>
          <w:tcPr>
            <w:tcW w:w="2299" w:type="dxa"/>
          </w:tcPr>
          <w:p w:rsidR="00DF11B8" w:rsidRDefault="00DF11B8"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Učitelji RN na HJ</w:t>
            </w:r>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14.3.2019.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broja π</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učenici PN</w:t>
            </w:r>
          </w:p>
        </w:tc>
        <w:tc>
          <w:tcPr>
            <w:tcW w:w="2299" w:type="dxa"/>
          </w:tcPr>
          <w:p w:rsidR="00DF11B8" w:rsidRPr="00484A85" w:rsidRDefault="00BD5EF2"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S.Kralj</w:t>
            </w:r>
            <w:proofErr w:type="spellEnd"/>
            <w:r>
              <w:rPr>
                <w:rFonts w:ascii="Calibri Light" w:hAnsi="Calibri Light"/>
                <w:color w:val="1F497D" w:themeColor="text2"/>
                <w:sz w:val="24"/>
                <w:szCs w:val="24"/>
              </w:rPr>
              <w:t xml:space="preserve">, </w:t>
            </w:r>
            <w:proofErr w:type="spellStart"/>
            <w:r w:rsidR="00DF11B8" w:rsidRPr="00484A85">
              <w:rPr>
                <w:rFonts w:ascii="Calibri Light" w:hAnsi="Calibri Light"/>
                <w:color w:val="1F497D" w:themeColor="text2"/>
                <w:sz w:val="24"/>
                <w:szCs w:val="24"/>
              </w:rPr>
              <w:t>M.Skender</w:t>
            </w:r>
            <w:proofErr w:type="spellEnd"/>
          </w:p>
          <w:p w:rsidR="00DF11B8" w:rsidRDefault="00DF11B8" w:rsidP="00E6257B">
            <w:pPr>
              <w:pStyle w:val="Bezproreda"/>
              <w:rPr>
                <w:rFonts w:ascii="Comic Sans MS" w:hAnsi="Comic Sans MS"/>
              </w:rPr>
            </w:pPr>
            <w:proofErr w:type="spellStart"/>
            <w:r w:rsidRPr="00484A85">
              <w:rPr>
                <w:rFonts w:ascii="Calibri Light" w:hAnsi="Calibri Light"/>
                <w:color w:val="1F497D" w:themeColor="text2"/>
                <w:sz w:val="24"/>
                <w:szCs w:val="24"/>
              </w:rPr>
              <w:t>S.Mitrović</w:t>
            </w:r>
            <w:proofErr w:type="spellEnd"/>
          </w:p>
        </w:tc>
      </w:tr>
      <w:tr w:rsidR="00DF11B8" w:rsidTr="006265EA">
        <w:tc>
          <w:tcPr>
            <w:tcW w:w="2389" w:type="dxa"/>
          </w:tcPr>
          <w:p w:rsidR="00DF11B8" w:rsidRPr="00DF11B8" w:rsidRDefault="00DF11B8" w:rsidP="00E6257B">
            <w:pPr>
              <w:rPr>
                <w:rFonts w:ascii="Comic Sans MS" w:eastAsia="Comic Sans MS" w:hAnsi="Comic Sans MS"/>
                <w:b/>
                <w:sz w:val="24"/>
              </w:rPr>
            </w:pPr>
            <w:r w:rsidRPr="00DF11B8">
              <w:rPr>
                <w:rFonts w:ascii="Calibri Light" w:eastAsia="Comic Sans MS" w:hAnsi="Calibri Light"/>
                <w:b/>
                <w:color w:val="1F497D" w:themeColor="text2"/>
                <w:sz w:val="24"/>
              </w:rPr>
              <w:t>20.03.2019.</w:t>
            </w:r>
          </w:p>
        </w:tc>
        <w:tc>
          <w:tcPr>
            <w:tcW w:w="2713" w:type="dxa"/>
          </w:tcPr>
          <w:p w:rsidR="00DF11B8" w:rsidRPr="00DF11B8" w:rsidRDefault="00DF11B8" w:rsidP="00E6257B">
            <w:pPr>
              <w:rPr>
                <w:rFonts w:ascii="Comic Sans MS" w:eastAsia="Comic Sans MS" w:hAnsi="Comic Sans MS"/>
                <w:b/>
                <w:sz w:val="24"/>
              </w:rPr>
            </w:pPr>
            <w:r w:rsidRPr="00DF11B8">
              <w:rPr>
                <w:rFonts w:ascii="Calibri Light" w:eastAsia="Comic Sans MS" w:hAnsi="Calibri Light"/>
                <w:b/>
                <w:color w:val="1F497D" w:themeColor="text2"/>
                <w:sz w:val="24"/>
              </w:rPr>
              <w:t>Međunarodni dan sreće</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učenici PN na HJ</w:t>
            </w:r>
          </w:p>
        </w:tc>
        <w:tc>
          <w:tcPr>
            <w:tcW w:w="2299"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učitelji PN na HJ</w:t>
            </w:r>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21.-23. 3.2019.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Svjetski dan šuma i zaštite voda</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 xml:space="preserve">učenici RN </w:t>
            </w:r>
          </w:p>
        </w:tc>
        <w:tc>
          <w:tcPr>
            <w:tcW w:w="2299" w:type="dxa"/>
          </w:tcPr>
          <w:p w:rsidR="00DF11B8" w:rsidRDefault="00DF11B8"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 xml:space="preserve">Učitelji RN </w:t>
            </w:r>
          </w:p>
        </w:tc>
      </w:tr>
      <w:tr w:rsidR="003720B7" w:rsidTr="006265EA">
        <w:tc>
          <w:tcPr>
            <w:tcW w:w="2389" w:type="dxa"/>
          </w:tcPr>
          <w:p w:rsidR="003720B7" w:rsidRPr="00DF11B8" w:rsidRDefault="003720B7"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22.3.2019.</w:t>
            </w:r>
          </w:p>
        </w:tc>
        <w:tc>
          <w:tcPr>
            <w:tcW w:w="2713" w:type="dxa"/>
          </w:tcPr>
          <w:p w:rsidR="003720B7" w:rsidRPr="00DF11B8" w:rsidRDefault="003720B7"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Svjetski dan voda</w:t>
            </w:r>
          </w:p>
        </w:tc>
        <w:tc>
          <w:tcPr>
            <w:tcW w:w="2175" w:type="dxa"/>
          </w:tcPr>
          <w:p w:rsidR="003720B7" w:rsidRDefault="003720B7"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SJ</w:t>
            </w:r>
          </w:p>
        </w:tc>
        <w:tc>
          <w:tcPr>
            <w:tcW w:w="2299" w:type="dxa"/>
          </w:tcPr>
          <w:p w:rsidR="003720B7" w:rsidRDefault="003720B7"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M.Stjepanović</w:t>
            </w:r>
            <w:proofErr w:type="spellEnd"/>
            <w:r>
              <w:rPr>
                <w:rFonts w:ascii="Calibri Light" w:hAnsi="Calibri Light"/>
                <w:color w:val="1F497D" w:themeColor="text2"/>
                <w:sz w:val="24"/>
                <w:szCs w:val="24"/>
              </w:rPr>
              <w:t xml:space="preserve">, </w:t>
            </w:r>
            <w:proofErr w:type="spellStart"/>
            <w:r>
              <w:rPr>
                <w:rFonts w:ascii="Calibri Light" w:hAnsi="Calibri Light"/>
                <w:color w:val="1F497D" w:themeColor="text2"/>
                <w:sz w:val="24"/>
                <w:szCs w:val="24"/>
              </w:rPr>
              <w:t>N.Gajić</w:t>
            </w:r>
            <w:proofErr w:type="spellEnd"/>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27.3.2019.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Svjetski dan kazališta</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 xml:space="preserve">učenici PN </w:t>
            </w:r>
          </w:p>
        </w:tc>
        <w:tc>
          <w:tcPr>
            <w:tcW w:w="2299" w:type="dxa"/>
          </w:tcPr>
          <w:p w:rsidR="00DF11B8" w:rsidRPr="00223176" w:rsidRDefault="00334038" w:rsidP="00E6257B">
            <w:pPr>
              <w:rPr>
                <w:rFonts w:ascii="Calibri Light" w:eastAsia="Comic Sans MS" w:hAnsi="Calibri Light"/>
                <w:color w:val="1F497D" w:themeColor="text2"/>
                <w:sz w:val="24"/>
              </w:rPr>
            </w:pPr>
            <w:proofErr w:type="spellStart"/>
            <w:r>
              <w:rPr>
                <w:rFonts w:ascii="Calibri Light" w:eastAsia="Comic Sans MS" w:hAnsi="Calibri Light"/>
                <w:color w:val="1F497D" w:themeColor="text2"/>
                <w:sz w:val="24"/>
              </w:rPr>
              <w:t>A.Štajduhar</w:t>
            </w:r>
            <w:proofErr w:type="spellEnd"/>
            <w:r w:rsidR="003720B7">
              <w:rPr>
                <w:rFonts w:ascii="Calibri Light" w:eastAsia="Comic Sans MS" w:hAnsi="Calibri Light"/>
                <w:color w:val="1F497D" w:themeColor="text2"/>
                <w:sz w:val="24"/>
              </w:rPr>
              <w:t xml:space="preserve"> </w:t>
            </w:r>
            <w:proofErr w:type="spellStart"/>
            <w:r w:rsidR="003720B7">
              <w:rPr>
                <w:rFonts w:ascii="Calibri Light" w:eastAsia="Comic Sans MS" w:hAnsi="Calibri Light"/>
                <w:color w:val="1F497D" w:themeColor="text2"/>
                <w:sz w:val="24"/>
              </w:rPr>
              <w:t>M.Stjepanović</w:t>
            </w:r>
            <w:proofErr w:type="spellEnd"/>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2.4.2019.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dječje knjige</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svi učenici RN</w:t>
            </w:r>
          </w:p>
        </w:tc>
        <w:tc>
          <w:tcPr>
            <w:tcW w:w="2299" w:type="dxa"/>
          </w:tcPr>
          <w:p w:rsidR="00DF11B8" w:rsidRPr="00223176" w:rsidRDefault="00DF11B8" w:rsidP="00E6257B">
            <w:pPr>
              <w:pStyle w:val="Bezproreda"/>
              <w:rPr>
                <w:rFonts w:ascii="Calibri Light" w:hAnsi="Calibri Light"/>
                <w:color w:val="1F497D" w:themeColor="text2"/>
                <w:sz w:val="24"/>
                <w:szCs w:val="24"/>
              </w:rPr>
            </w:pPr>
            <w:r w:rsidRPr="00223176">
              <w:rPr>
                <w:rFonts w:ascii="Calibri Light" w:hAnsi="Calibri Light"/>
                <w:color w:val="1F497D" w:themeColor="text2"/>
                <w:sz w:val="24"/>
                <w:szCs w:val="24"/>
              </w:rPr>
              <w:t>Biljana Krnjajić</w:t>
            </w:r>
          </w:p>
        </w:tc>
      </w:tr>
      <w:tr w:rsidR="00334038" w:rsidTr="006265EA">
        <w:tc>
          <w:tcPr>
            <w:tcW w:w="2389" w:type="dxa"/>
          </w:tcPr>
          <w:p w:rsidR="00334038" w:rsidRPr="00DF11B8" w:rsidRDefault="00334038"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22.4.2019.</w:t>
            </w:r>
          </w:p>
        </w:tc>
        <w:tc>
          <w:tcPr>
            <w:tcW w:w="2713" w:type="dxa"/>
          </w:tcPr>
          <w:p w:rsidR="00334038" w:rsidRPr="00DF11B8" w:rsidRDefault="00334038"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Dan planeta Zemlje</w:t>
            </w:r>
          </w:p>
        </w:tc>
        <w:tc>
          <w:tcPr>
            <w:tcW w:w="2175" w:type="dxa"/>
          </w:tcPr>
          <w:p w:rsidR="00334038" w:rsidRDefault="0033403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SJ</w:t>
            </w:r>
          </w:p>
        </w:tc>
        <w:tc>
          <w:tcPr>
            <w:tcW w:w="2299" w:type="dxa"/>
          </w:tcPr>
          <w:p w:rsidR="00334038" w:rsidRPr="00223176" w:rsidRDefault="00334038"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N.Gajić</w:t>
            </w:r>
            <w:proofErr w:type="spellEnd"/>
          </w:p>
        </w:tc>
      </w:tr>
      <w:tr w:rsidR="00334038" w:rsidTr="006265EA">
        <w:tc>
          <w:tcPr>
            <w:tcW w:w="2389" w:type="dxa"/>
          </w:tcPr>
          <w:p w:rsidR="00334038" w:rsidRDefault="00334038"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29.4.2019.</w:t>
            </w:r>
          </w:p>
        </w:tc>
        <w:tc>
          <w:tcPr>
            <w:tcW w:w="2713" w:type="dxa"/>
          </w:tcPr>
          <w:p w:rsidR="00334038" w:rsidRDefault="00334038"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Svjetski dan plesa</w:t>
            </w:r>
          </w:p>
        </w:tc>
        <w:tc>
          <w:tcPr>
            <w:tcW w:w="2175" w:type="dxa"/>
          </w:tcPr>
          <w:p w:rsidR="00334038" w:rsidRDefault="0033403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w:t>
            </w:r>
          </w:p>
        </w:tc>
        <w:tc>
          <w:tcPr>
            <w:tcW w:w="2299" w:type="dxa"/>
          </w:tcPr>
          <w:p w:rsidR="00334038" w:rsidRDefault="00334038" w:rsidP="00E6257B">
            <w:pPr>
              <w:pStyle w:val="Bezproreda"/>
              <w:rPr>
                <w:rFonts w:ascii="Calibri Light" w:hAnsi="Calibri Light"/>
                <w:color w:val="1F497D" w:themeColor="text2"/>
                <w:sz w:val="24"/>
                <w:szCs w:val="24"/>
              </w:rPr>
            </w:pPr>
            <w:r>
              <w:rPr>
                <w:rFonts w:ascii="Calibri Light" w:hAnsi="Calibri Light"/>
                <w:color w:val="1F497D" w:themeColor="text2"/>
                <w:sz w:val="24"/>
                <w:szCs w:val="24"/>
              </w:rPr>
              <w:t>Učitelji PN</w:t>
            </w:r>
          </w:p>
        </w:tc>
      </w:tr>
      <w:tr w:rsidR="003720B7" w:rsidTr="006265EA">
        <w:tc>
          <w:tcPr>
            <w:tcW w:w="2389" w:type="dxa"/>
          </w:tcPr>
          <w:p w:rsidR="003720B7" w:rsidRDefault="003720B7"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lastRenderedPageBreak/>
              <w:t>30.4.2019.</w:t>
            </w:r>
          </w:p>
        </w:tc>
        <w:tc>
          <w:tcPr>
            <w:tcW w:w="2713" w:type="dxa"/>
          </w:tcPr>
          <w:p w:rsidR="003720B7" w:rsidRDefault="003720B7" w:rsidP="00E6257B">
            <w:pPr>
              <w:rPr>
                <w:rFonts w:ascii="Calibri Light" w:eastAsia="Comic Sans MS" w:hAnsi="Calibri Light"/>
                <w:b/>
                <w:color w:val="1F497D" w:themeColor="text2"/>
                <w:sz w:val="24"/>
              </w:rPr>
            </w:pPr>
            <w:proofErr w:type="spellStart"/>
            <w:r>
              <w:rPr>
                <w:rFonts w:ascii="Calibri Light" w:eastAsia="Comic Sans MS" w:hAnsi="Calibri Light"/>
                <w:b/>
                <w:color w:val="1F497D" w:themeColor="text2"/>
                <w:sz w:val="24"/>
              </w:rPr>
              <w:t>Tucijada</w:t>
            </w:r>
            <w:proofErr w:type="spellEnd"/>
          </w:p>
        </w:tc>
        <w:tc>
          <w:tcPr>
            <w:tcW w:w="2175" w:type="dxa"/>
          </w:tcPr>
          <w:p w:rsidR="003720B7" w:rsidRDefault="003720B7"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SO</w:t>
            </w:r>
          </w:p>
        </w:tc>
        <w:tc>
          <w:tcPr>
            <w:tcW w:w="2299" w:type="dxa"/>
          </w:tcPr>
          <w:p w:rsidR="003720B7" w:rsidRDefault="003720B7"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J.Sekulić</w:t>
            </w:r>
            <w:proofErr w:type="spellEnd"/>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3.5.2019.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Dječja alka</w:t>
            </w:r>
          </w:p>
        </w:tc>
        <w:tc>
          <w:tcPr>
            <w:tcW w:w="2175" w:type="dxa"/>
          </w:tcPr>
          <w:p w:rsidR="00DF11B8" w:rsidRDefault="00DF11B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RN na HJ</w:t>
            </w:r>
          </w:p>
        </w:tc>
        <w:tc>
          <w:tcPr>
            <w:tcW w:w="2299" w:type="dxa"/>
          </w:tcPr>
          <w:p w:rsidR="00DF11B8" w:rsidRPr="00223176" w:rsidRDefault="00DF11B8"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J.Panza</w:t>
            </w:r>
            <w:proofErr w:type="spellEnd"/>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3.5.2019.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Dan grada Vukovara</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svi učenici</w:t>
            </w:r>
          </w:p>
        </w:tc>
        <w:tc>
          <w:tcPr>
            <w:tcW w:w="2299" w:type="dxa"/>
          </w:tcPr>
          <w:p w:rsidR="00DF11B8" w:rsidRPr="00223176" w:rsidRDefault="00DF11B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svi učitelji</w:t>
            </w:r>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9.5.2019.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Svjetski dan aktivnosti</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učenici PN na HJ</w:t>
            </w:r>
          </w:p>
        </w:tc>
        <w:tc>
          <w:tcPr>
            <w:tcW w:w="2299" w:type="dxa"/>
          </w:tcPr>
          <w:p w:rsidR="00DF11B8" w:rsidRPr="00223176" w:rsidRDefault="00DB196C"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D.Kovačić</w:t>
            </w:r>
            <w:proofErr w:type="spellEnd"/>
            <w:r>
              <w:rPr>
                <w:rFonts w:ascii="Calibri Light" w:hAnsi="Calibri Light"/>
                <w:color w:val="1F497D" w:themeColor="text2"/>
                <w:sz w:val="24"/>
                <w:szCs w:val="24"/>
              </w:rPr>
              <w:t xml:space="preserve">, </w:t>
            </w:r>
            <w:proofErr w:type="spellStart"/>
            <w:r w:rsidR="00DF11B8">
              <w:rPr>
                <w:rFonts w:ascii="Calibri Light" w:hAnsi="Calibri Light"/>
                <w:color w:val="1F497D" w:themeColor="text2"/>
                <w:sz w:val="24"/>
                <w:szCs w:val="24"/>
              </w:rPr>
              <w:t>S.Cvijan</w:t>
            </w:r>
            <w:proofErr w:type="spellEnd"/>
          </w:p>
        </w:tc>
      </w:tr>
      <w:tr w:rsidR="00334038" w:rsidTr="006265EA">
        <w:tc>
          <w:tcPr>
            <w:tcW w:w="2389" w:type="dxa"/>
          </w:tcPr>
          <w:p w:rsidR="00334038" w:rsidRPr="00DF11B8" w:rsidRDefault="00334038"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9.5.2019.</w:t>
            </w:r>
          </w:p>
        </w:tc>
        <w:tc>
          <w:tcPr>
            <w:tcW w:w="2713" w:type="dxa"/>
          </w:tcPr>
          <w:p w:rsidR="00334038" w:rsidRPr="00DF11B8" w:rsidRDefault="00334038"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Dan Europe</w:t>
            </w:r>
          </w:p>
        </w:tc>
        <w:tc>
          <w:tcPr>
            <w:tcW w:w="2175" w:type="dxa"/>
          </w:tcPr>
          <w:p w:rsidR="00334038" w:rsidRDefault="00334038"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SJ</w:t>
            </w:r>
          </w:p>
        </w:tc>
        <w:tc>
          <w:tcPr>
            <w:tcW w:w="2299" w:type="dxa"/>
          </w:tcPr>
          <w:p w:rsidR="00334038" w:rsidRDefault="00334038"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N.Gajić</w:t>
            </w:r>
            <w:proofErr w:type="spellEnd"/>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13.5.2019.</w:t>
            </w:r>
          </w:p>
        </w:tc>
        <w:tc>
          <w:tcPr>
            <w:tcW w:w="2713" w:type="dxa"/>
          </w:tcPr>
          <w:p w:rsidR="00DF11B8" w:rsidRPr="00DB196C" w:rsidRDefault="00DF11B8" w:rsidP="00E6257B">
            <w:pPr>
              <w:rPr>
                <w:rFonts w:ascii="Calibri Light" w:eastAsia="Comic Sans MS" w:hAnsi="Calibri Light"/>
                <w:b/>
                <w:color w:val="1F497D" w:themeColor="text2"/>
                <w:sz w:val="22"/>
              </w:rPr>
            </w:pPr>
            <w:r w:rsidRPr="00DB196C">
              <w:rPr>
                <w:rFonts w:ascii="Calibri Light" w:eastAsia="Comic Sans MS" w:hAnsi="Calibri Light"/>
                <w:b/>
                <w:color w:val="1F497D" w:themeColor="text2"/>
                <w:sz w:val="22"/>
              </w:rPr>
              <w:t>Svjetski dan pisanja pisama</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učenici PN na HJ</w:t>
            </w:r>
          </w:p>
        </w:tc>
        <w:tc>
          <w:tcPr>
            <w:tcW w:w="2299" w:type="dxa"/>
          </w:tcPr>
          <w:p w:rsidR="00DF11B8" w:rsidRPr="00223176" w:rsidRDefault="00DB196C"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I.S.Oršolić</w:t>
            </w:r>
            <w:proofErr w:type="spellEnd"/>
            <w:r>
              <w:rPr>
                <w:rFonts w:ascii="Calibri Light" w:hAnsi="Calibri Light"/>
                <w:color w:val="1F497D" w:themeColor="text2"/>
                <w:sz w:val="24"/>
                <w:szCs w:val="24"/>
              </w:rPr>
              <w:t xml:space="preserve">, </w:t>
            </w:r>
            <w:proofErr w:type="spellStart"/>
            <w:r w:rsidR="00DF11B8">
              <w:rPr>
                <w:rFonts w:ascii="Calibri Light" w:hAnsi="Calibri Light"/>
                <w:color w:val="1F497D" w:themeColor="text2"/>
                <w:sz w:val="24"/>
                <w:szCs w:val="24"/>
              </w:rPr>
              <w:t>D.Nujić</w:t>
            </w:r>
            <w:proofErr w:type="spellEnd"/>
          </w:p>
        </w:tc>
      </w:tr>
      <w:tr w:rsidR="002C3822" w:rsidTr="006265EA">
        <w:tc>
          <w:tcPr>
            <w:tcW w:w="2389" w:type="dxa"/>
          </w:tcPr>
          <w:p w:rsidR="002C3822" w:rsidRPr="00DF11B8" w:rsidRDefault="002C3822" w:rsidP="00E6257B">
            <w:pPr>
              <w:rPr>
                <w:rFonts w:ascii="Calibri Light" w:eastAsia="Comic Sans MS" w:hAnsi="Calibri Light"/>
                <w:b/>
                <w:color w:val="1F497D" w:themeColor="text2"/>
                <w:sz w:val="24"/>
              </w:rPr>
            </w:pPr>
            <w:r>
              <w:rPr>
                <w:rFonts w:ascii="Calibri Light" w:eastAsia="Comic Sans MS" w:hAnsi="Calibri Light"/>
                <w:b/>
                <w:color w:val="1F497D" w:themeColor="text2"/>
                <w:sz w:val="24"/>
              </w:rPr>
              <w:t>13.5.2019.</w:t>
            </w:r>
          </w:p>
        </w:tc>
        <w:tc>
          <w:tcPr>
            <w:tcW w:w="2713" w:type="dxa"/>
          </w:tcPr>
          <w:p w:rsidR="002C3822" w:rsidRPr="00DB196C" w:rsidRDefault="002C3822" w:rsidP="00E6257B">
            <w:pPr>
              <w:rPr>
                <w:rFonts w:ascii="Calibri Light" w:eastAsia="Comic Sans MS" w:hAnsi="Calibri Light"/>
                <w:b/>
                <w:color w:val="1F497D" w:themeColor="text2"/>
                <w:sz w:val="22"/>
              </w:rPr>
            </w:pPr>
            <w:r>
              <w:rPr>
                <w:rFonts w:ascii="Calibri Light" w:eastAsia="Comic Sans MS" w:hAnsi="Calibri Light"/>
                <w:b/>
                <w:color w:val="1F497D" w:themeColor="text2"/>
                <w:sz w:val="22"/>
              </w:rPr>
              <w:t>Majčin dan</w:t>
            </w:r>
          </w:p>
        </w:tc>
        <w:tc>
          <w:tcPr>
            <w:tcW w:w="2175" w:type="dxa"/>
          </w:tcPr>
          <w:p w:rsidR="002C3822" w:rsidRDefault="002C3822" w:rsidP="00E6257B">
            <w:pPr>
              <w:rPr>
                <w:rFonts w:ascii="Calibri Light" w:eastAsia="Comic Sans MS" w:hAnsi="Calibri Light"/>
                <w:color w:val="1F497D" w:themeColor="text2"/>
                <w:sz w:val="24"/>
              </w:rPr>
            </w:pPr>
            <w:r>
              <w:rPr>
                <w:rFonts w:ascii="Calibri Light" w:eastAsia="Comic Sans MS" w:hAnsi="Calibri Light"/>
                <w:color w:val="1F497D" w:themeColor="text2"/>
                <w:sz w:val="24"/>
              </w:rPr>
              <w:t>Učenici PN na SJ</w:t>
            </w:r>
          </w:p>
        </w:tc>
        <w:tc>
          <w:tcPr>
            <w:tcW w:w="2299" w:type="dxa"/>
          </w:tcPr>
          <w:p w:rsidR="002C3822" w:rsidRDefault="002C3822"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M.Stjepanović</w:t>
            </w:r>
            <w:proofErr w:type="spellEnd"/>
          </w:p>
        </w:tc>
      </w:tr>
      <w:tr w:rsidR="00DF11B8" w:rsidTr="006265EA">
        <w:tc>
          <w:tcPr>
            <w:tcW w:w="2389"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17.5.2019.</w:t>
            </w:r>
          </w:p>
        </w:tc>
        <w:tc>
          <w:tcPr>
            <w:tcW w:w="2713" w:type="dxa"/>
          </w:tcPr>
          <w:p w:rsidR="00DF11B8" w:rsidRPr="00DF11B8" w:rsidRDefault="00DF11B8" w:rsidP="00E6257B">
            <w:pPr>
              <w:rPr>
                <w:rFonts w:ascii="Calibri Light" w:eastAsia="Comic Sans MS" w:hAnsi="Calibri Light"/>
                <w:b/>
                <w:color w:val="1F497D" w:themeColor="text2"/>
                <w:sz w:val="24"/>
              </w:rPr>
            </w:pPr>
            <w:r w:rsidRPr="00DF11B8">
              <w:rPr>
                <w:rFonts w:ascii="Calibri Light" w:eastAsia="Comic Sans MS" w:hAnsi="Calibri Light"/>
                <w:b/>
                <w:color w:val="1F497D" w:themeColor="text2"/>
                <w:sz w:val="24"/>
              </w:rPr>
              <w:t>Majčin dan i Dan obitelji</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4.a,b</w:t>
            </w:r>
          </w:p>
        </w:tc>
        <w:tc>
          <w:tcPr>
            <w:tcW w:w="2299" w:type="dxa"/>
          </w:tcPr>
          <w:p w:rsidR="00DF11B8" w:rsidRPr="00223176" w:rsidRDefault="00DF11B8" w:rsidP="00E6257B">
            <w:pPr>
              <w:pStyle w:val="Bezproreda"/>
              <w:rPr>
                <w:rFonts w:ascii="Calibri Light" w:hAnsi="Calibri Light"/>
                <w:color w:val="1F497D" w:themeColor="text2"/>
                <w:sz w:val="24"/>
                <w:szCs w:val="24"/>
              </w:rPr>
            </w:pPr>
            <w:proofErr w:type="spellStart"/>
            <w:r>
              <w:rPr>
                <w:rFonts w:ascii="Calibri Light" w:hAnsi="Calibri Light"/>
                <w:color w:val="1F497D" w:themeColor="text2"/>
                <w:sz w:val="24"/>
                <w:szCs w:val="24"/>
              </w:rPr>
              <w:t>R.Sabo</w:t>
            </w:r>
            <w:proofErr w:type="spellEnd"/>
          </w:p>
        </w:tc>
      </w:tr>
      <w:tr w:rsidR="00DF11B8" w:rsidTr="006265EA">
        <w:tc>
          <w:tcPr>
            <w:tcW w:w="2389" w:type="dxa"/>
          </w:tcPr>
          <w:p w:rsidR="00DF11B8" w:rsidRPr="00DF11B8" w:rsidRDefault="00DF11B8" w:rsidP="00E6257B">
            <w:pPr>
              <w:rPr>
                <w:rFonts w:ascii="Comic Sans MS" w:eastAsia="Comic Sans MS" w:hAnsi="Comic Sans MS"/>
                <w:b/>
                <w:sz w:val="24"/>
              </w:rPr>
            </w:pPr>
            <w:r w:rsidRPr="00DF11B8">
              <w:rPr>
                <w:rFonts w:ascii="Calibri Light" w:eastAsia="Comic Sans MS" w:hAnsi="Calibri Light"/>
                <w:b/>
                <w:color w:val="1F497D" w:themeColor="text2"/>
                <w:sz w:val="24"/>
              </w:rPr>
              <w:t>15.06.2019.</w:t>
            </w:r>
          </w:p>
        </w:tc>
        <w:tc>
          <w:tcPr>
            <w:tcW w:w="2713" w:type="dxa"/>
          </w:tcPr>
          <w:p w:rsidR="00DF11B8" w:rsidRPr="00DF11B8" w:rsidRDefault="00DF11B8" w:rsidP="00E6257B">
            <w:pPr>
              <w:rPr>
                <w:rFonts w:ascii="Comic Sans MS" w:eastAsia="Comic Sans MS" w:hAnsi="Comic Sans MS"/>
                <w:b/>
                <w:sz w:val="24"/>
              </w:rPr>
            </w:pPr>
            <w:r w:rsidRPr="00DF11B8">
              <w:rPr>
                <w:rFonts w:ascii="Calibri Light" w:eastAsia="Comic Sans MS" w:hAnsi="Calibri Light"/>
                <w:b/>
                <w:color w:val="1F497D" w:themeColor="text2"/>
                <w:sz w:val="24"/>
              </w:rPr>
              <w:t>Oproštaj učenika 8.r.od osnovne škole</w:t>
            </w:r>
          </w:p>
        </w:tc>
        <w:tc>
          <w:tcPr>
            <w:tcW w:w="2175" w:type="dxa"/>
          </w:tcPr>
          <w:p w:rsidR="00DF11B8" w:rsidRDefault="00DF11B8" w:rsidP="00E6257B">
            <w:pPr>
              <w:rPr>
                <w:rFonts w:ascii="Comic Sans MS" w:eastAsia="Comic Sans MS" w:hAnsi="Comic Sans MS"/>
                <w:sz w:val="24"/>
              </w:rPr>
            </w:pPr>
            <w:r>
              <w:rPr>
                <w:rFonts w:ascii="Calibri Light" w:eastAsia="Comic Sans MS" w:hAnsi="Calibri Light"/>
                <w:color w:val="1F497D" w:themeColor="text2"/>
                <w:sz w:val="24"/>
              </w:rPr>
              <w:t>učenici 8.r.</w:t>
            </w:r>
          </w:p>
        </w:tc>
        <w:tc>
          <w:tcPr>
            <w:tcW w:w="2299" w:type="dxa"/>
          </w:tcPr>
          <w:p w:rsidR="00DF11B8" w:rsidRDefault="00DF11B8" w:rsidP="00E6257B">
            <w:pPr>
              <w:rPr>
                <w:rFonts w:ascii="Comic Sans MS" w:eastAsia="Comic Sans MS" w:hAnsi="Comic Sans MS"/>
                <w:sz w:val="24"/>
              </w:rPr>
            </w:pPr>
            <w:r>
              <w:rPr>
                <w:rFonts w:ascii="Calibri Light" w:hAnsi="Calibri Light"/>
                <w:color w:val="1F497D" w:themeColor="text2"/>
                <w:sz w:val="24"/>
                <w:szCs w:val="24"/>
              </w:rPr>
              <w:t>razrednici 8.r.</w:t>
            </w:r>
          </w:p>
        </w:tc>
      </w:tr>
    </w:tbl>
    <w:p w:rsidR="006737E9" w:rsidRDefault="006737E9" w:rsidP="006737E9">
      <w:pPr>
        <w:spacing w:line="239" w:lineRule="auto"/>
        <w:rPr>
          <w:rFonts w:ascii="Calibri Light" w:eastAsia="Comic Sans MS" w:hAnsi="Calibri Light"/>
          <w:color w:val="1F497D" w:themeColor="text2"/>
          <w:sz w:val="24"/>
          <w:szCs w:val="24"/>
        </w:rPr>
      </w:pPr>
    </w:p>
    <w:p w:rsidR="006737E9" w:rsidRDefault="006737E9" w:rsidP="006737E9">
      <w:pPr>
        <w:spacing w:line="239" w:lineRule="auto"/>
        <w:rPr>
          <w:rFonts w:ascii="Calibri Light" w:eastAsia="Comic Sans MS" w:hAnsi="Calibri Light"/>
          <w:color w:val="1F497D" w:themeColor="text2"/>
          <w:sz w:val="24"/>
          <w:szCs w:val="24"/>
        </w:rPr>
      </w:pPr>
    </w:p>
    <w:p w:rsidR="006737E9" w:rsidRDefault="006737E9" w:rsidP="006737E9">
      <w:pPr>
        <w:spacing w:line="239" w:lineRule="auto"/>
        <w:rPr>
          <w:rFonts w:ascii="Calibri Light" w:eastAsia="Comic Sans MS" w:hAnsi="Calibri Light"/>
          <w:color w:val="1F497D" w:themeColor="text2"/>
          <w:sz w:val="24"/>
          <w:szCs w:val="24"/>
        </w:rPr>
      </w:pPr>
    </w:p>
    <w:p w:rsidR="006737E9" w:rsidRPr="006737E9" w:rsidRDefault="006737E9" w:rsidP="006737E9">
      <w:pPr>
        <w:spacing w:line="239" w:lineRule="auto"/>
        <w:rPr>
          <w:rFonts w:ascii="Calibri Light" w:eastAsia="Comic Sans MS" w:hAnsi="Calibri Light"/>
          <w:color w:val="1F497D" w:themeColor="text2"/>
          <w:sz w:val="24"/>
          <w:szCs w:val="24"/>
        </w:rPr>
      </w:pPr>
      <w:r w:rsidRPr="006737E9">
        <w:rPr>
          <w:rFonts w:ascii="Calibri Light" w:eastAsia="Comic Sans MS" w:hAnsi="Calibri Light"/>
          <w:color w:val="1F497D" w:themeColor="text2"/>
          <w:sz w:val="24"/>
          <w:szCs w:val="24"/>
        </w:rPr>
        <w:t>Učenici će prisustvovati kazališnim i kino predstavama koje budu organizirane u našoj sredini.</w:t>
      </w:r>
    </w:p>
    <w:p w:rsidR="006737E9" w:rsidRPr="006737E9" w:rsidRDefault="006737E9" w:rsidP="006737E9">
      <w:pPr>
        <w:spacing w:line="239" w:lineRule="auto"/>
        <w:rPr>
          <w:rFonts w:ascii="Calibri Light" w:eastAsia="Comic Sans MS" w:hAnsi="Calibri Light"/>
          <w:color w:val="1F497D" w:themeColor="text2"/>
          <w:sz w:val="24"/>
          <w:szCs w:val="24"/>
        </w:rPr>
      </w:pPr>
    </w:p>
    <w:p w:rsidR="006737E9" w:rsidRPr="006737E9" w:rsidRDefault="00BC5B4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Odjeli 5</w:t>
      </w:r>
      <w:r w:rsidR="006737E9" w:rsidRPr="006737E9">
        <w:rPr>
          <w:rFonts w:ascii="Calibri Light" w:eastAsia="Comic Sans MS" w:hAnsi="Calibri Light"/>
          <w:color w:val="1F497D" w:themeColor="text2"/>
          <w:sz w:val="24"/>
          <w:szCs w:val="24"/>
        </w:rPr>
        <w:t xml:space="preserve"> – 8. razreda planiraju posjet HNK u Osijeku, a odjeli 1. – 4. razreda planiraju posjetiti i pogledati kazališne predstave u Hrvatskom domu u Vukovaru. Učenici će, također, gledati još neke kazališne predstave sukladno ponudi.</w:t>
      </w:r>
    </w:p>
    <w:p w:rsidR="006737E9" w:rsidRPr="006737E9" w:rsidRDefault="006737E9" w:rsidP="006737E9">
      <w:pPr>
        <w:spacing w:line="239" w:lineRule="auto"/>
        <w:rPr>
          <w:rFonts w:ascii="Calibri Light" w:eastAsia="Comic Sans MS" w:hAnsi="Calibri Light"/>
          <w:color w:val="1F497D" w:themeColor="text2"/>
          <w:sz w:val="24"/>
          <w:szCs w:val="24"/>
        </w:rPr>
      </w:pPr>
      <w:r w:rsidRPr="006737E9">
        <w:rPr>
          <w:rFonts w:ascii="Calibri Light" w:eastAsia="Comic Sans MS" w:hAnsi="Calibri Light"/>
          <w:color w:val="1F497D" w:themeColor="text2"/>
          <w:sz w:val="24"/>
          <w:szCs w:val="24"/>
        </w:rPr>
        <w:t>Sudjelovat ćemo u natjecanjima objavljenim u katalogu Agencije za znanost i obrazovanje.</w:t>
      </w:r>
    </w:p>
    <w:p w:rsidR="006737E9" w:rsidRPr="006737E9" w:rsidRDefault="006737E9" w:rsidP="006737E9">
      <w:pPr>
        <w:spacing w:line="239" w:lineRule="auto"/>
        <w:rPr>
          <w:rFonts w:ascii="Calibri Light" w:eastAsia="Comic Sans MS" w:hAnsi="Calibri Light"/>
          <w:color w:val="1F497D" w:themeColor="text2"/>
          <w:sz w:val="24"/>
          <w:szCs w:val="24"/>
        </w:rPr>
      </w:pPr>
      <w:r w:rsidRPr="006737E9">
        <w:rPr>
          <w:rFonts w:ascii="Calibri Light" w:eastAsia="Comic Sans MS" w:hAnsi="Calibri Light"/>
          <w:color w:val="1F497D" w:themeColor="text2"/>
          <w:sz w:val="24"/>
          <w:szCs w:val="24"/>
        </w:rPr>
        <w:t>Slat ćemo učeničke radove (u sklopu rada izvannastavnih aktivnosti) na različita natjecanja literarnih i likovnih radova (koja stižu na školu) i u učeničku popularnu periodiku.</w:t>
      </w:r>
    </w:p>
    <w:p w:rsidR="006737E9" w:rsidRPr="006737E9" w:rsidRDefault="006737E9" w:rsidP="006737E9">
      <w:pPr>
        <w:spacing w:line="239" w:lineRule="auto"/>
        <w:rPr>
          <w:rFonts w:ascii="Calibri Light" w:eastAsia="Comic Sans MS" w:hAnsi="Calibri Light"/>
          <w:color w:val="1F497D" w:themeColor="text2"/>
          <w:sz w:val="24"/>
          <w:szCs w:val="24"/>
        </w:rPr>
      </w:pPr>
      <w:r w:rsidRPr="006737E9">
        <w:rPr>
          <w:rFonts w:ascii="Calibri Light" w:eastAsia="Comic Sans MS" w:hAnsi="Calibri Light"/>
          <w:color w:val="1F497D" w:themeColor="text2"/>
          <w:sz w:val="24"/>
          <w:szCs w:val="24"/>
        </w:rPr>
        <w:t>Tijekom školske godine pratit ćemo zanimljivosti u školi te ih objavljivati na web stranici škole (</w:t>
      </w:r>
      <w:r w:rsidRPr="006737E9">
        <w:rPr>
          <w:rFonts w:ascii="Calibri Light" w:eastAsia="Comic Sans MS" w:hAnsi="Calibri Light"/>
          <w:color w:val="1F497D" w:themeColor="text2"/>
          <w:sz w:val="24"/>
          <w:szCs w:val="24"/>
          <w:u w:val="single"/>
        </w:rPr>
        <w:t>http://os-sinise-glavasevica-vu.skole.hr/</w:t>
      </w:r>
      <w:r w:rsidRPr="006737E9">
        <w:rPr>
          <w:rFonts w:ascii="Calibri Light" w:eastAsia="Comic Sans MS" w:hAnsi="Calibri Light"/>
          <w:color w:val="1F497D" w:themeColor="text2"/>
          <w:sz w:val="24"/>
          <w:szCs w:val="24"/>
        </w:rPr>
        <w:t>).</w:t>
      </w:r>
    </w:p>
    <w:p w:rsidR="006737E9" w:rsidRDefault="006737E9" w:rsidP="006737E9">
      <w:pPr>
        <w:spacing w:line="239" w:lineRule="auto"/>
        <w:rPr>
          <w:rFonts w:ascii="Calibri Light" w:eastAsia="Comic Sans MS" w:hAnsi="Calibri Light"/>
          <w:color w:val="1F497D" w:themeColor="text2"/>
          <w:sz w:val="24"/>
          <w:szCs w:val="24"/>
        </w:rPr>
      </w:pPr>
    </w:p>
    <w:p w:rsidR="006737E9" w:rsidRDefault="006737E9" w:rsidP="006737E9">
      <w:pPr>
        <w:spacing w:line="239" w:lineRule="auto"/>
        <w:rPr>
          <w:rFonts w:ascii="Calibri Light" w:eastAsia="Comic Sans MS" w:hAnsi="Calibri Light"/>
          <w:color w:val="1F497D" w:themeColor="text2"/>
          <w:sz w:val="24"/>
          <w:szCs w:val="24"/>
        </w:rPr>
      </w:pPr>
    </w:p>
    <w:p w:rsidR="006737E9" w:rsidRDefault="006737E9">
      <w:pPr>
        <w:spacing w:after="200" w:line="276" w:lineRule="auto"/>
        <w:rPr>
          <w:rFonts w:ascii="Calibri Light" w:eastAsia="Comic Sans MS" w:hAnsi="Calibri Light"/>
          <w:b/>
          <w:color w:val="1F497D" w:themeColor="text2"/>
          <w:sz w:val="24"/>
          <w:szCs w:val="24"/>
          <w:u w:val="single"/>
        </w:rPr>
      </w:pPr>
      <w:r>
        <w:rPr>
          <w:rFonts w:ascii="Calibri Light" w:eastAsia="Comic Sans MS" w:hAnsi="Calibri Light"/>
          <w:b/>
          <w:color w:val="1F497D" w:themeColor="text2"/>
          <w:sz w:val="24"/>
          <w:szCs w:val="24"/>
          <w:u w:val="single"/>
        </w:rPr>
        <w:br w:type="page"/>
      </w:r>
    </w:p>
    <w:p w:rsidR="006737E9" w:rsidRPr="006737E9" w:rsidRDefault="006737E9" w:rsidP="006737E9">
      <w:pPr>
        <w:spacing w:line="239" w:lineRule="auto"/>
        <w:rPr>
          <w:rFonts w:ascii="Calibri Light" w:eastAsia="Comic Sans MS" w:hAnsi="Calibri Light"/>
          <w:b/>
          <w:color w:val="1F497D" w:themeColor="text2"/>
          <w:sz w:val="24"/>
          <w:szCs w:val="24"/>
          <w:u w:val="single"/>
        </w:rPr>
      </w:pPr>
      <w:r w:rsidRPr="006737E9">
        <w:rPr>
          <w:rFonts w:ascii="Calibri Light" w:eastAsia="Comic Sans MS" w:hAnsi="Calibri Light"/>
          <w:b/>
          <w:color w:val="1F497D" w:themeColor="text2"/>
          <w:sz w:val="24"/>
          <w:szCs w:val="24"/>
          <w:u w:val="single"/>
        </w:rPr>
        <w:lastRenderedPageBreak/>
        <w:t>5.1. Profesionalno informiranje i usmjeravanje</w:t>
      </w:r>
    </w:p>
    <w:p w:rsidR="006737E9" w:rsidRPr="006737E9" w:rsidRDefault="006737E9" w:rsidP="006737E9">
      <w:pPr>
        <w:spacing w:line="239" w:lineRule="auto"/>
        <w:rPr>
          <w:rFonts w:ascii="Calibri Light" w:eastAsia="Comic Sans MS" w:hAnsi="Calibri Light"/>
          <w:color w:val="1F497D" w:themeColor="text2"/>
          <w:sz w:val="24"/>
          <w:szCs w:val="24"/>
        </w:rPr>
      </w:pPr>
    </w:p>
    <w:p w:rsidR="006737E9" w:rsidRPr="006737E9" w:rsidRDefault="006737E9" w:rsidP="006737E9">
      <w:pPr>
        <w:spacing w:line="239" w:lineRule="auto"/>
        <w:rPr>
          <w:rFonts w:ascii="Calibri Light" w:eastAsia="Comic Sans MS" w:hAnsi="Calibri Light"/>
          <w:b/>
          <w:color w:val="1F497D" w:themeColor="text2"/>
          <w:sz w:val="24"/>
          <w:szCs w:val="24"/>
        </w:rPr>
      </w:pPr>
      <w:r w:rsidRPr="006737E9">
        <w:rPr>
          <w:rFonts w:ascii="Calibri Light" w:eastAsia="Comic Sans MS" w:hAnsi="Calibri Light"/>
          <w:b/>
          <w:color w:val="1F497D" w:themeColor="text2"/>
          <w:sz w:val="24"/>
          <w:szCs w:val="24"/>
        </w:rPr>
        <w:t>Tablica 22:</w:t>
      </w:r>
      <w:r w:rsidR="00685BBC">
        <w:rPr>
          <w:rFonts w:ascii="Calibri Light" w:eastAsia="Comic Sans MS" w:hAnsi="Calibri Light"/>
          <w:b/>
          <w:color w:val="1F497D" w:themeColor="text2"/>
          <w:sz w:val="24"/>
          <w:szCs w:val="24"/>
        </w:rPr>
        <w:t xml:space="preserve">  </w:t>
      </w:r>
      <w:r w:rsidRPr="006737E9">
        <w:rPr>
          <w:rFonts w:ascii="Calibri Light" w:eastAsia="Comic Sans MS" w:hAnsi="Calibri Light"/>
          <w:b/>
          <w:color w:val="1F497D" w:themeColor="text2"/>
          <w:sz w:val="24"/>
          <w:szCs w:val="24"/>
        </w:rPr>
        <w:t>Plan profesionalnog informiranja i usmjeravanja</w:t>
      </w:r>
    </w:p>
    <w:p w:rsidR="006737E9" w:rsidRDefault="006737E9" w:rsidP="006737E9">
      <w:pPr>
        <w:spacing w:line="239" w:lineRule="auto"/>
        <w:rPr>
          <w:rFonts w:ascii="Calibri Light" w:eastAsia="Comic Sans MS" w:hAnsi="Calibri Light"/>
          <w:color w:val="1F497D" w:themeColor="text2"/>
          <w:sz w:val="24"/>
          <w:szCs w:val="24"/>
        </w:rPr>
      </w:pP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212"/>
        <w:gridCol w:w="3434"/>
        <w:gridCol w:w="2628"/>
        <w:gridCol w:w="2430"/>
      </w:tblGrid>
      <w:tr w:rsidR="00967B9B" w:rsidTr="001F555E">
        <w:tc>
          <w:tcPr>
            <w:tcW w:w="1242" w:type="dxa"/>
          </w:tcPr>
          <w:p w:rsidR="00967B9B" w:rsidRPr="00940227" w:rsidRDefault="00967B9B" w:rsidP="006737E9">
            <w:pPr>
              <w:spacing w:line="239" w:lineRule="auto"/>
              <w:rPr>
                <w:rFonts w:ascii="Calibri Light" w:eastAsia="Comic Sans MS" w:hAnsi="Calibri Light"/>
                <w:b/>
                <w:color w:val="1F497D" w:themeColor="text2"/>
                <w:sz w:val="24"/>
                <w:szCs w:val="24"/>
              </w:rPr>
            </w:pPr>
            <w:r w:rsidRPr="00940227">
              <w:rPr>
                <w:rFonts w:ascii="Calibri Light" w:eastAsia="Comic Sans MS" w:hAnsi="Calibri Light"/>
                <w:b/>
                <w:color w:val="1F497D" w:themeColor="text2"/>
                <w:sz w:val="24"/>
                <w:szCs w:val="24"/>
              </w:rPr>
              <w:t>Redni broj</w:t>
            </w:r>
          </w:p>
        </w:tc>
        <w:tc>
          <w:tcPr>
            <w:tcW w:w="3544" w:type="dxa"/>
          </w:tcPr>
          <w:p w:rsidR="00967B9B" w:rsidRPr="00940227" w:rsidRDefault="00967B9B" w:rsidP="006737E9">
            <w:pPr>
              <w:spacing w:line="239" w:lineRule="auto"/>
              <w:rPr>
                <w:rFonts w:ascii="Calibri Light" w:eastAsia="Comic Sans MS" w:hAnsi="Calibri Light"/>
                <w:b/>
                <w:color w:val="1F497D" w:themeColor="text2"/>
                <w:sz w:val="24"/>
                <w:szCs w:val="24"/>
              </w:rPr>
            </w:pPr>
            <w:r w:rsidRPr="00940227">
              <w:rPr>
                <w:rFonts w:ascii="Calibri Light" w:eastAsia="Comic Sans MS" w:hAnsi="Calibri Light"/>
                <w:b/>
                <w:color w:val="1F497D" w:themeColor="text2"/>
                <w:sz w:val="24"/>
                <w:szCs w:val="24"/>
              </w:rPr>
              <w:t>VRSTA ZADATAKA</w:t>
            </w:r>
          </w:p>
        </w:tc>
        <w:tc>
          <w:tcPr>
            <w:tcW w:w="2711" w:type="dxa"/>
          </w:tcPr>
          <w:p w:rsidR="00967B9B" w:rsidRPr="00940227" w:rsidRDefault="00967B9B" w:rsidP="006737E9">
            <w:pPr>
              <w:spacing w:line="239" w:lineRule="auto"/>
              <w:rPr>
                <w:rFonts w:ascii="Calibri Light" w:eastAsia="Comic Sans MS" w:hAnsi="Calibri Light"/>
                <w:b/>
                <w:color w:val="1F497D" w:themeColor="text2"/>
                <w:sz w:val="24"/>
                <w:szCs w:val="24"/>
              </w:rPr>
            </w:pPr>
            <w:r w:rsidRPr="00940227">
              <w:rPr>
                <w:rFonts w:ascii="Calibri Light" w:eastAsia="Comic Sans MS" w:hAnsi="Calibri Light"/>
                <w:b/>
                <w:color w:val="1F497D" w:themeColor="text2"/>
                <w:sz w:val="24"/>
                <w:szCs w:val="24"/>
              </w:rPr>
              <w:t>VRIJEME REALIZACIJE</w:t>
            </w:r>
          </w:p>
        </w:tc>
        <w:tc>
          <w:tcPr>
            <w:tcW w:w="2499" w:type="dxa"/>
          </w:tcPr>
          <w:p w:rsidR="00967B9B" w:rsidRPr="00940227" w:rsidRDefault="00967B9B" w:rsidP="006737E9">
            <w:pPr>
              <w:spacing w:line="239" w:lineRule="auto"/>
              <w:rPr>
                <w:rFonts w:ascii="Calibri Light" w:eastAsia="Comic Sans MS" w:hAnsi="Calibri Light"/>
                <w:b/>
                <w:color w:val="1F497D" w:themeColor="text2"/>
                <w:sz w:val="24"/>
                <w:szCs w:val="24"/>
              </w:rPr>
            </w:pPr>
            <w:r w:rsidRPr="00940227">
              <w:rPr>
                <w:rFonts w:ascii="Calibri Light" w:eastAsia="Comic Sans MS" w:hAnsi="Calibri Light"/>
                <w:b/>
                <w:color w:val="1F497D" w:themeColor="text2"/>
                <w:sz w:val="24"/>
                <w:szCs w:val="24"/>
              </w:rPr>
              <w:t>IZVRŠITELJI</w:t>
            </w:r>
          </w:p>
        </w:tc>
      </w:tr>
      <w:tr w:rsidR="00967B9B" w:rsidTr="001F555E">
        <w:tc>
          <w:tcPr>
            <w:tcW w:w="1242" w:type="dxa"/>
          </w:tcPr>
          <w:p w:rsidR="00967B9B" w:rsidRPr="00967B9B" w:rsidRDefault="00967B9B" w:rsidP="006737E9">
            <w:pPr>
              <w:spacing w:line="239" w:lineRule="auto"/>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1.</w:t>
            </w:r>
          </w:p>
        </w:tc>
        <w:tc>
          <w:tcPr>
            <w:tcW w:w="3544" w:type="dxa"/>
          </w:tcPr>
          <w:p w:rsidR="00967B9B" w:rsidRPr="00967B9B" w:rsidRDefault="00967B9B" w:rsidP="001F555E">
            <w:pPr>
              <w:spacing w:line="306" w:lineRule="exact"/>
              <w:ind w:left="100"/>
              <w:rPr>
                <w:rFonts w:ascii="Calibri Light" w:eastAsia="Comic Sans MS" w:hAnsi="Calibri Light"/>
                <w:sz w:val="24"/>
                <w:szCs w:val="24"/>
              </w:rPr>
            </w:pPr>
            <w:r w:rsidRPr="00967B9B">
              <w:rPr>
                <w:rFonts w:ascii="Calibri Light" w:eastAsia="Comic Sans MS" w:hAnsi="Calibri Light"/>
                <w:color w:val="1F497D" w:themeColor="text2"/>
                <w:sz w:val="24"/>
                <w:szCs w:val="24"/>
              </w:rPr>
              <w:t>Profesionalna orijentacija u okviru programa na satima redovne nastave i sata razrednika u PN</w:t>
            </w:r>
          </w:p>
        </w:tc>
        <w:tc>
          <w:tcPr>
            <w:tcW w:w="2711" w:type="dxa"/>
          </w:tcPr>
          <w:p w:rsidR="00967B9B" w:rsidRPr="00967B9B" w:rsidRDefault="00967B9B" w:rsidP="006737E9">
            <w:pPr>
              <w:spacing w:line="239" w:lineRule="auto"/>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tijekom godine</w:t>
            </w:r>
          </w:p>
        </w:tc>
        <w:tc>
          <w:tcPr>
            <w:tcW w:w="2499" w:type="dxa"/>
          </w:tcPr>
          <w:p w:rsidR="00967B9B" w:rsidRPr="00967B9B" w:rsidRDefault="00967B9B" w:rsidP="006737E9">
            <w:pPr>
              <w:spacing w:line="239" w:lineRule="auto"/>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razrednici</w:t>
            </w:r>
            <w:r w:rsidR="00334038">
              <w:rPr>
                <w:rFonts w:ascii="Calibri Light" w:eastAsia="Comic Sans MS" w:hAnsi="Calibri Light"/>
                <w:color w:val="1F497D" w:themeColor="text2"/>
                <w:sz w:val="24"/>
                <w:szCs w:val="24"/>
              </w:rPr>
              <w:t xml:space="preserve"> i stručna služba</w:t>
            </w:r>
          </w:p>
        </w:tc>
      </w:tr>
      <w:tr w:rsidR="00967B9B" w:rsidTr="00DB196C">
        <w:tc>
          <w:tcPr>
            <w:tcW w:w="1242" w:type="dxa"/>
          </w:tcPr>
          <w:p w:rsidR="00967B9B" w:rsidRPr="00967B9B" w:rsidRDefault="00967B9B" w:rsidP="006737E9">
            <w:pPr>
              <w:spacing w:line="239" w:lineRule="auto"/>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2.</w:t>
            </w:r>
          </w:p>
        </w:tc>
        <w:tc>
          <w:tcPr>
            <w:tcW w:w="3544" w:type="dxa"/>
          </w:tcPr>
          <w:p w:rsidR="00967B9B" w:rsidRPr="00967B9B" w:rsidRDefault="00967B9B" w:rsidP="001F555E">
            <w:pPr>
              <w:spacing w:line="300" w:lineRule="exact"/>
              <w:ind w:left="100"/>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Profesionalne namjere učenika osmih razreda, anketiranje.</w:t>
            </w:r>
          </w:p>
          <w:p w:rsidR="00967B9B" w:rsidRPr="00967B9B" w:rsidRDefault="00967B9B" w:rsidP="001F555E">
            <w:pPr>
              <w:spacing w:line="300" w:lineRule="exact"/>
              <w:ind w:left="100"/>
              <w:rPr>
                <w:rFonts w:ascii="Calibri Light" w:eastAsia="Comic Sans MS" w:hAnsi="Calibri Light"/>
                <w:sz w:val="24"/>
                <w:szCs w:val="24"/>
              </w:rPr>
            </w:pPr>
            <w:r w:rsidRPr="00967B9B">
              <w:rPr>
                <w:rFonts w:ascii="Calibri Light" w:eastAsia="Comic Sans MS" w:hAnsi="Calibri Light"/>
                <w:color w:val="1F497D" w:themeColor="text2"/>
                <w:sz w:val="24"/>
                <w:szCs w:val="24"/>
              </w:rPr>
              <w:t>Profesionalno informiranje učenika osmih razreda.</w:t>
            </w:r>
          </w:p>
        </w:tc>
        <w:tc>
          <w:tcPr>
            <w:tcW w:w="2711" w:type="dxa"/>
          </w:tcPr>
          <w:p w:rsidR="00967B9B" w:rsidRPr="00967B9B" w:rsidRDefault="00967B9B" w:rsidP="006737E9">
            <w:pPr>
              <w:spacing w:line="239" w:lineRule="auto"/>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prvo polugodište</w:t>
            </w:r>
          </w:p>
        </w:tc>
        <w:tc>
          <w:tcPr>
            <w:tcW w:w="2499" w:type="dxa"/>
          </w:tcPr>
          <w:p w:rsidR="00334038" w:rsidRDefault="00967B9B" w:rsidP="00DB196C">
            <w:pPr>
              <w:spacing w:line="299" w:lineRule="exact"/>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 xml:space="preserve">- </w:t>
            </w:r>
            <w:r w:rsidR="00334038">
              <w:rPr>
                <w:rFonts w:ascii="Calibri Light" w:eastAsia="Comic Sans MS" w:hAnsi="Calibri Light"/>
                <w:color w:val="1F497D" w:themeColor="text2"/>
                <w:sz w:val="24"/>
                <w:szCs w:val="24"/>
              </w:rPr>
              <w:t>HZZ</w:t>
            </w:r>
          </w:p>
          <w:p w:rsidR="00967B9B" w:rsidRPr="00967B9B" w:rsidRDefault="00967B9B" w:rsidP="00DB196C">
            <w:pPr>
              <w:spacing w:line="299" w:lineRule="exact"/>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 xml:space="preserve">- stručna služba škole </w:t>
            </w:r>
          </w:p>
          <w:p w:rsidR="00967B9B" w:rsidRPr="00967B9B" w:rsidRDefault="00967B9B" w:rsidP="00DB196C">
            <w:pPr>
              <w:spacing w:line="299" w:lineRule="exact"/>
              <w:rPr>
                <w:rFonts w:ascii="Calibri Light" w:eastAsia="Comic Sans MS" w:hAnsi="Calibri Light"/>
                <w:i/>
                <w:sz w:val="24"/>
                <w:szCs w:val="24"/>
              </w:rPr>
            </w:pPr>
            <w:r w:rsidRPr="00967B9B">
              <w:rPr>
                <w:rFonts w:ascii="Calibri Light" w:eastAsia="Comic Sans MS" w:hAnsi="Calibri Light"/>
                <w:color w:val="1F497D" w:themeColor="text2"/>
                <w:sz w:val="24"/>
                <w:szCs w:val="24"/>
              </w:rPr>
              <w:t>- razrednici</w:t>
            </w:r>
            <w:r w:rsidRPr="00967B9B">
              <w:rPr>
                <w:rFonts w:ascii="Calibri Light" w:eastAsia="Comic Sans MS" w:hAnsi="Calibri Light"/>
                <w:i/>
                <w:sz w:val="24"/>
                <w:szCs w:val="24"/>
              </w:rPr>
              <w:t xml:space="preserve"> </w:t>
            </w:r>
          </w:p>
        </w:tc>
      </w:tr>
      <w:tr w:rsidR="00967B9B" w:rsidTr="001F555E">
        <w:tc>
          <w:tcPr>
            <w:tcW w:w="1242" w:type="dxa"/>
          </w:tcPr>
          <w:p w:rsidR="00967B9B" w:rsidRPr="00967B9B" w:rsidRDefault="00967B9B" w:rsidP="006737E9">
            <w:pPr>
              <w:spacing w:line="239" w:lineRule="auto"/>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3.</w:t>
            </w:r>
          </w:p>
        </w:tc>
        <w:tc>
          <w:tcPr>
            <w:tcW w:w="3544" w:type="dxa"/>
          </w:tcPr>
          <w:p w:rsidR="00967B9B" w:rsidRPr="00967B9B" w:rsidRDefault="00967B9B" w:rsidP="001F555E">
            <w:pPr>
              <w:spacing w:line="304" w:lineRule="exact"/>
              <w:ind w:left="100"/>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Prikupljanje informacija o neodlučnim učenicima</w:t>
            </w:r>
          </w:p>
        </w:tc>
        <w:tc>
          <w:tcPr>
            <w:tcW w:w="2711" w:type="dxa"/>
          </w:tcPr>
          <w:p w:rsidR="00967B9B" w:rsidRPr="00967B9B" w:rsidRDefault="00967B9B" w:rsidP="006737E9">
            <w:pPr>
              <w:spacing w:line="239" w:lineRule="auto"/>
              <w:rPr>
                <w:rFonts w:ascii="Calibri Light" w:eastAsia="Comic Sans MS" w:hAnsi="Calibri Light"/>
                <w:color w:val="1F497D" w:themeColor="text2"/>
                <w:sz w:val="24"/>
                <w:szCs w:val="24"/>
              </w:rPr>
            </w:pPr>
            <w:r w:rsidRPr="00967B9B">
              <w:rPr>
                <w:rFonts w:ascii="Calibri Light" w:eastAsia="Comic Sans MS" w:hAnsi="Calibri Light"/>
                <w:color w:val="1F497D" w:themeColor="text2"/>
                <w:sz w:val="24"/>
                <w:szCs w:val="24"/>
              </w:rPr>
              <w:t>prvo polugodište</w:t>
            </w:r>
          </w:p>
        </w:tc>
        <w:tc>
          <w:tcPr>
            <w:tcW w:w="2499" w:type="dxa"/>
          </w:tcPr>
          <w:p w:rsidR="00B1775F" w:rsidRDefault="00B1775F" w:rsidP="00B1775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Služba prof. informiranja (HZZ0)</w:t>
            </w:r>
          </w:p>
          <w:p w:rsidR="00B1775F" w:rsidRDefault="00B1775F" w:rsidP="00B1775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razrednici</w:t>
            </w:r>
          </w:p>
          <w:p w:rsidR="00967B9B" w:rsidRPr="00967B9B" w:rsidRDefault="00B1775F" w:rsidP="00334038">
            <w:pPr>
              <w:spacing w:line="239" w:lineRule="auto"/>
              <w:rPr>
                <w:rFonts w:ascii="Calibri Light" w:eastAsia="Comic Sans MS" w:hAnsi="Calibri Light"/>
                <w:i/>
                <w:w w:val="99"/>
                <w:sz w:val="24"/>
                <w:szCs w:val="24"/>
              </w:rPr>
            </w:pPr>
            <w:r>
              <w:rPr>
                <w:rFonts w:ascii="Calibri Light" w:eastAsia="Comic Sans MS" w:hAnsi="Calibri Light"/>
                <w:color w:val="1F497D" w:themeColor="text2"/>
                <w:sz w:val="24"/>
                <w:szCs w:val="24"/>
              </w:rPr>
              <w:t xml:space="preserve">- </w:t>
            </w:r>
            <w:r w:rsidR="00334038">
              <w:rPr>
                <w:rFonts w:ascii="Calibri Light" w:eastAsia="Comic Sans MS" w:hAnsi="Calibri Light"/>
                <w:color w:val="1F497D" w:themeColor="text2"/>
                <w:sz w:val="24"/>
                <w:szCs w:val="24"/>
              </w:rPr>
              <w:t>stručna služba</w:t>
            </w:r>
          </w:p>
        </w:tc>
      </w:tr>
      <w:tr w:rsidR="00967B9B" w:rsidTr="001F555E">
        <w:tc>
          <w:tcPr>
            <w:tcW w:w="1242" w:type="dxa"/>
          </w:tcPr>
          <w:p w:rsidR="00967B9B" w:rsidRDefault="00967B9B"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w:t>
            </w:r>
          </w:p>
        </w:tc>
        <w:tc>
          <w:tcPr>
            <w:tcW w:w="3544" w:type="dxa"/>
          </w:tcPr>
          <w:p w:rsidR="00967B9B" w:rsidRDefault="00B1775F" w:rsidP="001F555E">
            <w:pPr>
              <w:spacing w:line="300" w:lineRule="exact"/>
              <w:ind w:left="100"/>
              <w:rPr>
                <w:rFonts w:ascii="Comic Sans MS" w:eastAsia="Comic Sans MS" w:hAnsi="Comic Sans MS"/>
                <w:sz w:val="24"/>
              </w:rPr>
            </w:pPr>
            <w:r>
              <w:rPr>
                <w:rFonts w:ascii="Calibri Light" w:eastAsia="Comic Sans MS" w:hAnsi="Calibri Light"/>
                <w:color w:val="1F497D" w:themeColor="text2"/>
                <w:sz w:val="24"/>
                <w:szCs w:val="24"/>
              </w:rPr>
              <w:t>Prikupljanje informacija o učenicima koji nastavu pohađaju po prilagođenom programu, o učenicima s težim zdravstvenim teškoćama</w:t>
            </w:r>
          </w:p>
        </w:tc>
        <w:tc>
          <w:tcPr>
            <w:tcW w:w="2711" w:type="dxa"/>
          </w:tcPr>
          <w:p w:rsidR="00967B9B" w:rsidRDefault="00967B9B"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siječanj/ veljača</w:t>
            </w:r>
          </w:p>
          <w:p w:rsidR="00967B9B" w:rsidRDefault="00967B9B" w:rsidP="006737E9">
            <w:pPr>
              <w:spacing w:line="239" w:lineRule="auto"/>
              <w:rPr>
                <w:rFonts w:ascii="Calibri Light" w:eastAsia="Comic Sans MS" w:hAnsi="Calibri Light"/>
                <w:color w:val="1F497D" w:themeColor="text2"/>
                <w:sz w:val="24"/>
                <w:szCs w:val="24"/>
              </w:rPr>
            </w:pPr>
          </w:p>
        </w:tc>
        <w:tc>
          <w:tcPr>
            <w:tcW w:w="2499" w:type="dxa"/>
            <w:vAlign w:val="bottom"/>
          </w:tcPr>
          <w:p w:rsidR="00B1775F" w:rsidRDefault="00B1775F" w:rsidP="00B1775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Služba prof. informiranja (HZZ0)</w:t>
            </w:r>
          </w:p>
          <w:p w:rsidR="00B1775F" w:rsidRDefault="00B1775F" w:rsidP="00B1775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razrednici</w:t>
            </w:r>
          </w:p>
          <w:p w:rsidR="00B1775F" w:rsidRDefault="00B1775F" w:rsidP="00B1775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roditelji</w:t>
            </w:r>
          </w:p>
          <w:p w:rsidR="00967B9B" w:rsidRDefault="00B1775F" w:rsidP="00334038">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334038">
              <w:rPr>
                <w:rFonts w:ascii="Calibri Light" w:eastAsia="Comic Sans MS" w:hAnsi="Calibri Light"/>
                <w:color w:val="1F497D" w:themeColor="text2"/>
                <w:sz w:val="24"/>
                <w:szCs w:val="24"/>
              </w:rPr>
              <w:t>stručna služba</w:t>
            </w:r>
          </w:p>
          <w:p w:rsidR="00334038" w:rsidRDefault="00334038" w:rsidP="00334038">
            <w:pPr>
              <w:spacing w:line="239" w:lineRule="auto"/>
              <w:rPr>
                <w:rFonts w:ascii="Comic Sans MS" w:eastAsia="Comic Sans MS" w:hAnsi="Comic Sans MS"/>
                <w:i/>
                <w:w w:val="99"/>
                <w:sz w:val="22"/>
                <w:shd w:val="clear" w:color="auto" w:fill="F2F2F2"/>
              </w:rPr>
            </w:pPr>
            <w:r>
              <w:rPr>
                <w:rFonts w:ascii="Calibri Light" w:eastAsia="Comic Sans MS" w:hAnsi="Calibri Light"/>
                <w:color w:val="1F497D" w:themeColor="text2"/>
                <w:sz w:val="24"/>
                <w:szCs w:val="24"/>
              </w:rPr>
              <w:t>-školska liječnica</w:t>
            </w:r>
          </w:p>
        </w:tc>
      </w:tr>
      <w:tr w:rsidR="00B1775F" w:rsidTr="001F555E">
        <w:tc>
          <w:tcPr>
            <w:tcW w:w="1242" w:type="dxa"/>
          </w:tcPr>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5.</w:t>
            </w:r>
          </w:p>
        </w:tc>
        <w:tc>
          <w:tcPr>
            <w:tcW w:w="3544" w:type="dxa"/>
          </w:tcPr>
          <w:p w:rsidR="00B1775F" w:rsidRDefault="00B1775F" w:rsidP="001F555E">
            <w:pPr>
              <w:spacing w:line="302" w:lineRule="exact"/>
              <w:rPr>
                <w:rFonts w:ascii="Comic Sans MS" w:eastAsia="Comic Sans MS" w:hAnsi="Comic Sans MS"/>
                <w:sz w:val="24"/>
              </w:rPr>
            </w:pPr>
            <w:r>
              <w:rPr>
                <w:rFonts w:ascii="Calibri Light" w:eastAsia="Comic Sans MS" w:hAnsi="Calibri Light"/>
                <w:color w:val="1F497D" w:themeColor="text2"/>
                <w:sz w:val="24"/>
                <w:szCs w:val="24"/>
              </w:rPr>
              <w:t xml:space="preserve">Profesionalno savjetovanje </w:t>
            </w:r>
            <w:r w:rsidR="001F555E">
              <w:rPr>
                <w:rFonts w:ascii="Calibri Light" w:eastAsia="Comic Sans MS" w:hAnsi="Calibri Light"/>
                <w:color w:val="1F497D" w:themeColor="text2"/>
                <w:sz w:val="24"/>
                <w:szCs w:val="24"/>
              </w:rPr>
              <w:t xml:space="preserve">      </w:t>
            </w:r>
            <w:r>
              <w:rPr>
                <w:rFonts w:ascii="Calibri Light" w:eastAsia="Comic Sans MS" w:hAnsi="Calibri Light"/>
                <w:color w:val="1F497D" w:themeColor="text2"/>
                <w:sz w:val="24"/>
                <w:szCs w:val="24"/>
              </w:rPr>
              <w:t>učenika kojima je to potrebno</w:t>
            </w:r>
          </w:p>
        </w:tc>
        <w:tc>
          <w:tcPr>
            <w:tcW w:w="2711" w:type="dxa"/>
          </w:tcPr>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ožujak/ travanj</w:t>
            </w:r>
          </w:p>
          <w:p w:rsidR="00B1775F" w:rsidRDefault="00B1775F" w:rsidP="006737E9">
            <w:pPr>
              <w:spacing w:line="239" w:lineRule="auto"/>
              <w:rPr>
                <w:rFonts w:ascii="Calibri Light" w:eastAsia="Comic Sans MS" w:hAnsi="Calibri Light"/>
                <w:color w:val="1F497D" w:themeColor="text2"/>
                <w:sz w:val="24"/>
                <w:szCs w:val="24"/>
              </w:rPr>
            </w:pPr>
          </w:p>
        </w:tc>
        <w:tc>
          <w:tcPr>
            <w:tcW w:w="2499" w:type="dxa"/>
            <w:vAlign w:val="bottom"/>
          </w:tcPr>
          <w:p w:rsidR="00B1775F" w:rsidRDefault="00B1775F" w:rsidP="00B1775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334038">
              <w:rPr>
                <w:rFonts w:ascii="Calibri Light" w:eastAsia="Comic Sans MS" w:hAnsi="Calibri Light"/>
                <w:color w:val="1F497D" w:themeColor="text2"/>
                <w:sz w:val="24"/>
                <w:szCs w:val="24"/>
              </w:rPr>
              <w:t>CISOK</w:t>
            </w:r>
          </w:p>
          <w:p w:rsidR="00B1775F" w:rsidRDefault="00B1775F" w:rsidP="00B1775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razrednici</w:t>
            </w:r>
          </w:p>
          <w:p w:rsidR="00B1775F" w:rsidRDefault="00B1775F" w:rsidP="00B1775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roditelji</w:t>
            </w:r>
          </w:p>
          <w:p w:rsidR="00B1775F" w:rsidRDefault="00B1775F" w:rsidP="00334038">
            <w:pPr>
              <w:spacing w:line="239" w:lineRule="auto"/>
              <w:rPr>
                <w:rFonts w:ascii="Comic Sans MS" w:eastAsia="Comic Sans MS" w:hAnsi="Comic Sans MS"/>
                <w:i/>
                <w:sz w:val="22"/>
              </w:rPr>
            </w:pPr>
            <w:r>
              <w:rPr>
                <w:rFonts w:ascii="Calibri Light" w:eastAsia="Comic Sans MS" w:hAnsi="Calibri Light"/>
                <w:color w:val="1F497D" w:themeColor="text2"/>
                <w:sz w:val="24"/>
                <w:szCs w:val="24"/>
              </w:rPr>
              <w:t xml:space="preserve">- </w:t>
            </w:r>
            <w:r w:rsidR="00334038">
              <w:rPr>
                <w:rFonts w:ascii="Calibri Light" w:eastAsia="Comic Sans MS" w:hAnsi="Calibri Light"/>
                <w:color w:val="1F497D" w:themeColor="text2"/>
                <w:sz w:val="24"/>
                <w:szCs w:val="24"/>
              </w:rPr>
              <w:t>stručna služba</w:t>
            </w:r>
          </w:p>
        </w:tc>
      </w:tr>
      <w:tr w:rsidR="00B1775F" w:rsidTr="001F555E">
        <w:tc>
          <w:tcPr>
            <w:tcW w:w="1242" w:type="dxa"/>
          </w:tcPr>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6.</w:t>
            </w:r>
          </w:p>
        </w:tc>
        <w:tc>
          <w:tcPr>
            <w:tcW w:w="3544" w:type="dxa"/>
          </w:tcPr>
          <w:p w:rsidR="00B1775F" w:rsidRDefault="00B1775F" w:rsidP="001F555E">
            <w:pPr>
              <w:spacing w:line="302" w:lineRule="exact"/>
              <w:ind w:left="100"/>
              <w:rPr>
                <w:rFonts w:ascii="Comic Sans MS" w:eastAsia="Comic Sans MS" w:hAnsi="Comic Sans MS"/>
                <w:sz w:val="24"/>
              </w:rPr>
            </w:pPr>
            <w:r>
              <w:rPr>
                <w:rFonts w:ascii="Calibri Light" w:eastAsia="Comic Sans MS" w:hAnsi="Calibri Light"/>
                <w:color w:val="1F497D" w:themeColor="text2"/>
                <w:sz w:val="24"/>
                <w:szCs w:val="24"/>
              </w:rPr>
              <w:t>Prezentacija predstavnika srednjih škola učenicima osmog razreda</w:t>
            </w:r>
          </w:p>
        </w:tc>
        <w:tc>
          <w:tcPr>
            <w:tcW w:w="2711" w:type="dxa"/>
          </w:tcPr>
          <w:p w:rsidR="00B1775F" w:rsidRPr="00E6257B" w:rsidRDefault="00E6257B" w:rsidP="006737E9">
            <w:pPr>
              <w:spacing w:line="239" w:lineRule="auto"/>
              <w:rPr>
                <w:rFonts w:ascii="Calibri Light" w:eastAsia="Comic Sans MS" w:hAnsi="Calibri Light"/>
                <w:color w:val="1F497D" w:themeColor="text2"/>
                <w:sz w:val="24"/>
                <w:szCs w:val="24"/>
              </w:rPr>
            </w:pPr>
            <w:r w:rsidRPr="00E6257B">
              <w:rPr>
                <w:rFonts w:ascii="Calibri Light" w:eastAsia="Comic Sans MS" w:hAnsi="Calibri Light"/>
                <w:color w:val="1F497D" w:themeColor="text2"/>
                <w:sz w:val="24"/>
                <w:szCs w:val="24"/>
              </w:rPr>
              <w:t>Tijekom godine (jedan tjedan)</w:t>
            </w:r>
          </w:p>
          <w:p w:rsidR="00B1775F" w:rsidRPr="00E6257B" w:rsidRDefault="00B1775F" w:rsidP="006737E9">
            <w:pPr>
              <w:spacing w:line="239" w:lineRule="auto"/>
              <w:rPr>
                <w:rFonts w:ascii="Calibri Light" w:eastAsia="Comic Sans MS" w:hAnsi="Calibri Light"/>
                <w:color w:val="1F497D" w:themeColor="text2"/>
                <w:sz w:val="24"/>
                <w:szCs w:val="24"/>
              </w:rPr>
            </w:pPr>
          </w:p>
        </w:tc>
        <w:tc>
          <w:tcPr>
            <w:tcW w:w="2499" w:type="dxa"/>
            <w:vAlign w:val="bottom"/>
          </w:tcPr>
          <w:p w:rsidR="00B1775F" w:rsidRDefault="00B1775F" w:rsidP="00B1775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srednje škole</w:t>
            </w:r>
          </w:p>
          <w:p w:rsidR="00B1775F" w:rsidRDefault="00B1775F" w:rsidP="00B1775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razrednici</w:t>
            </w:r>
          </w:p>
          <w:p w:rsidR="00B1775F" w:rsidRDefault="00B1775F" w:rsidP="00334038">
            <w:pPr>
              <w:spacing w:line="0" w:lineRule="atLeast"/>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334038">
              <w:rPr>
                <w:rFonts w:ascii="Calibri Light" w:eastAsia="Comic Sans MS" w:hAnsi="Calibri Light"/>
                <w:color w:val="1F497D" w:themeColor="text2"/>
                <w:sz w:val="24"/>
                <w:szCs w:val="24"/>
              </w:rPr>
              <w:t>roditelji</w:t>
            </w:r>
          </w:p>
          <w:p w:rsidR="00334038" w:rsidRDefault="00334038" w:rsidP="00334038">
            <w:pPr>
              <w:spacing w:line="0" w:lineRule="atLeast"/>
              <w:rPr>
                <w:rFonts w:ascii="Comic Sans MS" w:eastAsia="Comic Sans MS" w:hAnsi="Comic Sans MS"/>
                <w:i/>
                <w:sz w:val="22"/>
                <w:shd w:val="clear" w:color="auto" w:fill="F2F2F2"/>
              </w:rPr>
            </w:pPr>
            <w:r>
              <w:rPr>
                <w:rFonts w:ascii="Calibri Light" w:eastAsia="Comic Sans MS" w:hAnsi="Calibri Light"/>
                <w:color w:val="1F497D" w:themeColor="text2"/>
                <w:sz w:val="24"/>
                <w:szCs w:val="24"/>
              </w:rPr>
              <w:t>-stručna služba</w:t>
            </w:r>
          </w:p>
        </w:tc>
      </w:tr>
      <w:tr w:rsidR="00B1775F" w:rsidTr="001F555E">
        <w:tc>
          <w:tcPr>
            <w:tcW w:w="1242" w:type="dxa"/>
          </w:tcPr>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7.</w:t>
            </w:r>
          </w:p>
        </w:tc>
        <w:tc>
          <w:tcPr>
            <w:tcW w:w="3544" w:type="dxa"/>
          </w:tcPr>
          <w:p w:rsidR="00B1775F" w:rsidRPr="00B1775F" w:rsidRDefault="00B1775F" w:rsidP="001F555E">
            <w:pPr>
              <w:spacing w:line="307" w:lineRule="exact"/>
              <w:ind w:left="100"/>
              <w:rPr>
                <w:rFonts w:ascii="Calibri Light" w:eastAsia="Comic Sans MS" w:hAnsi="Calibri Light"/>
                <w:color w:val="1F497D" w:themeColor="text2"/>
                <w:sz w:val="24"/>
              </w:rPr>
            </w:pPr>
            <w:r>
              <w:rPr>
                <w:rFonts w:ascii="Calibri Light" w:eastAsia="Comic Sans MS" w:hAnsi="Calibri Light"/>
                <w:color w:val="1F497D" w:themeColor="text2"/>
                <w:sz w:val="24"/>
              </w:rPr>
              <w:t>Roditeljski sastanci učenika osmih razreda</w:t>
            </w:r>
          </w:p>
        </w:tc>
        <w:tc>
          <w:tcPr>
            <w:tcW w:w="2711" w:type="dxa"/>
          </w:tcPr>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svibanj/ lipanj</w:t>
            </w:r>
          </w:p>
        </w:tc>
        <w:tc>
          <w:tcPr>
            <w:tcW w:w="2499" w:type="dxa"/>
          </w:tcPr>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razrednici</w:t>
            </w:r>
          </w:p>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stručna služba</w:t>
            </w:r>
          </w:p>
        </w:tc>
      </w:tr>
      <w:tr w:rsidR="00B1775F" w:rsidTr="001F555E">
        <w:tc>
          <w:tcPr>
            <w:tcW w:w="1242" w:type="dxa"/>
          </w:tcPr>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8.</w:t>
            </w:r>
          </w:p>
        </w:tc>
        <w:tc>
          <w:tcPr>
            <w:tcW w:w="3544" w:type="dxa"/>
          </w:tcPr>
          <w:p w:rsidR="00B1775F" w:rsidRDefault="00B1775F" w:rsidP="001F555E">
            <w:pPr>
              <w:spacing w:line="0" w:lineRule="atLeast"/>
              <w:ind w:left="100"/>
              <w:rPr>
                <w:rFonts w:ascii="Calibri Light" w:eastAsia="Comic Sans MS" w:hAnsi="Calibri Light"/>
                <w:color w:val="1F497D" w:themeColor="text2"/>
                <w:sz w:val="24"/>
              </w:rPr>
            </w:pPr>
            <w:r w:rsidRPr="00B1775F">
              <w:rPr>
                <w:rFonts w:ascii="Calibri Light" w:eastAsia="Comic Sans MS" w:hAnsi="Calibri Light"/>
                <w:color w:val="1F497D" w:themeColor="text2"/>
                <w:sz w:val="24"/>
              </w:rPr>
              <w:t>Objavljivanje natječaja</w:t>
            </w:r>
            <w:r>
              <w:rPr>
                <w:rFonts w:ascii="Calibri Light" w:eastAsia="Comic Sans MS" w:hAnsi="Calibri Light"/>
                <w:color w:val="1F497D" w:themeColor="text2"/>
                <w:sz w:val="24"/>
              </w:rPr>
              <w:t xml:space="preserve"> za upis u srednje škole</w:t>
            </w:r>
          </w:p>
          <w:p w:rsidR="00B1775F" w:rsidRPr="00B1775F" w:rsidRDefault="00B1775F" w:rsidP="001F555E">
            <w:pPr>
              <w:spacing w:line="0" w:lineRule="atLeast"/>
              <w:ind w:left="100"/>
              <w:rPr>
                <w:rFonts w:ascii="Calibri Light" w:eastAsia="Comic Sans MS" w:hAnsi="Calibri Light"/>
                <w:color w:val="1F497D" w:themeColor="text2"/>
                <w:sz w:val="24"/>
              </w:rPr>
            </w:pPr>
            <w:r>
              <w:rPr>
                <w:rFonts w:ascii="Calibri Light" w:eastAsia="Comic Sans MS" w:hAnsi="Calibri Light"/>
                <w:color w:val="1F497D" w:themeColor="text2"/>
                <w:sz w:val="24"/>
              </w:rPr>
              <w:t>Obavještavanje učenika i roditelja</w:t>
            </w:r>
            <w:r w:rsidRPr="00B1775F">
              <w:rPr>
                <w:rFonts w:ascii="Calibri Light" w:eastAsia="Comic Sans MS" w:hAnsi="Calibri Light"/>
                <w:color w:val="1F497D" w:themeColor="text2"/>
                <w:sz w:val="24"/>
              </w:rPr>
              <w:t xml:space="preserve"> </w:t>
            </w:r>
          </w:p>
        </w:tc>
        <w:tc>
          <w:tcPr>
            <w:tcW w:w="2711" w:type="dxa"/>
          </w:tcPr>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lipanj</w:t>
            </w:r>
          </w:p>
        </w:tc>
        <w:tc>
          <w:tcPr>
            <w:tcW w:w="2499" w:type="dxa"/>
          </w:tcPr>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razrednici</w:t>
            </w:r>
          </w:p>
          <w:p w:rsidR="00B1775F" w:rsidRDefault="00B1775F" w:rsidP="00334038">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334038">
              <w:rPr>
                <w:rFonts w:ascii="Calibri Light" w:eastAsia="Comic Sans MS" w:hAnsi="Calibri Light"/>
                <w:color w:val="1F497D" w:themeColor="text2"/>
                <w:sz w:val="24"/>
                <w:szCs w:val="24"/>
              </w:rPr>
              <w:t xml:space="preserve">stručna služba </w:t>
            </w:r>
          </w:p>
        </w:tc>
      </w:tr>
      <w:tr w:rsidR="00B1775F" w:rsidTr="001F555E">
        <w:tc>
          <w:tcPr>
            <w:tcW w:w="1242" w:type="dxa"/>
          </w:tcPr>
          <w:p w:rsidR="00B1775F" w:rsidRDefault="00B1775F"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9.</w:t>
            </w:r>
          </w:p>
        </w:tc>
        <w:tc>
          <w:tcPr>
            <w:tcW w:w="3544" w:type="dxa"/>
          </w:tcPr>
          <w:p w:rsidR="00B1775F" w:rsidRDefault="001F555E" w:rsidP="001F555E">
            <w:pPr>
              <w:spacing w:line="0" w:lineRule="atLeast"/>
              <w:rPr>
                <w:rFonts w:ascii="Times New Roman" w:eastAsia="Times New Roman" w:hAnsi="Times New Roman"/>
                <w:sz w:val="7"/>
              </w:rPr>
            </w:pPr>
            <w:r>
              <w:rPr>
                <w:rFonts w:ascii="Calibri Light" w:eastAsia="Comic Sans MS" w:hAnsi="Calibri Light"/>
                <w:color w:val="1F497D" w:themeColor="text2"/>
                <w:sz w:val="24"/>
                <w:szCs w:val="24"/>
              </w:rPr>
              <w:t xml:space="preserve"> Povratna informacija o                uspješnosti provođenja programa  profesionalnog informiranja i  usmjeravanja</w:t>
            </w:r>
          </w:p>
        </w:tc>
        <w:tc>
          <w:tcPr>
            <w:tcW w:w="2711" w:type="dxa"/>
          </w:tcPr>
          <w:p w:rsidR="00B1775F" w:rsidRDefault="001F555E"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lipanj/ srpanj</w:t>
            </w:r>
          </w:p>
          <w:p w:rsidR="001F555E" w:rsidRDefault="001F555E" w:rsidP="006737E9">
            <w:pPr>
              <w:spacing w:line="239" w:lineRule="auto"/>
              <w:rPr>
                <w:rFonts w:ascii="Calibri Light" w:eastAsia="Comic Sans MS" w:hAnsi="Calibri Light"/>
                <w:color w:val="1F497D" w:themeColor="text2"/>
                <w:sz w:val="24"/>
                <w:szCs w:val="24"/>
              </w:rPr>
            </w:pPr>
          </w:p>
        </w:tc>
        <w:tc>
          <w:tcPr>
            <w:tcW w:w="2499" w:type="dxa"/>
          </w:tcPr>
          <w:p w:rsidR="001F555E" w:rsidRDefault="001F555E" w:rsidP="001F555E">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razrednici</w:t>
            </w:r>
          </w:p>
          <w:p w:rsidR="00B1775F" w:rsidRDefault="001F555E" w:rsidP="00334038">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334038">
              <w:rPr>
                <w:rFonts w:ascii="Calibri Light" w:eastAsia="Comic Sans MS" w:hAnsi="Calibri Light"/>
                <w:color w:val="1F497D" w:themeColor="text2"/>
                <w:sz w:val="24"/>
                <w:szCs w:val="24"/>
              </w:rPr>
              <w:t>stručna služba</w:t>
            </w:r>
          </w:p>
        </w:tc>
      </w:tr>
    </w:tbl>
    <w:p w:rsidR="00940227" w:rsidRDefault="00940227" w:rsidP="006737E9">
      <w:pPr>
        <w:spacing w:line="239" w:lineRule="auto"/>
        <w:rPr>
          <w:rFonts w:ascii="Calibri Light" w:eastAsia="Comic Sans MS" w:hAnsi="Calibri Light"/>
          <w:color w:val="1F497D" w:themeColor="text2"/>
          <w:sz w:val="24"/>
          <w:szCs w:val="24"/>
        </w:rPr>
      </w:pPr>
    </w:p>
    <w:p w:rsidR="00940227" w:rsidRDefault="00940227" w:rsidP="006737E9">
      <w:pPr>
        <w:spacing w:line="239" w:lineRule="auto"/>
        <w:rPr>
          <w:rFonts w:ascii="Calibri Light" w:eastAsia="Comic Sans MS" w:hAnsi="Calibri Light"/>
          <w:color w:val="1F497D" w:themeColor="text2"/>
          <w:sz w:val="24"/>
          <w:szCs w:val="24"/>
        </w:rPr>
      </w:pPr>
    </w:p>
    <w:p w:rsidR="001F555E" w:rsidRDefault="001F555E" w:rsidP="006737E9">
      <w:pPr>
        <w:spacing w:line="239" w:lineRule="auto"/>
        <w:rPr>
          <w:rFonts w:ascii="Calibri Light" w:eastAsia="Comic Sans MS" w:hAnsi="Calibri Light"/>
          <w:color w:val="1F497D" w:themeColor="text2"/>
          <w:sz w:val="24"/>
          <w:szCs w:val="24"/>
        </w:rPr>
      </w:pPr>
    </w:p>
    <w:p w:rsidR="001F555E" w:rsidRDefault="001F555E" w:rsidP="006737E9">
      <w:pPr>
        <w:spacing w:line="239" w:lineRule="auto"/>
        <w:rPr>
          <w:rFonts w:ascii="Calibri Light" w:eastAsia="Comic Sans MS" w:hAnsi="Calibri Light"/>
          <w:color w:val="1F497D" w:themeColor="text2"/>
          <w:sz w:val="24"/>
          <w:szCs w:val="24"/>
        </w:rPr>
      </w:pPr>
    </w:p>
    <w:p w:rsidR="006817E7" w:rsidRDefault="006817E7" w:rsidP="006737E9">
      <w:pPr>
        <w:spacing w:line="239" w:lineRule="auto"/>
        <w:rPr>
          <w:rFonts w:ascii="Calibri Light" w:eastAsia="Comic Sans MS" w:hAnsi="Calibri Light"/>
          <w:color w:val="1F497D" w:themeColor="text2"/>
          <w:sz w:val="24"/>
          <w:szCs w:val="24"/>
        </w:rPr>
      </w:pPr>
    </w:p>
    <w:p w:rsidR="006817E7" w:rsidRDefault="006817E7" w:rsidP="006737E9">
      <w:pPr>
        <w:spacing w:line="239" w:lineRule="auto"/>
        <w:rPr>
          <w:rFonts w:ascii="Calibri Light" w:eastAsia="Comic Sans MS" w:hAnsi="Calibri Light"/>
          <w:color w:val="1F497D" w:themeColor="text2"/>
          <w:sz w:val="24"/>
          <w:szCs w:val="24"/>
        </w:rPr>
      </w:pPr>
    </w:p>
    <w:p w:rsidR="00940227" w:rsidRPr="00940227" w:rsidRDefault="00940227" w:rsidP="00940227">
      <w:pPr>
        <w:spacing w:line="239" w:lineRule="auto"/>
        <w:rPr>
          <w:rFonts w:ascii="Calibri Light" w:eastAsia="Comic Sans MS" w:hAnsi="Calibri Light"/>
          <w:b/>
          <w:color w:val="1F497D" w:themeColor="text2"/>
          <w:sz w:val="24"/>
          <w:szCs w:val="24"/>
          <w:u w:val="single"/>
        </w:rPr>
      </w:pPr>
      <w:r w:rsidRPr="00940227">
        <w:rPr>
          <w:rFonts w:ascii="Calibri Light" w:eastAsia="Comic Sans MS" w:hAnsi="Calibri Light"/>
          <w:b/>
          <w:color w:val="1F497D" w:themeColor="text2"/>
          <w:sz w:val="24"/>
          <w:szCs w:val="24"/>
          <w:u w:val="single"/>
        </w:rPr>
        <w:lastRenderedPageBreak/>
        <w:t xml:space="preserve">5.2. </w:t>
      </w:r>
      <w:r w:rsidR="00BC5B4F">
        <w:rPr>
          <w:rFonts w:ascii="Calibri Light" w:eastAsia="Comic Sans MS" w:hAnsi="Calibri Light"/>
          <w:b/>
          <w:color w:val="1F497D" w:themeColor="text2"/>
          <w:sz w:val="24"/>
          <w:szCs w:val="24"/>
          <w:u w:val="single"/>
        </w:rPr>
        <w:t>Vanjsko vrjednovanje obrazovnih postignuća</w:t>
      </w:r>
    </w:p>
    <w:p w:rsidR="00940227" w:rsidRPr="00940227" w:rsidRDefault="00940227" w:rsidP="00940227">
      <w:pPr>
        <w:spacing w:line="239" w:lineRule="auto"/>
        <w:rPr>
          <w:rFonts w:ascii="Calibri Light" w:eastAsia="Comic Sans MS" w:hAnsi="Calibri Light"/>
          <w:color w:val="1F497D" w:themeColor="text2"/>
          <w:sz w:val="24"/>
          <w:szCs w:val="24"/>
        </w:rPr>
      </w:pPr>
    </w:p>
    <w:p w:rsidR="00940227" w:rsidRPr="00940227" w:rsidRDefault="00A02D78" w:rsidP="007E5EE7">
      <w:pPr>
        <w:spacing w:line="239" w:lineRule="auto"/>
        <w:jc w:val="both"/>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 školskoj godini 2018/19</w:t>
      </w:r>
      <w:r w:rsidR="00940227" w:rsidRPr="00940227">
        <w:rPr>
          <w:rFonts w:ascii="Calibri Light" w:eastAsia="Comic Sans MS" w:hAnsi="Calibri Light"/>
          <w:color w:val="1F497D" w:themeColor="text2"/>
          <w:sz w:val="24"/>
          <w:szCs w:val="24"/>
        </w:rPr>
        <w:t>. škola će i dalje nastaviti pratiti rezultate vanjskog vrjednovanja obrazovnih postignuća učenika te sustavno raditi na poboljšanju rezultata.</w:t>
      </w:r>
    </w:p>
    <w:p w:rsidR="00940227" w:rsidRPr="00940227" w:rsidRDefault="00940227" w:rsidP="00940227">
      <w:pPr>
        <w:spacing w:line="239" w:lineRule="auto"/>
        <w:rPr>
          <w:rFonts w:ascii="Calibri Light" w:eastAsia="Comic Sans MS" w:hAnsi="Calibri Light"/>
          <w:color w:val="1F497D" w:themeColor="text2"/>
          <w:sz w:val="24"/>
          <w:szCs w:val="24"/>
        </w:rPr>
      </w:pPr>
    </w:p>
    <w:p w:rsidR="00940227" w:rsidRPr="00940227" w:rsidRDefault="00940227" w:rsidP="00940227">
      <w:pPr>
        <w:spacing w:line="239" w:lineRule="auto"/>
        <w:rPr>
          <w:rFonts w:ascii="Calibri Light" w:eastAsia="Comic Sans MS" w:hAnsi="Calibri Light"/>
          <w:color w:val="1F497D" w:themeColor="text2"/>
          <w:sz w:val="24"/>
          <w:szCs w:val="24"/>
        </w:rPr>
      </w:pPr>
    </w:p>
    <w:p w:rsidR="00940227" w:rsidRPr="00A02D78" w:rsidRDefault="00BC5B4F" w:rsidP="00BC5B4F">
      <w:pPr>
        <w:spacing w:line="239" w:lineRule="auto"/>
        <w:rPr>
          <w:rFonts w:ascii="Calibri Light" w:eastAsia="Comic Sans MS" w:hAnsi="Calibri Light"/>
          <w:b/>
          <w:color w:val="1F497D" w:themeColor="text2"/>
          <w:sz w:val="28"/>
          <w:szCs w:val="28"/>
        </w:rPr>
      </w:pPr>
      <w:r w:rsidRPr="00A02D78">
        <w:rPr>
          <w:rFonts w:ascii="Calibri Light" w:eastAsia="Comic Sans MS" w:hAnsi="Calibri Light"/>
          <w:b/>
          <w:color w:val="1F497D" w:themeColor="text2"/>
          <w:sz w:val="28"/>
          <w:szCs w:val="28"/>
        </w:rPr>
        <w:t xml:space="preserve">6. </w:t>
      </w:r>
      <w:r w:rsidR="00940227" w:rsidRPr="00A02D78">
        <w:rPr>
          <w:rFonts w:ascii="Calibri Light" w:eastAsia="Comic Sans MS" w:hAnsi="Calibri Light"/>
          <w:b/>
          <w:color w:val="1F497D" w:themeColor="text2"/>
          <w:sz w:val="28"/>
          <w:szCs w:val="28"/>
        </w:rPr>
        <w:t>PLAN BRIGE ŠKOLE ZA ZDRAVSTVENO-SOCIJALNU I EKOLOŠKU ZAŠTITU UČENIKA</w:t>
      </w:r>
    </w:p>
    <w:p w:rsidR="00940227" w:rsidRPr="00940227" w:rsidRDefault="00940227" w:rsidP="00940227">
      <w:pPr>
        <w:spacing w:line="239" w:lineRule="auto"/>
        <w:rPr>
          <w:rFonts w:ascii="Calibri Light" w:eastAsia="Comic Sans MS" w:hAnsi="Calibri Light"/>
          <w:color w:val="1F497D" w:themeColor="text2"/>
          <w:sz w:val="24"/>
          <w:szCs w:val="24"/>
        </w:rPr>
      </w:pPr>
    </w:p>
    <w:p w:rsidR="00940227" w:rsidRPr="00940227" w:rsidRDefault="00940227" w:rsidP="007E5EE7">
      <w:pPr>
        <w:spacing w:line="239" w:lineRule="auto"/>
        <w:jc w:val="both"/>
        <w:rPr>
          <w:rFonts w:ascii="Calibri Light" w:eastAsia="Comic Sans MS" w:hAnsi="Calibri Light"/>
          <w:color w:val="1F497D" w:themeColor="text2"/>
          <w:sz w:val="24"/>
          <w:szCs w:val="24"/>
        </w:rPr>
      </w:pPr>
      <w:r w:rsidRPr="00940227">
        <w:rPr>
          <w:rFonts w:ascii="Calibri Light" w:eastAsia="Comic Sans MS" w:hAnsi="Calibri Light"/>
          <w:color w:val="1F497D" w:themeColor="text2"/>
          <w:sz w:val="24"/>
          <w:szCs w:val="24"/>
        </w:rPr>
        <w:t>Briga škole na zaštiti zdravlja učenika u školi usmjerena je na:</w:t>
      </w:r>
    </w:p>
    <w:p w:rsidR="00940227" w:rsidRPr="00940227" w:rsidRDefault="00940227" w:rsidP="007E5EE7">
      <w:pPr>
        <w:spacing w:line="239" w:lineRule="auto"/>
        <w:jc w:val="both"/>
        <w:rPr>
          <w:rFonts w:ascii="Calibri Light" w:eastAsia="Comic Sans MS" w:hAnsi="Calibri Light"/>
          <w:color w:val="1F497D" w:themeColor="text2"/>
          <w:sz w:val="24"/>
          <w:szCs w:val="24"/>
        </w:rPr>
      </w:pPr>
    </w:p>
    <w:p w:rsidR="00940227" w:rsidRPr="00940227" w:rsidRDefault="00940227" w:rsidP="007E5EE7">
      <w:pPr>
        <w:spacing w:line="239" w:lineRule="auto"/>
        <w:jc w:val="both"/>
        <w:rPr>
          <w:rFonts w:ascii="Calibri Light" w:eastAsia="Comic Sans MS" w:hAnsi="Calibri Light"/>
          <w:b/>
          <w:color w:val="1F497D" w:themeColor="text2"/>
          <w:sz w:val="24"/>
          <w:szCs w:val="24"/>
        </w:rPr>
      </w:pPr>
      <w:r w:rsidRPr="00940227">
        <w:rPr>
          <w:rFonts w:ascii="Calibri Light" w:eastAsia="Comic Sans MS" w:hAnsi="Calibri Light"/>
          <w:b/>
          <w:color w:val="1F497D" w:themeColor="text2"/>
          <w:sz w:val="24"/>
          <w:szCs w:val="24"/>
        </w:rPr>
        <w:t>- ravnomjerno izmjenjivanje fizičkih i intelektualnih (psihičkih) aktivnosti u tijeku radnog dana, tjedna,</w:t>
      </w:r>
    </w:p>
    <w:p w:rsidR="00940227" w:rsidRPr="00940227" w:rsidRDefault="00940227" w:rsidP="007E5EE7">
      <w:pPr>
        <w:spacing w:line="239" w:lineRule="auto"/>
        <w:jc w:val="both"/>
        <w:rPr>
          <w:rFonts w:ascii="Calibri Light" w:eastAsia="Comic Sans MS" w:hAnsi="Calibri Light"/>
          <w:color w:val="1F497D" w:themeColor="text2"/>
          <w:sz w:val="24"/>
          <w:szCs w:val="24"/>
        </w:rPr>
      </w:pPr>
      <w:r w:rsidRPr="00940227">
        <w:rPr>
          <w:rFonts w:ascii="Calibri Light" w:eastAsia="Comic Sans MS" w:hAnsi="Calibri Light"/>
          <w:color w:val="1F497D" w:themeColor="text2"/>
          <w:sz w:val="24"/>
          <w:szCs w:val="24"/>
        </w:rPr>
        <w:t>Prigodom izrade rasporeda sati nastojalo se tijekom dana paziti na pravilnu izmjenu fizičkih i psihičkih aktivnosti učenika.</w:t>
      </w:r>
    </w:p>
    <w:p w:rsidR="00940227" w:rsidRPr="00940227" w:rsidRDefault="00940227" w:rsidP="007E5EE7">
      <w:pPr>
        <w:spacing w:line="239" w:lineRule="auto"/>
        <w:jc w:val="both"/>
        <w:rPr>
          <w:rFonts w:ascii="Calibri Light" w:eastAsia="Comic Sans MS" w:hAnsi="Calibri Light"/>
          <w:b/>
          <w:color w:val="1F497D" w:themeColor="text2"/>
          <w:sz w:val="24"/>
          <w:szCs w:val="24"/>
        </w:rPr>
      </w:pPr>
    </w:p>
    <w:p w:rsidR="00940227" w:rsidRPr="00940227" w:rsidRDefault="00A02D78" w:rsidP="007E5EE7">
      <w:pPr>
        <w:spacing w:line="239" w:lineRule="auto"/>
        <w:jc w:val="both"/>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prehranu</w:t>
      </w:r>
      <w:r w:rsidR="00940227" w:rsidRPr="00940227">
        <w:rPr>
          <w:rFonts w:ascii="Calibri Light" w:eastAsia="Comic Sans MS" w:hAnsi="Calibri Light"/>
          <w:b/>
          <w:color w:val="1F497D" w:themeColor="text2"/>
          <w:sz w:val="24"/>
          <w:szCs w:val="24"/>
        </w:rPr>
        <w:t xml:space="preserve"> učenika u školi,</w:t>
      </w:r>
    </w:p>
    <w:p w:rsidR="00940227" w:rsidRPr="00940227" w:rsidRDefault="00940227" w:rsidP="007E5EE7">
      <w:pPr>
        <w:spacing w:line="239" w:lineRule="auto"/>
        <w:jc w:val="both"/>
        <w:rPr>
          <w:rFonts w:ascii="Calibri Light" w:eastAsia="Comic Sans MS" w:hAnsi="Calibri Light"/>
          <w:color w:val="1F497D" w:themeColor="text2"/>
          <w:sz w:val="24"/>
          <w:szCs w:val="24"/>
        </w:rPr>
      </w:pPr>
      <w:r w:rsidRPr="00940227">
        <w:rPr>
          <w:rFonts w:ascii="Calibri Light" w:eastAsia="Comic Sans MS" w:hAnsi="Calibri Light"/>
          <w:color w:val="1F497D" w:themeColor="text2"/>
          <w:sz w:val="24"/>
          <w:szCs w:val="24"/>
        </w:rPr>
        <w:t>Prehrana učenika u školi organizirana je po cijeni od 5,00 kuna dnevno. I ove</w:t>
      </w:r>
      <w:r w:rsidR="00BC5B4F">
        <w:rPr>
          <w:rFonts w:ascii="Calibri Light" w:eastAsia="Comic Sans MS" w:hAnsi="Calibri Light"/>
          <w:color w:val="1F497D" w:themeColor="text2"/>
          <w:sz w:val="24"/>
          <w:szCs w:val="24"/>
        </w:rPr>
        <w:t xml:space="preserve"> </w:t>
      </w:r>
      <w:r w:rsidRPr="00940227">
        <w:rPr>
          <w:rFonts w:ascii="Calibri Light" w:eastAsia="Comic Sans MS" w:hAnsi="Calibri Light"/>
          <w:color w:val="1F497D" w:themeColor="text2"/>
          <w:sz w:val="24"/>
          <w:szCs w:val="24"/>
        </w:rPr>
        <w:t xml:space="preserve">školske godine </w:t>
      </w:r>
      <w:r w:rsidR="00E6257B">
        <w:rPr>
          <w:rFonts w:ascii="Calibri Light" w:eastAsia="Comic Sans MS" w:hAnsi="Calibri Light"/>
          <w:color w:val="1F497D" w:themeColor="text2"/>
          <w:sz w:val="24"/>
          <w:szCs w:val="24"/>
        </w:rPr>
        <w:t>planira se uključivanje škole u projekte za osiguravanje besplatne užine za učenike čiji su roditelji slabijeg imovinskog stanja</w:t>
      </w:r>
      <w:r w:rsidRPr="00940227">
        <w:rPr>
          <w:rFonts w:ascii="Calibri Light" w:eastAsia="Comic Sans MS" w:hAnsi="Calibri Light"/>
          <w:color w:val="1F497D" w:themeColor="text2"/>
          <w:sz w:val="24"/>
          <w:szCs w:val="24"/>
        </w:rPr>
        <w:t>. Djeci se nude pekarski proizvodi koje oni vole,</w:t>
      </w:r>
      <w:r w:rsidR="00BC5B4F">
        <w:rPr>
          <w:rFonts w:ascii="Calibri Light" w:eastAsia="Comic Sans MS" w:hAnsi="Calibri Light"/>
          <w:color w:val="1F497D" w:themeColor="text2"/>
          <w:sz w:val="24"/>
          <w:szCs w:val="24"/>
        </w:rPr>
        <w:t xml:space="preserve"> </w:t>
      </w:r>
      <w:r w:rsidRPr="00940227">
        <w:rPr>
          <w:rFonts w:ascii="Calibri Light" w:eastAsia="Comic Sans MS" w:hAnsi="Calibri Light"/>
          <w:color w:val="1F497D" w:themeColor="text2"/>
          <w:sz w:val="24"/>
          <w:szCs w:val="24"/>
        </w:rPr>
        <w:t>a u skladu s potrebama za pravilan razvitak djece, dodajemo sok, čaj, mlijeko ili voće.</w:t>
      </w:r>
    </w:p>
    <w:p w:rsidR="00940227" w:rsidRPr="00940227" w:rsidRDefault="00940227" w:rsidP="007E5EE7">
      <w:pPr>
        <w:spacing w:line="239" w:lineRule="auto"/>
        <w:jc w:val="both"/>
        <w:rPr>
          <w:rFonts w:ascii="Calibri Light" w:eastAsia="Comic Sans MS" w:hAnsi="Calibri Light"/>
          <w:color w:val="1F497D" w:themeColor="text2"/>
          <w:sz w:val="24"/>
          <w:szCs w:val="24"/>
        </w:rPr>
      </w:pPr>
      <w:r w:rsidRPr="00940227">
        <w:rPr>
          <w:rFonts w:ascii="Calibri Light" w:eastAsia="Comic Sans MS" w:hAnsi="Calibri Light"/>
          <w:color w:val="1F497D" w:themeColor="text2"/>
          <w:sz w:val="24"/>
          <w:szCs w:val="24"/>
        </w:rPr>
        <w:t>Škola je uključena u Shemu školskog mlijeka, (jednom tjedno učenici nižih razreda će dobiti besplatno čašu mlijeka), kao i u Shemu školskog voća ( jednom tjedno svi će učenici dobiti voće).</w:t>
      </w:r>
    </w:p>
    <w:p w:rsidR="00940227" w:rsidRPr="00940227" w:rsidRDefault="00940227" w:rsidP="007E5EE7">
      <w:pPr>
        <w:spacing w:line="239" w:lineRule="auto"/>
        <w:jc w:val="both"/>
        <w:rPr>
          <w:rFonts w:ascii="Calibri Light" w:eastAsia="Comic Sans MS" w:hAnsi="Calibri Light"/>
          <w:b/>
          <w:color w:val="1F497D" w:themeColor="text2"/>
          <w:sz w:val="24"/>
          <w:szCs w:val="24"/>
        </w:rPr>
      </w:pPr>
    </w:p>
    <w:p w:rsidR="00940227" w:rsidRPr="00940227" w:rsidRDefault="00940227" w:rsidP="007E5EE7">
      <w:pPr>
        <w:spacing w:line="239" w:lineRule="auto"/>
        <w:jc w:val="both"/>
        <w:rPr>
          <w:rFonts w:ascii="Calibri Light" w:eastAsia="Comic Sans MS" w:hAnsi="Calibri Light"/>
          <w:b/>
          <w:color w:val="1F497D" w:themeColor="text2"/>
          <w:sz w:val="24"/>
          <w:szCs w:val="24"/>
        </w:rPr>
      </w:pPr>
      <w:r w:rsidRPr="00940227">
        <w:rPr>
          <w:rFonts w:ascii="Calibri Light" w:eastAsia="Comic Sans MS" w:hAnsi="Calibri Light"/>
          <w:b/>
          <w:color w:val="1F497D" w:themeColor="text2"/>
          <w:sz w:val="24"/>
          <w:szCs w:val="24"/>
        </w:rPr>
        <w:t>- osiguravanje higijensko-estetskih uvjeta života (</w:t>
      </w:r>
      <w:proofErr w:type="spellStart"/>
      <w:r w:rsidRPr="00940227">
        <w:rPr>
          <w:rFonts w:ascii="Calibri Light" w:eastAsia="Comic Sans MS" w:hAnsi="Calibri Light"/>
          <w:b/>
          <w:color w:val="1F497D" w:themeColor="text2"/>
          <w:sz w:val="24"/>
          <w:szCs w:val="24"/>
        </w:rPr>
        <w:t>preobuvanje</w:t>
      </w:r>
      <w:proofErr w:type="spellEnd"/>
      <w:r w:rsidRPr="00940227">
        <w:rPr>
          <w:rFonts w:ascii="Calibri Light" w:eastAsia="Comic Sans MS" w:hAnsi="Calibri Light"/>
          <w:b/>
          <w:color w:val="1F497D" w:themeColor="text2"/>
          <w:sz w:val="24"/>
          <w:szCs w:val="24"/>
        </w:rPr>
        <w:t>, uređenje životne sredine)</w:t>
      </w:r>
    </w:p>
    <w:p w:rsidR="00940227" w:rsidRPr="00940227" w:rsidRDefault="00940227" w:rsidP="007E5EE7">
      <w:pPr>
        <w:spacing w:line="239" w:lineRule="auto"/>
        <w:jc w:val="both"/>
        <w:rPr>
          <w:rFonts w:ascii="Calibri Light" w:eastAsia="Comic Sans MS" w:hAnsi="Calibri Light"/>
          <w:color w:val="1F497D" w:themeColor="text2"/>
          <w:sz w:val="24"/>
          <w:szCs w:val="24"/>
        </w:rPr>
      </w:pPr>
      <w:r w:rsidRPr="00940227">
        <w:rPr>
          <w:rFonts w:ascii="Calibri Light" w:eastAsia="Comic Sans MS" w:hAnsi="Calibri Light"/>
          <w:color w:val="1F497D" w:themeColor="text2"/>
          <w:sz w:val="24"/>
          <w:szCs w:val="24"/>
        </w:rPr>
        <w:t xml:space="preserve">Učenici se prigodom ulaska u školu </w:t>
      </w:r>
      <w:proofErr w:type="spellStart"/>
      <w:r w:rsidRPr="00940227">
        <w:rPr>
          <w:rFonts w:ascii="Calibri Light" w:eastAsia="Comic Sans MS" w:hAnsi="Calibri Light"/>
          <w:color w:val="1F497D" w:themeColor="text2"/>
          <w:sz w:val="24"/>
          <w:szCs w:val="24"/>
        </w:rPr>
        <w:t>preobuvaju</w:t>
      </w:r>
      <w:proofErr w:type="spellEnd"/>
      <w:r w:rsidRPr="00940227">
        <w:rPr>
          <w:rFonts w:ascii="Calibri Light" w:eastAsia="Comic Sans MS" w:hAnsi="Calibri Light"/>
          <w:color w:val="1F497D" w:themeColor="text2"/>
          <w:sz w:val="24"/>
          <w:szCs w:val="24"/>
        </w:rPr>
        <w:t xml:space="preserve"> glede osiguranja boljih higijenskih uvjeta u školi. Škola je uređena i održavamo primjernu higijenu uz maksimalno zalaganje svih djelatnika.</w:t>
      </w:r>
    </w:p>
    <w:p w:rsidR="00940227" w:rsidRPr="00940227" w:rsidRDefault="00940227" w:rsidP="007E5EE7">
      <w:pPr>
        <w:spacing w:line="239" w:lineRule="auto"/>
        <w:jc w:val="both"/>
        <w:rPr>
          <w:rFonts w:ascii="Calibri Light" w:eastAsia="Comic Sans MS" w:hAnsi="Calibri Light"/>
          <w:b/>
          <w:color w:val="1F497D" w:themeColor="text2"/>
          <w:sz w:val="24"/>
          <w:szCs w:val="24"/>
        </w:rPr>
      </w:pPr>
    </w:p>
    <w:p w:rsidR="00940227" w:rsidRPr="00940227" w:rsidRDefault="00A02D78" w:rsidP="007E5EE7">
      <w:pPr>
        <w:spacing w:line="239" w:lineRule="auto"/>
        <w:jc w:val="both"/>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izlete</w:t>
      </w:r>
      <w:r w:rsidR="00940227" w:rsidRPr="00940227">
        <w:rPr>
          <w:rFonts w:ascii="Calibri Light" w:eastAsia="Comic Sans MS" w:hAnsi="Calibri Light"/>
          <w:b/>
          <w:color w:val="1F497D" w:themeColor="text2"/>
          <w:sz w:val="24"/>
          <w:szCs w:val="24"/>
        </w:rPr>
        <w:t xml:space="preserve"> i šetnje u prirodi</w:t>
      </w:r>
    </w:p>
    <w:p w:rsidR="00940227" w:rsidRPr="00940227" w:rsidRDefault="007E5EE7" w:rsidP="007E5EE7">
      <w:pPr>
        <w:spacing w:line="239" w:lineRule="auto"/>
        <w:jc w:val="both"/>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Većina odjela</w:t>
      </w:r>
      <w:r w:rsidR="00940227" w:rsidRPr="00940227">
        <w:rPr>
          <w:rFonts w:ascii="Calibri Light" w:eastAsia="Comic Sans MS" w:hAnsi="Calibri Light"/>
          <w:color w:val="1F497D" w:themeColor="text2"/>
          <w:sz w:val="24"/>
          <w:szCs w:val="24"/>
        </w:rPr>
        <w:t xml:space="preserve"> planira izlete u bližu okolicu (Vukovar, Osijek,</w:t>
      </w:r>
      <w:r>
        <w:rPr>
          <w:rFonts w:ascii="Calibri Light" w:eastAsia="Comic Sans MS" w:hAnsi="Calibri Light"/>
          <w:color w:val="1F497D" w:themeColor="text2"/>
          <w:sz w:val="24"/>
          <w:szCs w:val="24"/>
        </w:rPr>
        <w:t xml:space="preserve"> Vinkovci</w:t>
      </w:r>
      <w:r w:rsidR="00940227" w:rsidRPr="00940227">
        <w:rPr>
          <w:rFonts w:ascii="Calibri Light" w:eastAsia="Comic Sans MS" w:hAnsi="Calibri Light"/>
          <w:color w:val="1F497D" w:themeColor="text2"/>
          <w:sz w:val="24"/>
          <w:szCs w:val="24"/>
        </w:rPr>
        <w:t xml:space="preserve"> …). Izleti će se održavati sukladno zakonskim odredbama. Učitelji planiraju i terensku nastavu kao i druge oblike izvanučioničke nastave.</w:t>
      </w:r>
    </w:p>
    <w:p w:rsidR="00940227" w:rsidRDefault="00940227" w:rsidP="007E5EE7">
      <w:pPr>
        <w:spacing w:line="239" w:lineRule="auto"/>
        <w:jc w:val="both"/>
        <w:rPr>
          <w:rFonts w:ascii="Calibri Light" w:eastAsia="Comic Sans MS" w:hAnsi="Calibri Light"/>
          <w:color w:val="1F497D" w:themeColor="text2"/>
          <w:sz w:val="24"/>
          <w:szCs w:val="24"/>
        </w:rPr>
      </w:pPr>
    </w:p>
    <w:p w:rsidR="00306DE1" w:rsidRPr="007E5EE7" w:rsidRDefault="007E5EE7" w:rsidP="007E5EE7">
      <w:pPr>
        <w:spacing w:line="239" w:lineRule="auto"/>
        <w:jc w:val="both"/>
        <w:rPr>
          <w:rFonts w:ascii="Calibri Light" w:eastAsia="Comic Sans MS" w:hAnsi="Calibri Light"/>
          <w:color w:val="1F497D" w:themeColor="text2"/>
          <w:sz w:val="24"/>
          <w:szCs w:val="24"/>
        </w:rPr>
      </w:pPr>
      <w:r w:rsidRPr="00685BBC">
        <w:rPr>
          <w:rFonts w:ascii="Calibri Light" w:eastAsia="Comic Sans MS" w:hAnsi="Calibri Light"/>
          <w:b/>
          <w:color w:val="1F497D" w:themeColor="text2"/>
          <w:sz w:val="24"/>
          <w:szCs w:val="24"/>
        </w:rPr>
        <w:t xml:space="preserve">- </w:t>
      </w:r>
      <w:r w:rsidR="00527E60" w:rsidRPr="00685BBC">
        <w:rPr>
          <w:rFonts w:ascii="Calibri Light" w:eastAsia="Comic Sans MS" w:hAnsi="Calibri Light"/>
          <w:b/>
          <w:color w:val="1F497D" w:themeColor="text2"/>
          <w:sz w:val="24"/>
          <w:szCs w:val="24"/>
        </w:rPr>
        <w:t>Suradnja sa Plivalištem</w:t>
      </w:r>
      <w:r w:rsidRPr="00685BBC">
        <w:rPr>
          <w:rFonts w:ascii="Calibri Light" w:eastAsia="Comic Sans MS" w:hAnsi="Calibri Light"/>
          <w:b/>
          <w:color w:val="1F497D" w:themeColor="text2"/>
          <w:sz w:val="24"/>
          <w:szCs w:val="24"/>
        </w:rPr>
        <w:t xml:space="preserve"> Vukovar</w:t>
      </w:r>
      <w:r w:rsidR="007C588F" w:rsidRPr="007E5EE7">
        <w:rPr>
          <w:rFonts w:ascii="Calibri Light" w:eastAsia="Comic Sans MS" w:hAnsi="Calibri Light"/>
          <w:color w:val="1F497D" w:themeColor="text2"/>
          <w:sz w:val="24"/>
          <w:szCs w:val="24"/>
        </w:rPr>
        <w:t xml:space="preserve">, u okviru različitih projekata, s ciljem </w:t>
      </w:r>
      <w:r w:rsidR="00635D28" w:rsidRPr="007E5EE7">
        <w:rPr>
          <w:rFonts w:ascii="Calibri Light" w:eastAsia="Comic Sans MS" w:hAnsi="Calibri Light"/>
          <w:color w:val="1F497D" w:themeColor="text2"/>
          <w:sz w:val="24"/>
          <w:szCs w:val="24"/>
        </w:rPr>
        <w:t>povećanja fizičkih sposobnosti učenika, stjecanja zdravih životnih navika i razvijanje vještina. ( primjerice – provjera plivačkih vještina učenika 3. i 4. razreda i obuka neplivača)</w:t>
      </w:r>
    </w:p>
    <w:p w:rsidR="00306DE1" w:rsidRDefault="00306DE1" w:rsidP="00940227">
      <w:pPr>
        <w:spacing w:line="239" w:lineRule="auto"/>
        <w:rPr>
          <w:rFonts w:ascii="Calibri Light" w:eastAsia="Comic Sans MS" w:hAnsi="Calibri Light"/>
          <w:b/>
          <w:color w:val="1F497D" w:themeColor="text2"/>
          <w:sz w:val="24"/>
          <w:szCs w:val="24"/>
        </w:rPr>
      </w:pPr>
    </w:p>
    <w:p w:rsidR="00940227" w:rsidRPr="00940227" w:rsidRDefault="00940227" w:rsidP="00940227">
      <w:pPr>
        <w:spacing w:line="239" w:lineRule="auto"/>
        <w:rPr>
          <w:rFonts w:ascii="Calibri Light" w:eastAsia="Comic Sans MS" w:hAnsi="Calibri Light"/>
          <w:b/>
          <w:color w:val="1F497D" w:themeColor="text2"/>
          <w:sz w:val="24"/>
          <w:szCs w:val="24"/>
        </w:rPr>
      </w:pPr>
      <w:r w:rsidRPr="00940227">
        <w:rPr>
          <w:rFonts w:ascii="Calibri Light" w:eastAsia="Comic Sans MS" w:hAnsi="Calibri Light"/>
          <w:b/>
          <w:color w:val="1F497D" w:themeColor="text2"/>
          <w:sz w:val="24"/>
          <w:szCs w:val="24"/>
        </w:rPr>
        <w:t>U suradnji sa zdravstvenom službom planiramo provoditi programe preventivne zaštite:</w:t>
      </w:r>
    </w:p>
    <w:p w:rsidR="00940227" w:rsidRPr="00940227" w:rsidRDefault="00940227" w:rsidP="00940227">
      <w:pPr>
        <w:spacing w:line="239" w:lineRule="auto"/>
        <w:rPr>
          <w:rFonts w:ascii="Calibri Light" w:eastAsia="Comic Sans MS" w:hAnsi="Calibri Light"/>
          <w:color w:val="1F497D" w:themeColor="text2"/>
          <w:sz w:val="24"/>
          <w:szCs w:val="24"/>
        </w:rPr>
      </w:pPr>
    </w:p>
    <w:p w:rsidR="00940227" w:rsidRPr="00306DE1" w:rsidRDefault="00306DE1" w:rsidP="00306DE1">
      <w:pPr>
        <w:spacing w:line="239" w:lineRule="auto"/>
        <w:ind w:firstLine="708"/>
        <w:rPr>
          <w:rFonts w:ascii="Calibri Light" w:eastAsia="Comic Sans MS" w:hAnsi="Calibri Light"/>
          <w:b/>
          <w:color w:val="1F497D" w:themeColor="text2"/>
          <w:sz w:val="24"/>
          <w:szCs w:val="24"/>
        </w:rPr>
      </w:pPr>
      <w:r w:rsidRPr="00306DE1">
        <w:rPr>
          <w:rFonts w:ascii="Calibri Light" w:eastAsia="Comic Sans MS" w:hAnsi="Calibri Light"/>
          <w:b/>
          <w:color w:val="1F497D" w:themeColor="text2"/>
          <w:sz w:val="24"/>
          <w:szCs w:val="24"/>
        </w:rPr>
        <w:t xml:space="preserve">- </w:t>
      </w:r>
      <w:r w:rsidR="00940227" w:rsidRPr="00306DE1">
        <w:rPr>
          <w:rFonts w:ascii="Calibri Light" w:eastAsia="Comic Sans MS" w:hAnsi="Calibri Light"/>
          <w:b/>
          <w:color w:val="1F497D" w:themeColor="text2"/>
          <w:sz w:val="24"/>
          <w:szCs w:val="24"/>
        </w:rPr>
        <w:t>p</w:t>
      </w:r>
      <w:r w:rsidR="00A02D78">
        <w:rPr>
          <w:rFonts w:ascii="Calibri Light" w:eastAsia="Comic Sans MS" w:hAnsi="Calibri Light"/>
          <w:b/>
          <w:color w:val="1F497D" w:themeColor="text2"/>
          <w:sz w:val="24"/>
          <w:szCs w:val="24"/>
        </w:rPr>
        <w:t>rovođenje sistematskih pregleda</w:t>
      </w:r>
    </w:p>
    <w:p w:rsidR="00940227" w:rsidRPr="00306DE1" w:rsidRDefault="00306DE1" w:rsidP="00306DE1">
      <w:pPr>
        <w:spacing w:line="239" w:lineRule="auto"/>
        <w:ind w:firstLine="708"/>
        <w:rPr>
          <w:rFonts w:ascii="Calibri Light" w:eastAsia="Comic Sans MS" w:hAnsi="Calibri Light"/>
          <w:b/>
          <w:color w:val="1F497D" w:themeColor="text2"/>
          <w:sz w:val="24"/>
          <w:szCs w:val="24"/>
        </w:rPr>
      </w:pPr>
      <w:r w:rsidRPr="00306DE1">
        <w:rPr>
          <w:rFonts w:ascii="Calibri Light" w:eastAsia="Comic Sans MS" w:hAnsi="Calibri Light"/>
          <w:b/>
          <w:color w:val="1F497D" w:themeColor="text2"/>
          <w:sz w:val="24"/>
          <w:szCs w:val="24"/>
        </w:rPr>
        <w:t xml:space="preserve">- </w:t>
      </w:r>
      <w:r w:rsidR="00A02D78">
        <w:rPr>
          <w:rFonts w:ascii="Calibri Light" w:eastAsia="Comic Sans MS" w:hAnsi="Calibri Light"/>
          <w:b/>
          <w:color w:val="1F497D" w:themeColor="text2"/>
          <w:sz w:val="24"/>
          <w:szCs w:val="24"/>
        </w:rPr>
        <w:t>redovito cijepljenje učenika</w:t>
      </w:r>
    </w:p>
    <w:p w:rsidR="00940227" w:rsidRPr="00306DE1" w:rsidRDefault="00306DE1" w:rsidP="00306DE1">
      <w:pPr>
        <w:spacing w:line="239" w:lineRule="auto"/>
        <w:ind w:firstLine="708"/>
        <w:rPr>
          <w:rFonts w:ascii="Calibri Light" w:eastAsia="Comic Sans MS" w:hAnsi="Calibri Light"/>
          <w:b/>
          <w:color w:val="1F497D" w:themeColor="text2"/>
          <w:sz w:val="24"/>
          <w:szCs w:val="24"/>
        </w:rPr>
      </w:pPr>
      <w:r w:rsidRPr="00306DE1">
        <w:rPr>
          <w:rFonts w:ascii="Calibri Light" w:eastAsia="Comic Sans MS" w:hAnsi="Calibri Light"/>
          <w:b/>
          <w:color w:val="1F497D" w:themeColor="text2"/>
          <w:sz w:val="24"/>
          <w:szCs w:val="24"/>
        </w:rPr>
        <w:t xml:space="preserve">- </w:t>
      </w:r>
      <w:r w:rsidR="00940227" w:rsidRPr="00306DE1">
        <w:rPr>
          <w:rFonts w:ascii="Calibri Light" w:eastAsia="Comic Sans MS" w:hAnsi="Calibri Light"/>
          <w:b/>
          <w:color w:val="1F497D" w:themeColor="text2"/>
          <w:sz w:val="24"/>
          <w:szCs w:val="24"/>
        </w:rPr>
        <w:t>zdr</w:t>
      </w:r>
      <w:r w:rsidR="00A02D78">
        <w:rPr>
          <w:rFonts w:ascii="Calibri Light" w:eastAsia="Comic Sans MS" w:hAnsi="Calibri Light"/>
          <w:b/>
          <w:color w:val="1F497D" w:themeColor="text2"/>
          <w:sz w:val="24"/>
          <w:szCs w:val="24"/>
        </w:rPr>
        <w:t>avstveno prosvjećivanje učenika</w:t>
      </w:r>
    </w:p>
    <w:p w:rsidR="00940227" w:rsidRPr="00306DE1" w:rsidRDefault="00306DE1" w:rsidP="00306DE1">
      <w:pPr>
        <w:spacing w:line="239" w:lineRule="auto"/>
        <w:ind w:firstLine="708"/>
        <w:rPr>
          <w:rFonts w:ascii="Calibri Light" w:eastAsia="Comic Sans MS" w:hAnsi="Calibri Light"/>
          <w:b/>
          <w:color w:val="1F497D" w:themeColor="text2"/>
          <w:sz w:val="24"/>
          <w:szCs w:val="24"/>
        </w:rPr>
      </w:pPr>
      <w:r w:rsidRPr="00306DE1">
        <w:rPr>
          <w:rFonts w:ascii="Calibri Light" w:eastAsia="Comic Sans MS" w:hAnsi="Calibri Light"/>
          <w:b/>
          <w:color w:val="1F497D" w:themeColor="text2"/>
          <w:sz w:val="24"/>
          <w:szCs w:val="24"/>
        </w:rPr>
        <w:t xml:space="preserve">- </w:t>
      </w:r>
      <w:r w:rsidR="00940227" w:rsidRPr="00306DE1">
        <w:rPr>
          <w:rFonts w:ascii="Calibri Light" w:eastAsia="Comic Sans MS" w:hAnsi="Calibri Light"/>
          <w:b/>
          <w:color w:val="1F497D" w:themeColor="text2"/>
          <w:sz w:val="24"/>
          <w:szCs w:val="24"/>
        </w:rPr>
        <w:t>preg</w:t>
      </w:r>
      <w:r w:rsidR="00A02D78">
        <w:rPr>
          <w:rFonts w:ascii="Calibri Light" w:eastAsia="Comic Sans MS" w:hAnsi="Calibri Light"/>
          <w:b/>
          <w:color w:val="1F497D" w:themeColor="text2"/>
          <w:sz w:val="24"/>
          <w:szCs w:val="24"/>
        </w:rPr>
        <w:t>led djece za upis u prvi razred</w:t>
      </w:r>
    </w:p>
    <w:p w:rsidR="00940227" w:rsidRPr="00306DE1" w:rsidRDefault="00306DE1" w:rsidP="00306DE1">
      <w:pPr>
        <w:spacing w:line="239" w:lineRule="auto"/>
        <w:ind w:firstLine="708"/>
        <w:rPr>
          <w:rFonts w:ascii="Calibri Light" w:eastAsia="Comic Sans MS" w:hAnsi="Calibri Light"/>
          <w:b/>
          <w:color w:val="1F497D" w:themeColor="text2"/>
          <w:sz w:val="24"/>
          <w:szCs w:val="24"/>
        </w:rPr>
      </w:pPr>
      <w:r w:rsidRPr="00306DE1">
        <w:rPr>
          <w:rFonts w:ascii="Calibri Light" w:eastAsia="Comic Sans MS" w:hAnsi="Calibri Light"/>
          <w:b/>
          <w:color w:val="1F497D" w:themeColor="text2"/>
          <w:sz w:val="24"/>
          <w:szCs w:val="24"/>
        </w:rPr>
        <w:t xml:space="preserve">- </w:t>
      </w:r>
      <w:r w:rsidR="00940227" w:rsidRPr="00306DE1">
        <w:rPr>
          <w:rFonts w:ascii="Calibri Light" w:eastAsia="Comic Sans MS" w:hAnsi="Calibri Light"/>
          <w:b/>
          <w:color w:val="1F497D" w:themeColor="text2"/>
          <w:sz w:val="24"/>
          <w:szCs w:val="24"/>
        </w:rPr>
        <w:t>pregled učenika upućenih na opservaciju</w:t>
      </w:r>
    </w:p>
    <w:p w:rsidR="00940227" w:rsidRPr="003960DE" w:rsidRDefault="00306DE1" w:rsidP="003960DE">
      <w:pPr>
        <w:spacing w:line="239" w:lineRule="auto"/>
        <w:ind w:firstLine="708"/>
        <w:rPr>
          <w:rFonts w:ascii="Calibri Light" w:eastAsia="Comic Sans MS" w:hAnsi="Calibri Light"/>
          <w:b/>
          <w:color w:val="1F497D" w:themeColor="text2"/>
          <w:sz w:val="24"/>
          <w:szCs w:val="24"/>
        </w:rPr>
      </w:pPr>
      <w:r w:rsidRPr="00306DE1">
        <w:rPr>
          <w:rFonts w:ascii="Calibri Light" w:eastAsia="Comic Sans MS" w:hAnsi="Calibri Light"/>
          <w:b/>
          <w:color w:val="1F497D" w:themeColor="text2"/>
          <w:sz w:val="24"/>
          <w:szCs w:val="24"/>
        </w:rPr>
        <w:t xml:space="preserve">- </w:t>
      </w:r>
      <w:r w:rsidR="00940227" w:rsidRPr="00306DE1">
        <w:rPr>
          <w:rFonts w:ascii="Calibri Light" w:eastAsia="Comic Sans MS" w:hAnsi="Calibri Light"/>
          <w:b/>
          <w:color w:val="1F497D" w:themeColor="text2"/>
          <w:sz w:val="24"/>
          <w:szCs w:val="24"/>
        </w:rPr>
        <w:t>prevencija ovisnosti</w:t>
      </w:r>
    </w:p>
    <w:p w:rsidR="00940227" w:rsidRDefault="00940227" w:rsidP="006737E9">
      <w:pPr>
        <w:spacing w:line="239" w:lineRule="auto"/>
        <w:rPr>
          <w:rFonts w:ascii="Calibri Light" w:eastAsia="Comic Sans MS" w:hAnsi="Calibri Light"/>
          <w:color w:val="1F497D" w:themeColor="text2"/>
          <w:sz w:val="24"/>
          <w:szCs w:val="24"/>
        </w:rPr>
      </w:pPr>
    </w:p>
    <w:p w:rsidR="00306DE1" w:rsidRDefault="00306DE1" w:rsidP="006737E9">
      <w:pPr>
        <w:spacing w:line="239" w:lineRule="auto"/>
        <w:rPr>
          <w:rFonts w:ascii="Calibri Light" w:eastAsia="Comic Sans MS" w:hAnsi="Calibri Light"/>
          <w:color w:val="1F497D" w:themeColor="text2"/>
          <w:sz w:val="24"/>
          <w:szCs w:val="24"/>
        </w:rPr>
      </w:pPr>
    </w:p>
    <w:p w:rsidR="007E5EE7" w:rsidRDefault="007E5EE7" w:rsidP="006737E9">
      <w:pPr>
        <w:spacing w:line="239" w:lineRule="auto"/>
        <w:rPr>
          <w:rFonts w:ascii="Calibri Light" w:eastAsia="Comic Sans MS" w:hAnsi="Calibri Light"/>
          <w:color w:val="1F497D" w:themeColor="text2"/>
          <w:sz w:val="24"/>
          <w:szCs w:val="24"/>
        </w:rPr>
      </w:pPr>
    </w:p>
    <w:p w:rsidR="007E5EE7" w:rsidRDefault="007E5EE7" w:rsidP="006737E9">
      <w:pPr>
        <w:spacing w:line="239" w:lineRule="auto"/>
        <w:rPr>
          <w:rFonts w:ascii="Calibri Light" w:eastAsia="Comic Sans MS" w:hAnsi="Calibri Light"/>
          <w:color w:val="1F497D" w:themeColor="text2"/>
          <w:sz w:val="24"/>
          <w:szCs w:val="24"/>
        </w:rPr>
      </w:pPr>
    </w:p>
    <w:p w:rsidR="00BB51BB" w:rsidRDefault="00BB51BB" w:rsidP="00940227">
      <w:pPr>
        <w:spacing w:line="239" w:lineRule="auto"/>
        <w:rPr>
          <w:rFonts w:ascii="Calibri Light" w:eastAsia="Comic Sans MS" w:hAnsi="Calibri Light"/>
          <w:b/>
          <w:color w:val="1F497D" w:themeColor="text2"/>
          <w:sz w:val="24"/>
          <w:szCs w:val="24"/>
        </w:rPr>
      </w:pPr>
    </w:p>
    <w:p w:rsidR="006817E7" w:rsidRDefault="006817E7" w:rsidP="00940227">
      <w:pPr>
        <w:spacing w:line="239" w:lineRule="auto"/>
        <w:rPr>
          <w:rFonts w:ascii="Calibri Light" w:eastAsia="Comic Sans MS" w:hAnsi="Calibri Light"/>
          <w:b/>
          <w:color w:val="1F497D" w:themeColor="text2"/>
          <w:sz w:val="24"/>
          <w:szCs w:val="24"/>
        </w:rPr>
      </w:pPr>
    </w:p>
    <w:p w:rsidR="006817E7" w:rsidRDefault="006817E7" w:rsidP="00940227">
      <w:pPr>
        <w:spacing w:line="239" w:lineRule="auto"/>
        <w:rPr>
          <w:rFonts w:ascii="Calibri Light" w:eastAsia="Comic Sans MS" w:hAnsi="Calibri Light"/>
          <w:b/>
          <w:color w:val="1F497D" w:themeColor="text2"/>
          <w:sz w:val="24"/>
          <w:szCs w:val="24"/>
        </w:rPr>
      </w:pPr>
    </w:p>
    <w:p w:rsidR="00BB51BB" w:rsidRDefault="00BB51BB" w:rsidP="00940227">
      <w:pPr>
        <w:spacing w:line="239" w:lineRule="auto"/>
        <w:rPr>
          <w:rFonts w:ascii="Calibri Light" w:eastAsia="Comic Sans MS" w:hAnsi="Calibri Light"/>
          <w:b/>
          <w:color w:val="1F497D" w:themeColor="text2"/>
          <w:sz w:val="24"/>
          <w:szCs w:val="24"/>
        </w:rPr>
      </w:pPr>
    </w:p>
    <w:p w:rsidR="00940227" w:rsidRPr="00940227" w:rsidRDefault="00940227" w:rsidP="00940227">
      <w:pPr>
        <w:spacing w:line="239" w:lineRule="auto"/>
        <w:rPr>
          <w:rFonts w:ascii="Calibri Light" w:eastAsia="Comic Sans MS" w:hAnsi="Calibri Light"/>
          <w:b/>
          <w:color w:val="1F497D" w:themeColor="text2"/>
          <w:sz w:val="24"/>
          <w:szCs w:val="24"/>
        </w:rPr>
      </w:pPr>
      <w:r w:rsidRPr="00940227">
        <w:rPr>
          <w:rFonts w:ascii="Calibri Light" w:eastAsia="Comic Sans MS" w:hAnsi="Calibri Light"/>
          <w:b/>
          <w:color w:val="1F497D" w:themeColor="text2"/>
          <w:sz w:val="24"/>
          <w:szCs w:val="24"/>
        </w:rPr>
        <w:lastRenderedPageBreak/>
        <w:t>PLAN I PROGRAM RADA Š</w:t>
      </w:r>
      <w:r w:rsidR="00306DE1">
        <w:rPr>
          <w:rFonts w:ascii="Calibri Light" w:eastAsia="Comic Sans MS" w:hAnsi="Calibri Light"/>
          <w:b/>
          <w:color w:val="1F497D" w:themeColor="text2"/>
          <w:sz w:val="24"/>
          <w:szCs w:val="24"/>
        </w:rPr>
        <w:t>KOLSKE MEDICINE ZA ŠKOLSKU 2018/2019</w:t>
      </w:r>
      <w:r w:rsidRPr="00940227">
        <w:rPr>
          <w:rFonts w:ascii="Calibri Light" w:eastAsia="Comic Sans MS" w:hAnsi="Calibri Light"/>
          <w:b/>
          <w:color w:val="1F497D" w:themeColor="text2"/>
          <w:sz w:val="24"/>
          <w:szCs w:val="24"/>
        </w:rPr>
        <w:t>. GODINU:</w:t>
      </w:r>
    </w:p>
    <w:p w:rsidR="00940227" w:rsidRPr="00940227" w:rsidRDefault="00940227" w:rsidP="00940227">
      <w:pPr>
        <w:spacing w:line="239" w:lineRule="auto"/>
        <w:rPr>
          <w:rFonts w:ascii="Calibri Light" w:eastAsia="Comic Sans MS" w:hAnsi="Calibri Light"/>
          <w:color w:val="1F497D" w:themeColor="text2"/>
          <w:sz w:val="24"/>
          <w:szCs w:val="24"/>
        </w:rPr>
      </w:pP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 xml:space="preserve">        UPIS  U 1. R. OŠ-Cijepljenje protiv ospica, zaušnjaka, </w:t>
      </w:r>
      <w:r w:rsidR="00CE7C84" w:rsidRPr="00257770">
        <w:rPr>
          <w:rFonts w:ascii="Calibri Light" w:hAnsi="Calibri Light" w:cs="Calibri Light"/>
          <w:color w:val="1F497D" w:themeColor="text2"/>
          <w:sz w:val="24"/>
        </w:rPr>
        <w:t>rubeole</w:t>
      </w:r>
      <w:r w:rsidRPr="00257770">
        <w:rPr>
          <w:rFonts w:ascii="Calibri Light" w:hAnsi="Calibri Light" w:cs="Calibri Light"/>
          <w:color w:val="1F497D" w:themeColor="text2"/>
          <w:sz w:val="24"/>
        </w:rPr>
        <w:t xml:space="preserve"> i dječje paralize</w:t>
      </w:r>
    </w:p>
    <w:p w:rsidR="00257770" w:rsidRPr="00257770" w:rsidRDefault="00257770" w:rsidP="00257770">
      <w:pPr>
        <w:rPr>
          <w:rFonts w:ascii="Calibri Light" w:hAnsi="Calibri Light" w:cs="Calibri Light"/>
          <w:color w:val="1F497D" w:themeColor="text2"/>
          <w:sz w:val="24"/>
        </w:rPr>
      </w:pPr>
    </w:p>
    <w:p w:rsidR="00257770" w:rsidRPr="00257770" w:rsidRDefault="00257770" w:rsidP="00257770">
      <w:pPr>
        <w:pStyle w:val="Odlomakpopisa"/>
        <w:numPr>
          <w:ilvl w:val="0"/>
          <w:numId w:val="41"/>
        </w:numPr>
        <w:spacing w:after="200" w:line="288" w:lineRule="auto"/>
        <w:rPr>
          <w:rFonts w:ascii="Calibri Light" w:hAnsi="Calibri Light" w:cs="Calibri Light"/>
          <w:color w:val="1F497D" w:themeColor="text2"/>
          <w:sz w:val="24"/>
        </w:rPr>
      </w:pPr>
      <w:r w:rsidRPr="00257770">
        <w:rPr>
          <w:rFonts w:ascii="Calibri Light" w:hAnsi="Calibri Light" w:cs="Calibri Light"/>
          <w:color w:val="1F497D" w:themeColor="text2"/>
          <w:sz w:val="24"/>
        </w:rPr>
        <w:t>RAZRED  - Docjepljivanje onih koji pri upisu nisu dobili cjepivo, eventualno predavanje</w:t>
      </w:r>
    </w:p>
    <w:p w:rsidR="00257770" w:rsidRPr="00257770" w:rsidRDefault="00257770" w:rsidP="00257770">
      <w:pPr>
        <w:pStyle w:val="Odlomakpopisa"/>
        <w:rPr>
          <w:rFonts w:ascii="Calibri Light" w:hAnsi="Calibri Light" w:cs="Calibri Light"/>
          <w:color w:val="1F497D" w:themeColor="text2"/>
          <w:sz w:val="24"/>
        </w:rPr>
      </w:pPr>
      <w:r w:rsidRPr="00257770">
        <w:rPr>
          <w:rFonts w:ascii="Calibri Light" w:hAnsi="Calibri Light" w:cs="Calibri Light"/>
          <w:color w:val="1F497D" w:themeColor="text2"/>
          <w:sz w:val="24"/>
        </w:rPr>
        <w:t xml:space="preserve">                     „Pravilno pranje zuba“                                                  </w:t>
      </w:r>
    </w:p>
    <w:p w:rsidR="00257770" w:rsidRPr="00257770" w:rsidRDefault="00257770" w:rsidP="00257770">
      <w:pPr>
        <w:ind w:left="360"/>
        <w:rPr>
          <w:rFonts w:ascii="Calibri Light" w:hAnsi="Calibri Light" w:cs="Calibri Light"/>
          <w:color w:val="1F497D" w:themeColor="text2"/>
          <w:sz w:val="24"/>
        </w:rPr>
      </w:pPr>
      <w:r w:rsidRPr="00257770">
        <w:rPr>
          <w:rFonts w:ascii="Calibri Light" w:hAnsi="Calibri Light" w:cs="Calibri Light"/>
          <w:color w:val="1F497D" w:themeColor="text2"/>
          <w:sz w:val="24"/>
        </w:rPr>
        <w:t xml:space="preserve">3.     RAZRED – </w:t>
      </w:r>
      <w:proofErr w:type="spellStart"/>
      <w:r w:rsidRPr="00257770">
        <w:rPr>
          <w:rFonts w:ascii="Calibri Light" w:hAnsi="Calibri Light" w:cs="Calibri Light"/>
          <w:color w:val="1F497D" w:themeColor="text2"/>
          <w:sz w:val="24"/>
        </w:rPr>
        <w:t>Screening</w:t>
      </w:r>
      <w:proofErr w:type="spellEnd"/>
      <w:r w:rsidRPr="00257770">
        <w:rPr>
          <w:rFonts w:ascii="Calibri Light" w:hAnsi="Calibri Light" w:cs="Calibri Light"/>
          <w:color w:val="1F497D" w:themeColor="text2"/>
          <w:sz w:val="24"/>
        </w:rPr>
        <w:t xml:space="preserve"> pregled vidne oštrine, TT i TV-predavanje „Skrivene kalorije“</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 xml:space="preserve">        5.     RAZRED  - Sistematski pregled i predavanje „Promjene vezane uz pubertet i higijena“</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 xml:space="preserve">                                   zima   2018/2019 </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 xml:space="preserve">       6.      RAZRED -  Cijepljenje rođenih 2006. godine protiv hepatitisa B po shemi 0,1,6    </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 xml:space="preserve">       7.      RAZRED -  </w:t>
      </w:r>
      <w:proofErr w:type="spellStart"/>
      <w:r w:rsidRPr="00257770">
        <w:rPr>
          <w:rFonts w:ascii="Calibri Light" w:hAnsi="Calibri Light" w:cs="Calibri Light"/>
          <w:color w:val="1F497D" w:themeColor="text2"/>
          <w:sz w:val="24"/>
        </w:rPr>
        <w:t>Screening</w:t>
      </w:r>
      <w:proofErr w:type="spellEnd"/>
      <w:r w:rsidRPr="00257770">
        <w:rPr>
          <w:rFonts w:ascii="Calibri Light" w:hAnsi="Calibri Light" w:cs="Calibri Light"/>
          <w:color w:val="1F497D" w:themeColor="text2"/>
          <w:sz w:val="24"/>
        </w:rPr>
        <w:t xml:space="preserve"> sluha</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 xml:space="preserve">       8.     RAZRED -  Sistematski pregled, cijepljenje protiv difterije, tetanusa i dječje paralize , profesionalna orijentacija   -jesen,</w:t>
      </w:r>
      <w:r>
        <w:rPr>
          <w:rFonts w:ascii="Calibri Light" w:hAnsi="Calibri Light" w:cs="Calibri Light"/>
          <w:color w:val="1F497D" w:themeColor="text2"/>
          <w:sz w:val="24"/>
        </w:rPr>
        <w:t xml:space="preserve"> </w:t>
      </w:r>
      <w:r w:rsidRPr="00257770">
        <w:rPr>
          <w:rFonts w:ascii="Calibri Light" w:hAnsi="Calibri Light" w:cs="Calibri Light"/>
          <w:color w:val="1F497D" w:themeColor="text2"/>
          <w:sz w:val="24"/>
        </w:rPr>
        <w:t xml:space="preserve">zima 2018, </w:t>
      </w:r>
      <w:proofErr w:type="spellStart"/>
      <w:r w:rsidRPr="00257770">
        <w:rPr>
          <w:rFonts w:ascii="Calibri Light" w:hAnsi="Calibri Light" w:cs="Calibri Light"/>
          <w:color w:val="1F497D" w:themeColor="text2"/>
          <w:sz w:val="24"/>
        </w:rPr>
        <w:t>ev</w:t>
      </w:r>
      <w:proofErr w:type="spellEnd"/>
      <w:r w:rsidRPr="00257770">
        <w:rPr>
          <w:rFonts w:ascii="Calibri Light" w:hAnsi="Calibri Light" w:cs="Calibri Light"/>
          <w:color w:val="1F497D" w:themeColor="text2"/>
          <w:sz w:val="24"/>
        </w:rPr>
        <w:t xml:space="preserve"> .2019</w:t>
      </w:r>
    </w:p>
    <w:p w:rsidR="00257770" w:rsidRPr="00257770" w:rsidRDefault="00257770" w:rsidP="00257770">
      <w:pPr>
        <w:rPr>
          <w:rFonts w:ascii="Calibri Light" w:hAnsi="Calibri Light" w:cs="Calibri Light"/>
          <w:color w:val="1F497D" w:themeColor="text2"/>
          <w:sz w:val="24"/>
        </w:rPr>
      </w:pP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NEOBAVEZNO PREPORUČLJIVO CIJEPLJENJE PROTIV HPV INFEKCIJE  dječaka i djevojčica osmog razreda uz potpisani informirani pristanak roditelja</w:t>
      </w:r>
    </w:p>
    <w:p w:rsidR="00257770" w:rsidRPr="00257770" w:rsidRDefault="00257770" w:rsidP="00257770">
      <w:pPr>
        <w:rPr>
          <w:rFonts w:ascii="Calibri Light" w:hAnsi="Calibri Light" w:cs="Calibri Light"/>
          <w:color w:val="1F497D" w:themeColor="text2"/>
          <w:sz w:val="24"/>
        </w:rPr>
      </w:pP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OSTALE AKTIVNOSTI ( uz prethodni telefonski dogovor):</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-POŠTEDA TZK</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-POTVRDA ZA BAVLJENJE ŠPORTOM U ŠKOLSKIM ŠPORTSKIM KLUBOVIMA</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-POTVRDE ZA UPIS U SŠ I FAKULTET</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-MIŠLJENJE ZA PROFESIONALNU ORJENTCIJU UČENIK 8.-IH RAZREDA ZA DJECU SA ZDRAVSTVENIM TEŠKOĆAMA</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 xml:space="preserve">-SAVJETOVALIŠTE </w:t>
      </w:r>
    </w:p>
    <w:p w:rsidR="00257770" w:rsidRPr="00257770" w:rsidRDefault="00257770" w:rsidP="00257770">
      <w:pPr>
        <w:rPr>
          <w:rFonts w:ascii="Calibri Light" w:hAnsi="Calibri Light" w:cs="Calibri Light"/>
          <w:color w:val="1F497D" w:themeColor="text2"/>
          <w:sz w:val="24"/>
        </w:rPr>
      </w:pPr>
      <w:r w:rsidRPr="00257770">
        <w:rPr>
          <w:rFonts w:ascii="Calibri Light" w:hAnsi="Calibri Light" w:cs="Calibri Light"/>
          <w:color w:val="1F497D" w:themeColor="text2"/>
          <w:sz w:val="24"/>
        </w:rPr>
        <w:t>-PREGLEDI DJECE S TEŠKOĆAMA UČENJA</w:t>
      </w:r>
    </w:p>
    <w:p w:rsidR="00940227" w:rsidRDefault="00940227" w:rsidP="006737E9">
      <w:pPr>
        <w:spacing w:line="239" w:lineRule="auto"/>
        <w:rPr>
          <w:rFonts w:ascii="Calibri Light" w:eastAsia="Comic Sans MS" w:hAnsi="Calibri Light"/>
          <w:color w:val="1F497D" w:themeColor="text2"/>
          <w:sz w:val="24"/>
          <w:szCs w:val="24"/>
        </w:rPr>
      </w:pPr>
    </w:p>
    <w:p w:rsidR="00940227" w:rsidRDefault="00940227" w:rsidP="006737E9">
      <w:pPr>
        <w:spacing w:line="239" w:lineRule="auto"/>
        <w:rPr>
          <w:rFonts w:ascii="Calibri Light" w:eastAsia="Comic Sans MS" w:hAnsi="Calibri Light"/>
          <w:color w:val="1F497D" w:themeColor="text2"/>
          <w:sz w:val="24"/>
          <w:szCs w:val="24"/>
        </w:rPr>
      </w:pPr>
    </w:p>
    <w:p w:rsidR="00940227" w:rsidRDefault="00940227" w:rsidP="006737E9">
      <w:pPr>
        <w:spacing w:line="239" w:lineRule="auto"/>
        <w:rPr>
          <w:rFonts w:ascii="Calibri Light" w:eastAsia="Comic Sans MS" w:hAnsi="Calibri Light"/>
          <w:color w:val="1F497D" w:themeColor="text2"/>
          <w:sz w:val="24"/>
          <w:szCs w:val="24"/>
        </w:rPr>
      </w:pPr>
    </w:p>
    <w:p w:rsidR="00940227" w:rsidRDefault="00940227" w:rsidP="006737E9">
      <w:pPr>
        <w:spacing w:line="239" w:lineRule="auto"/>
        <w:rPr>
          <w:rFonts w:ascii="Calibri Light" w:eastAsia="Comic Sans MS" w:hAnsi="Calibri Light"/>
          <w:color w:val="1F497D" w:themeColor="text2"/>
          <w:sz w:val="24"/>
          <w:szCs w:val="24"/>
        </w:rPr>
      </w:pPr>
    </w:p>
    <w:p w:rsidR="00940227" w:rsidRDefault="00940227" w:rsidP="006737E9">
      <w:pPr>
        <w:spacing w:line="239" w:lineRule="auto"/>
        <w:rPr>
          <w:rFonts w:ascii="Calibri Light" w:eastAsia="Comic Sans MS" w:hAnsi="Calibri Light"/>
          <w:color w:val="1F497D" w:themeColor="text2"/>
          <w:sz w:val="24"/>
          <w:szCs w:val="24"/>
        </w:rPr>
      </w:pPr>
    </w:p>
    <w:p w:rsidR="00940227" w:rsidRDefault="00940227" w:rsidP="006737E9">
      <w:pPr>
        <w:spacing w:line="239" w:lineRule="auto"/>
        <w:rPr>
          <w:rFonts w:ascii="Calibri Light" w:eastAsia="Comic Sans MS" w:hAnsi="Calibri Light"/>
          <w:color w:val="1F497D" w:themeColor="text2"/>
          <w:sz w:val="24"/>
          <w:szCs w:val="24"/>
        </w:rPr>
      </w:pPr>
    </w:p>
    <w:p w:rsidR="00940227" w:rsidRDefault="00940227" w:rsidP="006737E9">
      <w:pPr>
        <w:spacing w:line="239" w:lineRule="auto"/>
        <w:rPr>
          <w:rFonts w:ascii="Calibri Light" w:eastAsia="Comic Sans MS" w:hAnsi="Calibri Light"/>
          <w:color w:val="1F497D" w:themeColor="text2"/>
          <w:sz w:val="24"/>
          <w:szCs w:val="24"/>
        </w:rPr>
      </w:pPr>
    </w:p>
    <w:p w:rsidR="00940227" w:rsidRDefault="00940227" w:rsidP="006737E9">
      <w:pPr>
        <w:spacing w:line="239" w:lineRule="auto"/>
        <w:rPr>
          <w:rFonts w:ascii="Calibri Light" w:eastAsia="Comic Sans MS" w:hAnsi="Calibri Light"/>
          <w:color w:val="1F497D" w:themeColor="text2"/>
          <w:sz w:val="24"/>
          <w:szCs w:val="24"/>
        </w:rPr>
      </w:pPr>
    </w:p>
    <w:p w:rsidR="00940227" w:rsidRDefault="00940227" w:rsidP="006737E9">
      <w:pPr>
        <w:spacing w:line="239" w:lineRule="auto"/>
        <w:rPr>
          <w:rFonts w:ascii="Calibri Light" w:eastAsia="Comic Sans MS" w:hAnsi="Calibri Light"/>
          <w:color w:val="1F497D" w:themeColor="text2"/>
          <w:sz w:val="24"/>
          <w:szCs w:val="24"/>
        </w:rPr>
      </w:pPr>
    </w:p>
    <w:p w:rsidR="00940227" w:rsidRDefault="00940227" w:rsidP="006737E9">
      <w:pPr>
        <w:spacing w:line="239" w:lineRule="auto"/>
        <w:rPr>
          <w:rFonts w:ascii="Calibri Light" w:eastAsia="Comic Sans MS" w:hAnsi="Calibri Light"/>
          <w:color w:val="1F497D" w:themeColor="text2"/>
          <w:sz w:val="24"/>
          <w:szCs w:val="24"/>
        </w:rPr>
      </w:pPr>
    </w:p>
    <w:p w:rsidR="00C17174" w:rsidRDefault="00C17174" w:rsidP="00940227">
      <w:pPr>
        <w:spacing w:line="239" w:lineRule="auto"/>
        <w:rPr>
          <w:rFonts w:ascii="Calibri Light" w:eastAsia="Comic Sans MS" w:hAnsi="Calibri Light"/>
          <w:b/>
          <w:color w:val="1F497D" w:themeColor="text2"/>
          <w:sz w:val="24"/>
          <w:szCs w:val="24"/>
        </w:rPr>
      </w:pPr>
    </w:p>
    <w:p w:rsidR="00C17174" w:rsidRDefault="00C17174" w:rsidP="00940227">
      <w:pPr>
        <w:spacing w:line="239" w:lineRule="auto"/>
        <w:rPr>
          <w:rFonts w:ascii="Calibri Light" w:eastAsia="Comic Sans MS" w:hAnsi="Calibri Light"/>
          <w:b/>
          <w:color w:val="1F497D" w:themeColor="text2"/>
          <w:sz w:val="24"/>
          <w:szCs w:val="24"/>
        </w:rPr>
      </w:pPr>
    </w:p>
    <w:p w:rsidR="00C17174" w:rsidRDefault="00C17174" w:rsidP="00940227">
      <w:pPr>
        <w:spacing w:line="239" w:lineRule="auto"/>
        <w:rPr>
          <w:rFonts w:ascii="Calibri Light" w:eastAsia="Comic Sans MS" w:hAnsi="Calibri Light"/>
          <w:b/>
          <w:color w:val="1F497D" w:themeColor="text2"/>
          <w:sz w:val="24"/>
          <w:szCs w:val="24"/>
        </w:rPr>
      </w:pPr>
    </w:p>
    <w:p w:rsidR="00215E5A" w:rsidRDefault="00215E5A" w:rsidP="00940227">
      <w:pPr>
        <w:spacing w:line="239" w:lineRule="auto"/>
        <w:rPr>
          <w:rFonts w:ascii="Calibri Light" w:eastAsia="Comic Sans MS" w:hAnsi="Calibri Light"/>
          <w:b/>
          <w:color w:val="1F497D" w:themeColor="text2"/>
          <w:sz w:val="24"/>
          <w:szCs w:val="24"/>
        </w:rPr>
      </w:pPr>
    </w:p>
    <w:p w:rsidR="00215E5A" w:rsidRDefault="00215E5A" w:rsidP="00940227">
      <w:pPr>
        <w:spacing w:line="239" w:lineRule="auto"/>
        <w:rPr>
          <w:rFonts w:ascii="Calibri Light" w:eastAsia="Comic Sans MS" w:hAnsi="Calibri Light"/>
          <w:b/>
          <w:color w:val="1F497D" w:themeColor="text2"/>
          <w:sz w:val="24"/>
          <w:szCs w:val="24"/>
        </w:rPr>
      </w:pPr>
    </w:p>
    <w:p w:rsidR="00215E5A" w:rsidRDefault="00215E5A" w:rsidP="00940227">
      <w:pPr>
        <w:spacing w:line="239" w:lineRule="auto"/>
        <w:rPr>
          <w:rFonts w:ascii="Calibri Light" w:eastAsia="Comic Sans MS" w:hAnsi="Calibri Light"/>
          <w:b/>
          <w:color w:val="1F497D" w:themeColor="text2"/>
          <w:sz w:val="24"/>
          <w:szCs w:val="24"/>
        </w:rPr>
      </w:pPr>
    </w:p>
    <w:p w:rsidR="00215E5A" w:rsidRDefault="00215E5A" w:rsidP="00940227">
      <w:pPr>
        <w:spacing w:line="239" w:lineRule="auto"/>
        <w:rPr>
          <w:rFonts w:ascii="Calibri Light" w:eastAsia="Comic Sans MS" w:hAnsi="Calibri Light"/>
          <w:b/>
          <w:color w:val="1F497D" w:themeColor="text2"/>
          <w:sz w:val="24"/>
          <w:szCs w:val="24"/>
        </w:rPr>
      </w:pPr>
    </w:p>
    <w:p w:rsidR="00215E5A" w:rsidRDefault="00215E5A" w:rsidP="00940227">
      <w:pPr>
        <w:spacing w:line="239" w:lineRule="auto"/>
        <w:rPr>
          <w:rFonts w:ascii="Calibri Light" w:eastAsia="Comic Sans MS" w:hAnsi="Calibri Light"/>
          <w:b/>
          <w:color w:val="1F497D" w:themeColor="text2"/>
          <w:sz w:val="24"/>
          <w:szCs w:val="24"/>
        </w:rPr>
      </w:pPr>
    </w:p>
    <w:p w:rsidR="00215E5A" w:rsidRDefault="00215E5A" w:rsidP="00940227">
      <w:pPr>
        <w:spacing w:line="239" w:lineRule="auto"/>
        <w:rPr>
          <w:rFonts w:ascii="Calibri Light" w:eastAsia="Comic Sans MS" w:hAnsi="Calibri Light"/>
          <w:b/>
          <w:color w:val="1F497D" w:themeColor="text2"/>
          <w:sz w:val="24"/>
          <w:szCs w:val="24"/>
        </w:rPr>
      </w:pPr>
    </w:p>
    <w:p w:rsidR="00215E5A" w:rsidRDefault="00215E5A" w:rsidP="00940227">
      <w:pPr>
        <w:spacing w:line="239" w:lineRule="auto"/>
        <w:rPr>
          <w:rFonts w:ascii="Calibri Light" w:eastAsia="Comic Sans MS" w:hAnsi="Calibri Light"/>
          <w:b/>
          <w:color w:val="1F497D" w:themeColor="text2"/>
          <w:sz w:val="24"/>
          <w:szCs w:val="24"/>
        </w:rPr>
      </w:pPr>
    </w:p>
    <w:p w:rsidR="00215E5A" w:rsidRDefault="00215E5A" w:rsidP="00940227">
      <w:pPr>
        <w:spacing w:line="239" w:lineRule="auto"/>
        <w:rPr>
          <w:rFonts w:ascii="Calibri Light" w:eastAsia="Comic Sans MS" w:hAnsi="Calibri Light"/>
          <w:b/>
          <w:color w:val="1F497D" w:themeColor="text2"/>
          <w:sz w:val="24"/>
          <w:szCs w:val="24"/>
        </w:rPr>
      </w:pPr>
    </w:p>
    <w:p w:rsidR="00215E5A" w:rsidRDefault="00215E5A" w:rsidP="00940227">
      <w:pPr>
        <w:spacing w:line="239" w:lineRule="auto"/>
        <w:rPr>
          <w:rFonts w:ascii="Calibri Light" w:eastAsia="Comic Sans MS" w:hAnsi="Calibri Light"/>
          <w:b/>
          <w:color w:val="1F497D" w:themeColor="text2"/>
          <w:sz w:val="24"/>
          <w:szCs w:val="24"/>
        </w:rPr>
      </w:pPr>
    </w:p>
    <w:p w:rsidR="00C17174" w:rsidRDefault="00C17174" w:rsidP="00940227">
      <w:pPr>
        <w:spacing w:line="239" w:lineRule="auto"/>
        <w:rPr>
          <w:rFonts w:ascii="Calibri Light" w:eastAsia="Comic Sans MS" w:hAnsi="Calibri Light"/>
          <w:b/>
          <w:color w:val="1F497D" w:themeColor="text2"/>
          <w:sz w:val="24"/>
          <w:szCs w:val="24"/>
        </w:rPr>
      </w:pPr>
    </w:p>
    <w:p w:rsidR="00257770" w:rsidRDefault="00257770" w:rsidP="00940227">
      <w:pPr>
        <w:spacing w:line="239" w:lineRule="auto"/>
        <w:rPr>
          <w:rFonts w:ascii="Calibri Light" w:eastAsia="Comic Sans MS" w:hAnsi="Calibri Light"/>
          <w:b/>
          <w:color w:val="1F497D" w:themeColor="text2"/>
          <w:sz w:val="24"/>
          <w:szCs w:val="24"/>
        </w:rPr>
      </w:pPr>
    </w:p>
    <w:p w:rsidR="00C17174" w:rsidRDefault="00C17174" w:rsidP="00940227">
      <w:pPr>
        <w:spacing w:line="239" w:lineRule="auto"/>
        <w:rPr>
          <w:rFonts w:ascii="Calibri Light" w:eastAsia="Comic Sans MS" w:hAnsi="Calibri Light"/>
          <w:b/>
          <w:color w:val="1F497D" w:themeColor="text2"/>
          <w:sz w:val="24"/>
          <w:szCs w:val="24"/>
        </w:rPr>
      </w:pPr>
    </w:p>
    <w:p w:rsidR="00940227" w:rsidRPr="00832A85" w:rsidRDefault="00832A85" w:rsidP="00940227">
      <w:pPr>
        <w:spacing w:line="239" w:lineRule="auto"/>
        <w:rPr>
          <w:rFonts w:ascii="Calibri Light" w:eastAsia="Comic Sans MS" w:hAnsi="Calibri Light"/>
          <w:b/>
          <w:color w:val="1F497D" w:themeColor="text2"/>
          <w:sz w:val="28"/>
          <w:szCs w:val="28"/>
        </w:rPr>
      </w:pPr>
      <w:r w:rsidRPr="00832A85">
        <w:rPr>
          <w:rFonts w:ascii="Calibri Light" w:eastAsia="Comic Sans MS" w:hAnsi="Calibri Light"/>
          <w:b/>
          <w:color w:val="1F497D" w:themeColor="text2"/>
          <w:sz w:val="28"/>
          <w:szCs w:val="28"/>
        </w:rPr>
        <w:lastRenderedPageBreak/>
        <w:t xml:space="preserve">7. </w:t>
      </w:r>
      <w:r w:rsidR="00940227" w:rsidRPr="00832A85">
        <w:rPr>
          <w:rFonts w:ascii="Calibri Light" w:eastAsia="Comic Sans MS" w:hAnsi="Calibri Light"/>
          <w:b/>
          <w:color w:val="1F497D" w:themeColor="text2"/>
          <w:sz w:val="28"/>
          <w:szCs w:val="28"/>
        </w:rPr>
        <w:t>PODATCI O RADNIM ZADUŽENJIMA DJELATNIKA ŠKOLE</w:t>
      </w:r>
    </w:p>
    <w:p w:rsidR="00940227" w:rsidRPr="00940227" w:rsidRDefault="00940227" w:rsidP="00940227">
      <w:pPr>
        <w:spacing w:line="239" w:lineRule="auto"/>
        <w:rPr>
          <w:rFonts w:ascii="Calibri Light" w:eastAsia="Comic Sans MS" w:hAnsi="Calibri Light"/>
          <w:color w:val="1F497D" w:themeColor="text2"/>
          <w:sz w:val="24"/>
          <w:szCs w:val="24"/>
        </w:rPr>
      </w:pPr>
    </w:p>
    <w:p w:rsidR="00940227" w:rsidRPr="00940227" w:rsidRDefault="00940227" w:rsidP="00940227">
      <w:pPr>
        <w:spacing w:line="239" w:lineRule="auto"/>
        <w:rPr>
          <w:rFonts w:ascii="Calibri Light" w:eastAsia="Comic Sans MS" w:hAnsi="Calibri Light"/>
          <w:b/>
          <w:color w:val="1F497D" w:themeColor="text2"/>
          <w:sz w:val="24"/>
          <w:szCs w:val="24"/>
          <w:u w:val="single"/>
        </w:rPr>
      </w:pPr>
      <w:r w:rsidRPr="00940227">
        <w:rPr>
          <w:rFonts w:ascii="Calibri Light" w:eastAsia="Comic Sans MS" w:hAnsi="Calibri Light"/>
          <w:b/>
          <w:color w:val="1F497D" w:themeColor="text2"/>
          <w:sz w:val="24"/>
          <w:szCs w:val="24"/>
          <w:u w:val="single"/>
        </w:rPr>
        <w:t>7.1. Tjedno zaduženje odgojno-obrazovnih djelatnika škole</w:t>
      </w:r>
    </w:p>
    <w:p w:rsidR="00940227" w:rsidRPr="00940227" w:rsidRDefault="00940227" w:rsidP="00940227">
      <w:pPr>
        <w:spacing w:line="239" w:lineRule="auto"/>
        <w:rPr>
          <w:rFonts w:ascii="Calibri Light" w:eastAsia="Comic Sans MS" w:hAnsi="Calibri Light"/>
          <w:color w:val="1F497D" w:themeColor="text2"/>
          <w:sz w:val="24"/>
          <w:szCs w:val="24"/>
        </w:rPr>
      </w:pPr>
    </w:p>
    <w:p w:rsidR="00940227" w:rsidRDefault="00940227" w:rsidP="00940227">
      <w:pPr>
        <w:spacing w:line="239" w:lineRule="auto"/>
        <w:rPr>
          <w:rFonts w:ascii="Calibri Light" w:eastAsia="Comic Sans MS" w:hAnsi="Calibri Light"/>
          <w:b/>
          <w:color w:val="1F497D" w:themeColor="text2"/>
          <w:sz w:val="24"/>
          <w:szCs w:val="24"/>
        </w:rPr>
      </w:pPr>
      <w:r w:rsidRPr="00940227">
        <w:rPr>
          <w:rFonts w:ascii="Calibri Light" w:eastAsia="Comic Sans MS" w:hAnsi="Calibri Light"/>
          <w:b/>
          <w:color w:val="1F497D" w:themeColor="text2"/>
          <w:sz w:val="24"/>
          <w:szCs w:val="24"/>
        </w:rPr>
        <w:t>Tablica 23: Tjedna zaduženja</w:t>
      </w:r>
    </w:p>
    <w:p w:rsidR="0048191A" w:rsidRDefault="0048191A" w:rsidP="00940227">
      <w:pPr>
        <w:spacing w:line="239" w:lineRule="auto"/>
        <w:rPr>
          <w:rFonts w:ascii="Calibri Light" w:eastAsia="Comic Sans MS" w:hAnsi="Calibri Light"/>
          <w:b/>
          <w:color w:val="1F497D" w:themeColor="text2"/>
          <w:sz w:val="24"/>
          <w:szCs w:val="24"/>
        </w:rPr>
      </w:pPr>
    </w:p>
    <w:tbl>
      <w:tblPr>
        <w:tblStyle w:val="Reetkatablice"/>
        <w:tblW w:w="10456"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Look w:val="04A0" w:firstRow="1" w:lastRow="0" w:firstColumn="1" w:lastColumn="0" w:noHBand="0" w:noVBand="1"/>
      </w:tblPr>
      <w:tblGrid>
        <w:gridCol w:w="2376"/>
        <w:gridCol w:w="567"/>
        <w:gridCol w:w="851"/>
        <w:gridCol w:w="709"/>
        <w:gridCol w:w="708"/>
        <w:gridCol w:w="709"/>
        <w:gridCol w:w="1134"/>
        <w:gridCol w:w="1276"/>
        <w:gridCol w:w="1134"/>
        <w:gridCol w:w="992"/>
      </w:tblGrid>
      <w:tr w:rsidR="00C1025F" w:rsidTr="006817E7">
        <w:trPr>
          <w:trHeight w:val="531"/>
        </w:trPr>
        <w:tc>
          <w:tcPr>
            <w:tcW w:w="2376" w:type="dxa"/>
          </w:tcPr>
          <w:p w:rsidR="00C1025F" w:rsidRDefault="00C1025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Ime i prezime</w:t>
            </w:r>
          </w:p>
        </w:tc>
        <w:tc>
          <w:tcPr>
            <w:tcW w:w="3544" w:type="dxa"/>
            <w:gridSpan w:val="5"/>
          </w:tcPr>
          <w:p w:rsidR="00C1025F" w:rsidRDefault="00C1025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Neposredni odgojno-obrazovni rad</w:t>
            </w:r>
          </w:p>
        </w:tc>
        <w:tc>
          <w:tcPr>
            <w:tcW w:w="2410" w:type="dxa"/>
            <w:gridSpan w:val="2"/>
          </w:tcPr>
          <w:p w:rsidR="00C1025F" w:rsidRDefault="00C1025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Ostali poslovi</w:t>
            </w:r>
          </w:p>
        </w:tc>
        <w:tc>
          <w:tcPr>
            <w:tcW w:w="1134" w:type="dxa"/>
          </w:tcPr>
          <w:p w:rsidR="00C1025F" w:rsidRDefault="00C1025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Posebni poslovi</w:t>
            </w:r>
          </w:p>
        </w:tc>
        <w:tc>
          <w:tcPr>
            <w:tcW w:w="992" w:type="dxa"/>
          </w:tcPr>
          <w:p w:rsidR="00C1025F" w:rsidRDefault="00C1025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Ukupno + </w:t>
            </w:r>
            <w:proofErr w:type="spellStart"/>
            <w:r>
              <w:rPr>
                <w:rFonts w:ascii="Calibri Light" w:eastAsia="Comic Sans MS" w:hAnsi="Calibri Light"/>
                <w:b/>
                <w:color w:val="1F497D" w:themeColor="text2"/>
                <w:sz w:val="24"/>
                <w:szCs w:val="24"/>
              </w:rPr>
              <w:t>hon</w:t>
            </w:r>
            <w:proofErr w:type="spellEnd"/>
          </w:p>
        </w:tc>
      </w:tr>
      <w:tr w:rsidR="00761426" w:rsidTr="00D06A73">
        <w:trPr>
          <w:cantSplit/>
          <w:trHeight w:val="1821"/>
        </w:trPr>
        <w:tc>
          <w:tcPr>
            <w:tcW w:w="2376" w:type="dxa"/>
          </w:tcPr>
          <w:p w:rsidR="00761426" w:rsidRDefault="00761426" w:rsidP="006817E7">
            <w:pPr>
              <w:spacing w:line="276" w:lineRule="auto"/>
              <w:rPr>
                <w:rFonts w:ascii="Calibri Light" w:eastAsia="Comic Sans MS" w:hAnsi="Calibri Light"/>
                <w:b/>
                <w:color w:val="1F497D" w:themeColor="text2"/>
                <w:sz w:val="24"/>
                <w:szCs w:val="24"/>
              </w:rPr>
            </w:pPr>
          </w:p>
        </w:tc>
        <w:tc>
          <w:tcPr>
            <w:tcW w:w="567" w:type="dxa"/>
            <w:textDirection w:val="btLr"/>
          </w:tcPr>
          <w:p w:rsidR="00761426" w:rsidRDefault="00761426" w:rsidP="006817E7">
            <w:pPr>
              <w:spacing w:line="276" w:lineRule="auto"/>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Ukupno</w:t>
            </w:r>
          </w:p>
        </w:tc>
        <w:tc>
          <w:tcPr>
            <w:tcW w:w="851" w:type="dxa"/>
            <w:textDirection w:val="btLr"/>
          </w:tcPr>
          <w:p w:rsidR="00761426" w:rsidRDefault="00761426" w:rsidP="006817E7">
            <w:pPr>
              <w:spacing w:line="276" w:lineRule="auto"/>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Redovna nastava</w:t>
            </w:r>
          </w:p>
        </w:tc>
        <w:tc>
          <w:tcPr>
            <w:tcW w:w="709" w:type="dxa"/>
            <w:textDirection w:val="btLr"/>
          </w:tcPr>
          <w:p w:rsidR="00761426" w:rsidRDefault="00761426" w:rsidP="006817E7">
            <w:pPr>
              <w:spacing w:line="276" w:lineRule="auto"/>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Izborna nastava</w:t>
            </w:r>
          </w:p>
        </w:tc>
        <w:tc>
          <w:tcPr>
            <w:tcW w:w="708" w:type="dxa"/>
            <w:textDirection w:val="btLr"/>
          </w:tcPr>
          <w:p w:rsidR="00761426" w:rsidRDefault="00761426" w:rsidP="006817E7">
            <w:pPr>
              <w:spacing w:line="276" w:lineRule="auto"/>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Ostali odgojno-obrazovni rad</w:t>
            </w:r>
          </w:p>
        </w:tc>
        <w:tc>
          <w:tcPr>
            <w:tcW w:w="709" w:type="dxa"/>
            <w:textDirection w:val="btLr"/>
          </w:tcPr>
          <w:p w:rsidR="00761426" w:rsidRDefault="00761426" w:rsidP="006817E7">
            <w:pPr>
              <w:spacing w:line="276" w:lineRule="auto"/>
              <w:ind w:left="113" w:right="113"/>
              <w:rPr>
                <w:rFonts w:ascii="Calibri Light" w:eastAsia="Comic Sans MS" w:hAnsi="Calibri Light"/>
                <w:b/>
                <w:color w:val="1F497D" w:themeColor="text2"/>
                <w:sz w:val="24"/>
                <w:szCs w:val="24"/>
              </w:rPr>
            </w:pPr>
            <w:proofErr w:type="spellStart"/>
            <w:r>
              <w:rPr>
                <w:rFonts w:ascii="Calibri Light" w:eastAsia="Comic Sans MS" w:hAnsi="Calibri Light"/>
                <w:b/>
                <w:color w:val="1F497D" w:themeColor="text2"/>
                <w:sz w:val="24"/>
                <w:szCs w:val="24"/>
              </w:rPr>
              <w:t>Razredništvo</w:t>
            </w:r>
            <w:proofErr w:type="spellEnd"/>
          </w:p>
        </w:tc>
        <w:tc>
          <w:tcPr>
            <w:tcW w:w="1134" w:type="dxa"/>
          </w:tcPr>
          <w:p w:rsidR="00761426" w:rsidRDefault="00761426"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Ostali poslovi</w:t>
            </w:r>
          </w:p>
        </w:tc>
        <w:tc>
          <w:tcPr>
            <w:tcW w:w="1276" w:type="dxa"/>
          </w:tcPr>
          <w:p w:rsidR="00761426" w:rsidRDefault="00761426"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Ukupno ostali poslovi</w:t>
            </w:r>
          </w:p>
        </w:tc>
        <w:tc>
          <w:tcPr>
            <w:tcW w:w="1134" w:type="dxa"/>
          </w:tcPr>
          <w:p w:rsidR="00761426" w:rsidRDefault="00761426" w:rsidP="006817E7">
            <w:pPr>
              <w:spacing w:line="276" w:lineRule="auto"/>
              <w:rPr>
                <w:rFonts w:ascii="Calibri Light" w:eastAsia="Comic Sans MS" w:hAnsi="Calibri Light"/>
                <w:b/>
                <w:color w:val="1F497D" w:themeColor="text2"/>
                <w:sz w:val="24"/>
                <w:szCs w:val="24"/>
              </w:rPr>
            </w:pPr>
          </w:p>
        </w:tc>
        <w:tc>
          <w:tcPr>
            <w:tcW w:w="992" w:type="dxa"/>
          </w:tcPr>
          <w:p w:rsidR="00761426" w:rsidRDefault="00761426" w:rsidP="006817E7">
            <w:pPr>
              <w:spacing w:line="276" w:lineRule="auto"/>
              <w:rPr>
                <w:rFonts w:ascii="Calibri Light" w:eastAsia="Comic Sans MS" w:hAnsi="Calibri Light"/>
                <w:b/>
                <w:color w:val="1F497D" w:themeColor="text2"/>
                <w:sz w:val="24"/>
                <w:szCs w:val="24"/>
              </w:rPr>
            </w:pPr>
          </w:p>
        </w:tc>
      </w:tr>
      <w:tr w:rsidR="000D0802" w:rsidTr="006817E7">
        <w:trPr>
          <w:trHeight w:val="384"/>
        </w:trPr>
        <w:tc>
          <w:tcPr>
            <w:tcW w:w="2376" w:type="dxa"/>
          </w:tcPr>
          <w:p w:rsidR="000D0802" w:rsidRDefault="000D0802"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Dora Duška Šestan</w:t>
            </w:r>
            <w:r w:rsidR="00647F3F">
              <w:rPr>
                <w:rFonts w:ascii="Calibri Light" w:eastAsia="Comic Sans MS" w:hAnsi="Calibri Light"/>
                <w:b/>
                <w:color w:val="1F497D" w:themeColor="text2"/>
                <w:sz w:val="24"/>
                <w:szCs w:val="24"/>
              </w:rPr>
              <w:t xml:space="preserve"> 1.a</w:t>
            </w:r>
          </w:p>
        </w:tc>
        <w:tc>
          <w:tcPr>
            <w:tcW w:w="567"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p>
        </w:tc>
        <w:tc>
          <w:tcPr>
            <w:tcW w:w="851"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709"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276"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134"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250"/>
        </w:trPr>
        <w:tc>
          <w:tcPr>
            <w:tcW w:w="2376"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Jasna Katanić 1.b</w:t>
            </w:r>
          </w:p>
        </w:tc>
        <w:tc>
          <w:tcPr>
            <w:tcW w:w="567"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851"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709"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2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134"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268"/>
        </w:trPr>
        <w:tc>
          <w:tcPr>
            <w:tcW w:w="23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Zvonko Kralj 2.a</w:t>
            </w:r>
          </w:p>
        </w:tc>
        <w:tc>
          <w:tcPr>
            <w:tcW w:w="567"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p>
        </w:tc>
        <w:tc>
          <w:tcPr>
            <w:tcW w:w="851"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709"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647F3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2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483"/>
        </w:trPr>
        <w:tc>
          <w:tcPr>
            <w:tcW w:w="23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Andrijana Kalinić (zamjena za Z. Kralja)</w:t>
            </w:r>
          </w:p>
        </w:tc>
        <w:tc>
          <w:tcPr>
            <w:tcW w:w="567"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p>
        </w:tc>
        <w:tc>
          <w:tcPr>
            <w:tcW w:w="851"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2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226"/>
        </w:trPr>
        <w:tc>
          <w:tcPr>
            <w:tcW w:w="23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Vanja </w:t>
            </w:r>
            <w:proofErr w:type="spellStart"/>
            <w:r>
              <w:rPr>
                <w:rFonts w:ascii="Calibri Light" w:eastAsia="Comic Sans MS" w:hAnsi="Calibri Light"/>
                <w:b/>
                <w:color w:val="1F497D" w:themeColor="text2"/>
                <w:sz w:val="24"/>
                <w:szCs w:val="24"/>
              </w:rPr>
              <w:t>Sokač</w:t>
            </w:r>
            <w:proofErr w:type="spellEnd"/>
            <w:r>
              <w:rPr>
                <w:rFonts w:ascii="Calibri Light" w:eastAsia="Comic Sans MS" w:hAnsi="Calibri Light"/>
                <w:b/>
                <w:color w:val="1F497D" w:themeColor="text2"/>
                <w:sz w:val="24"/>
                <w:szCs w:val="24"/>
              </w:rPr>
              <w:t xml:space="preserve">  2.b</w:t>
            </w:r>
          </w:p>
        </w:tc>
        <w:tc>
          <w:tcPr>
            <w:tcW w:w="567"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p>
        </w:tc>
        <w:tc>
          <w:tcPr>
            <w:tcW w:w="851"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2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302"/>
        </w:trPr>
        <w:tc>
          <w:tcPr>
            <w:tcW w:w="23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Ljiljana Kojić  2.c</w:t>
            </w:r>
          </w:p>
        </w:tc>
        <w:tc>
          <w:tcPr>
            <w:tcW w:w="567"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851"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18+1 ŽSV</w:t>
            </w:r>
          </w:p>
        </w:tc>
        <w:tc>
          <w:tcPr>
            <w:tcW w:w="12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306"/>
        </w:trPr>
        <w:tc>
          <w:tcPr>
            <w:tcW w:w="23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Jasna </w:t>
            </w:r>
            <w:proofErr w:type="spellStart"/>
            <w:r>
              <w:rPr>
                <w:rFonts w:ascii="Calibri Light" w:eastAsia="Comic Sans MS" w:hAnsi="Calibri Light"/>
                <w:b/>
                <w:color w:val="1F497D" w:themeColor="text2"/>
                <w:sz w:val="24"/>
                <w:szCs w:val="24"/>
              </w:rPr>
              <w:t>Panza</w:t>
            </w:r>
            <w:proofErr w:type="spellEnd"/>
            <w:r>
              <w:rPr>
                <w:rFonts w:ascii="Calibri Light" w:eastAsia="Comic Sans MS" w:hAnsi="Calibri Light"/>
                <w:b/>
                <w:color w:val="1F497D" w:themeColor="text2"/>
                <w:sz w:val="24"/>
                <w:szCs w:val="24"/>
              </w:rPr>
              <w:t xml:space="preserve"> 3.a</w:t>
            </w:r>
          </w:p>
        </w:tc>
        <w:tc>
          <w:tcPr>
            <w:tcW w:w="567"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p>
        </w:tc>
        <w:tc>
          <w:tcPr>
            <w:tcW w:w="851"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2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328"/>
        </w:trPr>
        <w:tc>
          <w:tcPr>
            <w:tcW w:w="23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Tatjana Majić 3.b</w:t>
            </w:r>
          </w:p>
        </w:tc>
        <w:tc>
          <w:tcPr>
            <w:tcW w:w="567"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851"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2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483"/>
        </w:trPr>
        <w:tc>
          <w:tcPr>
            <w:tcW w:w="23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Dubravka </w:t>
            </w:r>
            <w:proofErr w:type="spellStart"/>
            <w:r>
              <w:rPr>
                <w:rFonts w:ascii="Calibri Light" w:eastAsia="Comic Sans MS" w:hAnsi="Calibri Light"/>
                <w:b/>
                <w:color w:val="1F497D" w:themeColor="text2"/>
                <w:sz w:val="24"/>
                <w:szCs w:val="24"/>
              </w:rPr>
              <w:t>Mišanović</w:t>
            </w:r>
            <w:proofErr w:type="spellEnd"/>
            <w:r>
              <w:rPr>
                <w:rFonts w:ascii="Calibri Light" w:eastAsia="Comic Sans MS" w:hAnsi="Calibri Light"/>
                <w:b/>
                <w:color w:val="1F497D" w:themeColor="text2"/>
                <w:sz w:val="24"/>
                <w:szCs w:val="24"/>
              </w:rPr>
              <w:t xml:space="preserve"> 3.c</w:t>
            </w:r>
          </w:p>
        </w:tc>
        <w:tc>
          <w:tcPr>
            <w:tcW w:w="567"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851"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2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314"/>
        </w:trPr>
        <w:tc>
          <w:tcPr>
            <w:tcW w:w="23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Ružica Sabo 4.a</w:t>
            </w:r>
          </w:p>
        </w:tc>
        <w:tc>
          <w:tcPr>
            <w:tcW w:w="567"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851"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2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206"/>
        </w:trPr>
        <w:tc>
          <w:tcPr>
            <w:tcW w:w="23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Gordana </w:t>
            </w:r>
            <w:proofErr w:type="spellStart"/>
            <w:r>
              <w:rPr>
                <w:rFonts w:ascii="Calibri Light" w:eastAsia="Comic Sans MS" w:hAnsi="Calibri Light"/>
                <w:b/>
                <w:color w:val="1F497D" w:themeColor="text2"/>
                <w:sz w:val="24"/>
                <w:szCs w:val="24"/>
              </w:rPr>
              <w:t>Lavrnić</w:t>
            </w:r>
            <w:proofErr w:type="spellEnd"/>
            <w:r>
              <w:rPr>
                <w:rFonts w:ascii="Calibri Light" w:eastAsia="Comic Sans MS" w:hAnsi="Calibri Light"/>
                <w:b/>
                <w:color w:val="1F497D" w:themeColor="text2"/>
                <w:sz w:val="24"/>
                <w:szCs w:val="24"/>
              </w:rPr>
              <w:t xml:space="preserve"> 4.b</w:t>
            </w:r>
          </w:p>
        </w:tc>
        <w:tc>
          <w:tcPr>
            <w:tcW w:w="567"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851"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276"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134"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5E78CD" w:rsidTr="000D0802">
        <w:trPr>
          <w:trHeight w:val="483"/>
        </w:trPr>
        <w:tc>
          <w:tcPr>
            <w:tcW w:w="2376" w:type="dxa"/>
          </w:tcPr>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Danijela Drača </w:t>
            </w:r>
            <w:proofErr w:type="spellStart"/>
            <w:r>
              <w:rPr>
                <w:rFonts w:ascii="Calibri Light" w:eastAsia="Comic Sans MS" w:hAnsi="Calibri Light"/>
                <w:b/>
                <w:color w:val="1F497D" w:themeColor="text2"/>
                <w:sz w:val="24"/>
                <w:szCs w:val="24"/>
              </w:rPr>
              <w:t>Jonjić</w:t>
            </w:r>
            <w:proofErr w:type="spellEnd"/>
          </w:p>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w:t>
            </w:r>
            <w:proofErr w:type="spellStart"/>
            <w:r>
              <w:rPr>
                <w:rFonts w:ascii="Calibri Light" w:eastAsia="Comic Sans MS" w:hAnsi="Calibri Light"/>
                <w:b/>
                <w:color w:val="1F497D" w:themeColor="text2"/>
                <w:sz w:val="24"/>
                <w:szCs w:val="24"/>
              </w:rPr>
              <w:t>zamj</w:t>
            </w:r>
            <w:proofErr w:type="spellEnd"/>
            <w:r>
              <w:rPr>
                <w:rFonts w:ascii="Calibri Light" w:eastAsia="Comic Sans MS" w:hAnsi="Calibri Light"/>
                <w:b/>
                <w:color w:val="1F497D" w:themeColor="text2"/>
                <w:sz w:val="24"/>
                <w:szCs w:val="24"/>
              </w:rPr>
              <w:t xml:space="preserve">. za G. </w:t>
            </w:r>
            <w:proofErr w:type="spellStart"/>
            <w:r>
              <w:rPr>
                <w:rFonts w:ascii="Calibri Light" w:eastAsia="Comic Sans MS" w:hAnsi="Calibri Light"/>
                <w:b/>
                <w:color w:val="1F497D" w:themeColor="text2"/>
                <w:sz w:val="24"/>
                <w:szCs w:val="24"/>
              </w:rPr>
              <w:t>Lavrnić</w:t>
            </w:r>
            <w:proofErr w:type="spellEnd"/>
            <w:r>
              <w:rPr>
                <w:rFonts w:ascii="Calibri Light" w:eastAsia="Comic Sans MS" w:hAnsi="Calibri Light"/>
                <w:b/>
                <w:color w:val="1F497D" w:themeColor="text2"/>
                <w:sz w:val="24"/>
                <w:szCs w:val="24"/>
              </w:rPr>
              <w:t>)</w:t>
            </w:r>
          </w:p>
        </w:tc>
        <w:tc>
          <w:tcPr>
            <w:tcW w:w="567" w:type="dxa"/>
          </w:tcPr>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851" w:type="dxa"/>
          </w:tcPr>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709" w:type="dxa"/>
          </w:tcPr>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276" w:type="dxa"/>
          </w:tcPr>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1134" w:type="dxa"/>
          </w:tcPr>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5E78CD"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321"/>
        </w:trPr>
        <w:tc>
          <w:tcPr>
            <w:tcW w:w="2376" w:type="dxa"/>
          </w:tcPr>
          <w:p w:rsidR="002A1FC2" w:rsidRDefault="000D0802"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Smilja </w:t>
            </w:r>
            <w:proofErr w:type="spellStart"/>
            <w:r>
              <w:rPr>
                <w:rFonts w:ascii="Calibri Light" w:eastAsia="Comic Sans MS" w:hAnsi="Calibri Light"/>
                <w:b/>
                <w:color w:val="1F497D" w:themeColor="text2"/>
                <w:sz w:val="24"/>
                <w:szCs w:val="24"/>
              </w:rPr>
              <w:t>Janjatović</w:t>
            </w:r>
            <w:proofErr w:type="spellEnd"/>
            <w:r w:rsidR="005E78CD">
              <w:rPr>
                <w:rFonts w:ascii="Calibri Light" w:eastAsia="Comic Sans MS" w:hAnsi="Calibri Light"/>
                <w:b/>
                <w:color w:val="1F497D" w:themeColor="text2"/>
                <w:sz w:val="24"/>
                <w:szCs w:val="24"/>
              </w:rPr>
              <w:t xml:space="preserve"> 4.c</w:t>
            </w:r>
          </w:p>
          <w:p w:rsidR="000D0802" w:rsidRPr="002A1FC2" w:rsidRDefault="002A1FC2" w:rsidP="002A1FC2">
            <w:pPr>
              <w:rPr>
                <w:rFonts w:ascii="Calibri Light" w:eastAsia="Comic Sans MS" w:hAnsi="Calibri Light"/>
              </w:rPr>
            </w:pPr>
            <w:r w:rsidRPr="002A1FC2">
              <w:rPr>
                <w:rFonts w:ascii="Calibri Light" w:eastAsia="Comic Sans MS" w:hAnsi="Calibri Light"/>
                <w:color w:val="1F497D" w:themeColor="text2"/>
              </w:rPr>
              <w:t>C*-model C</w:t>
            </w:r>
          </w:p>
        </w:tc>
        <w:tc>
          <w:tcPr>
            <w:tcW w:w="567" w:type="dxa"/>
          </w:tcPr>
          <w:p w:rsidR="000D0802" w:rsidRDefault="005E78CD"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21</w:t>
            </w:r>
          </w:p>
        </w:tc>
        <w:tc>
          <w:tcPr>
            <w:tcW w:w="851" w:type="dxa"/>
          </w:tcPr>
          <w:p w:rsidR="000D0802" w:rsidRDefault="00FB4ABA"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14</w:t>
            </w:r>
          </w:p>
        </w:tc>
        <w:tc>
          <w:tcPr>
            <w:tcW w:w="709" w:type="dxa"/>
          </w:tcPr>
          <w:p w:rsidR="000D0802" w:rsidRDefault="00FB4ABA"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 (c</w:t>
            </w:r>
            <w:r w:rsidR="002A1FC2">
              <w:rPr>
                <w:rFonts w:ascii="Calibri Light" w:eastAsia="Comic Sans MS" w:hAnsi="Calibri Light"/>
                <w:b/>
                <w:color w:val="1F497D" w:themeColor="text2"/>
                <w:sz w:val="24"/>
                <w:szCs w:val="24"/>
              </w:rPr>
              <w:t>*</w:t>
            </w:r>
            <w:r>
              <w:rPr>
                <w:rFonts w:ascii="Calibri Light" w:eastAsia="Comic Sans MS" w:hAnsi="Calibri Light"/>
                <w:b/>
                <w:color w:val="1F497D" w:themeColor="text2"/>
                <w:sz w:val="24"/>
                <w:szCs w:val="24"/>
              </w:rPr>
              <w:t>)</w:t>
            </w:r>
          </w:p>
        </w:tc>
        <w:tc>
          <w:tcPr>
            <w:tcW w:w="708" w:type="dxa"/>
          </w:tcPr>
          <w:p w:rsidR="000D0802" w:rsidRDefault="00FB4ABA"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FB4ABA"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FB4ABA"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276" w:type="dxa"/>
          </w:tcPr>
          <w:p w:rsidR="000D0802" w:rsidRDefault="00FB4ABA"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1134" w:type="dxa"/>
          </w:tcPr>
          <w:p w:rsidR="000D0802" w:rsidRDefault="00FB4ABA"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FB4ABA"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340"/>
        </w:trPr>
        <w:tc>
          <w:tcPr>
            <w:tcW w:w="2376" w:type="dxa"/>
          </w:tcPr>
          <w:p w:rsidR="000D0802" w:rsidRDefault="000D0802"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Branimira Barun</w:t>
            </w:r>
            <w:r w:rsidR="00BA351E">
              <w:rPr>
                <w:rFonts w:ascii="Calibri Light" w:eastAsia="Comic Sans MS" w:hAnsi="Calibri Light"/>
                <w:b/>
                <w:color w:val="1F497D" w:themeColor="text2"/>
                <w:sz w:val="24"/>
                <w:szCs w:val="24"/>
              </w:rPr>
              <w:t xml:space="preserve"> POV</w:t>
            </w:r>
          </w:p>
        </w:tc>
        <w:tc>
          <w:tcPr>
            <w:tcW w:w="567"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24</w:t>
            </w:r>
          </w:p>
        </w:tc>
        <w:tc>
          <w:tcPr>
            <w:tcW w:w="851"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709"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w:t>
            </w:r>
          </w:p>
        </w:tc>
        <w:tc>
          <w:tcPr>
            <w:tcW w:w="709"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1276"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1134"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218"/>
        </w:trPr>
        <w:tc>
          <w:tcPr>
            <w:tcW w:w="2376" w:type="dxa"/>
          </w:tcPr>
          <w:p w:rsidR="000D0802" w:rsidRDefault="000D0802"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Ana </w:t>
            </w:r>
            <w:proofErr w:type="spellStart"/>
            <w:r>
              <w:rPr>
                <w:rFonts w:ascii="Calibri Light" w:eastAsia="Comic Sans MS" w:hAnsi="Calibri Light"/>
                <w:b/>
                <w:color w:val="1F497D" w:themeColor="text2"/>
                <w:sz w:val="24"/>
                <w:szCs w:val="24"/>
              </w:rPr>
              <w:t>Kanđera</w:t>
            </w:r>
            <w:proofErr w:type="spellEnd"/>
            <w:r w:rsidR="00BA351E">
              <w:rPr>
                <w:rFonts w:ascii="Calibri Light" w:eastAsia="Comic Sans MS" w:hAnsi="Calibri Light"/>
                <w:b/>
                <w:color w:val="1F497D" w:themeColor="text2"/>
                <w:sz w:val="24"/>
                <w:szCs w:val="24"/>
              </w:rPr>
              <w:t xml:space="preserve"> EJ</w:t>
            </w:r>
          </w:p>
        </w:tc>
        <w:tc>
          <w:tcPr>
            <w:tcW w:w="567"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23</w:t>
            </w:r>
          </w:p>
        </w:tc>
        <w:tc>
          <w:tcPr>
            <w:tcW w:w="851"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709"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p>
        </w:tc>
        <w:tc>
          <w:tcPr>
            <w:tcW w:w="1276"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p>
        </w:tc>
        <w:tc>
          <w:tcPr>
            <w:tcW w:w="1134"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EA3A47"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607"/>
        </w:trPr>
        <w:tc>
          <w:tcPr>
            <w:tcW w:w="2376" w:type="dxa"/>
          </w:tcPr>
          <w:p w:rsidR="006817E7" w:rsidRDefault="000D0802"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Maja </w:t>
            </w:r>
            <w:proofErr w:type="spellStart"/>
            <w:r>
              <w:rPr>
                <w:rFonts w:ascii="Calibri Light" w:eastAsia="Comic Sans MS" w:hAnsi="Calibri Light"/>
                <w:b/>
                <w:color w:val="1F497D" w:themeColor="text2"/>
                <w:sz w:val="24"/>
                <w:szCs w:val="24"/>
              </w:rPr>
              <w:t>Stjepanović</w:t>
            </w:r>
            <w:proofErr w:type="spellEnd"/>
            <w:r w:rsidR="00BA351E">
              <w:rPr>
                <w:rFonts w:ascii="Calibri Light" w:eastAsia="Comic Sans MS" w:hAnsi="Calibri Light"/>
                <w:b/>
                <w:color w:val="1F497D" w:themeColor="text2"/>
                <w:sz w:val="24"/>
                <w:szCs w:val="24"/>
              </w:rPr>
              <w:t xml:space="preserve">  HJ</w:t>
            </w:r>
          </w:p>
          <w:p w:rsidR="000D0802" w:rsidRPr="006817E7" w:rsidRDefault="000D0802" w:rsidP="006817E7">
            <w:pPr>
              <w:spacing w:line="276" w:lineRule="auto"/>
              <w:rPr>
                <w:rFonts w:ascii="Calibri Light" w:eastAsia="Comic Sans MS" w:hAnsi="Calibri Light"/>
                <w:sz w:val="24"/>
                <w:szCs w:val="24"/>
              </w:rPr>
            </w:pPr>
          </w:p>
        </w:tc>
        <w:tc>
          <w:tcPr>
            <w:tcW w:w="567"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851" w:type="dxa"/>
          </w:tcPr>
          <w:p w:rsidR="00F55AFF"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 +3*</w:t>
            </w:r>
          </w:p>
        </w:tc>
        <w:tc>
          <w:tcPr>
            <w:tcW w:w="709"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276"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134"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w:t>
            </w:r>
            <w:proofErr w:type="spellStart"/>
            <w:r>
              <w:rPr>
                <w:rFonts w:ascii="Calibri Light" w:eastAsia="Comic Sans MS" w:hAnsi="Calibri Light"/>
                <w:b/>
                <w:color w:val="1F497D" w:themeColor="text2"/>
                <w:sz w:val="24"/>
                <w:szCs w:val="24"/>
              </w:rPr>
              <w:t>Pov.rad</w:t>
            </w:r>
            <w:proofErr w:type="spellEnd"/>
            <w:r>
              <w:rPr>
                <w:rFonts w:ascii="Calibri Light" w:eastAsia="Comic Sans MS" w:hAnsi="Calibri Light"/>
                <w:b/>
                <w:color w:val="1F497D" w:themeColor="text2"/>
                <w:sz w:val="24"/>
                <w:szCs w:val="24"/>
              </w:rPr>
              <w:t xml:space="preserve"> vijeća</w:t>
            </w:r>
          </w:p>
        </w:tc>
        <w:tc>
          <w:tcPr>
            <w:tcW w:w="992"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483"/>
        </w:trPr>
        <w:tc>
          <w:tcPr>
            <w:tcW w:w="2376" w:type="dxa"/>
          </w:tcPr>
          <w:p w:rsidR="000D0802" w:rsidRDefault="000D0802"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Ivana S. Oršolić</w:t>
            </w:r>
            <w:r w:rsidR="00BA351E">
              <w:rPr>
                <w:rFonts w:ascii="Calibri Light" w:eastAsia="Comic Sans MS" w:hAnsi="Calibri Light"/>
                <w:b/>
                <w:color w:val="1F497D" w:themeColor="text2"/>
                <w:sz w:val="24"/>
                <w:szCs w:val="24"/>
              </w:rPr>
              <w:t xml:space="preserve">  HJ</w:t>
            </w:r>
          </w:p>
        </w:tc>
        <w:tc>
          <w:tcPr>
            <w:tcW w:w="567"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851"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709"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2 </w:t>
            </w:r>
            <w:proofErr w:type="spellStart"/>
            <w:r>
              <w:rPr>
                <w:rFonts w:ascii="Calibri Light" w:eastAsia="Comic Sans MS" w:hAnsi="Calibri Light"/>
                <w:b/>
                <w:color w:val="1F497D" w:themeColor="text2"/>
                <w:sz w:val="24"/>
                <w:szCs w:val="24"/>
              </w:rPr>
              <w:t>zdrg</w:t>
            </w:r>
            <w:proofErr w:type="spellEnd"/>
          </w:p>
        </w:tc>
        <w:tc>
          <w:tcPr>
            <w:tcW w:w="709"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276"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134"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6817E7">
        <w:trPr>
          <w:trHeight w:val="342"/>
        </w:trPr>
        <w:tc>
          <w:tcPr>
            <w:tcW w:w="2376" w:type="dxa"/>
          </w:tcPr>
          <w:p w:rsidR="000D0802" w:rsidRDefault="000D0802"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Maja Stojanović</w:t>
            </w:r>
            <w:r w:rsidR="00BA351E">
              <w:rPr>
                <w:rFonts w:ascii="Calibri Light" w:eastAsia="Comic Sans MS" w:hAnsi="Calibri Light"/>
                <w:b/>
                <w:color w:val="1F497D" w:themeColor="text2"/>
                <w:sz w:val="24"/>
                <w:szCs w:val="24"/>
              </w:rPr>
              <w:t xml:space="preserve">  SJ</w:t>
            </w:r>
          </w:p>
        </w:tc>
        <w:tc>
          <w:tcPr>
            <w:tcW w:w="567"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851"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709"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276"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134"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F55AFF" w:rsidP="006817E7">
            <w:pPr>
              <w:spacing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bl>
    <w:p w:rsidR="006817E7" w:rsidRDefault="006817E7" w:rsidP="006737E9">
      <w:pPr>
        <w:spacing w:line="239" w:lineRule="auto"/>
        <w:rPr>
          <w:rFonts w:ascii="Calibri Light" w:eastAsia="Comic Sans MS" w:hAnsi="Calibri Light"/>
          <w:color w:val="1F497D" w:themeColor="text2"/>
          <w:sz w:val="24"/>
          <w:szCs w:val="24"/>
        </w:rPr>
      </w:pPr>
    </w:p>
    <w:p w:rsidR="006817E7" w:rsidRDefault="006817E7" w:rsidP="006737E9">
      <w:pPr>
        <w:spacing w:line="239" w:lineRule="auto"/>
        <w:rPr>
          <w:rFonts w:ascii="Calibri Light" w:eastAsia="Comic Sans MS" w:hAnsi="Calibri Light"/>
          <w:color w:val="1F497D" w:themeColor="text2"/>
          <w:sz w:val="24"/>
          <w:szCs w:val="24"/>
        </w:rPr>
      </w:pPr>
    </w:p>
    <w:tbl>
      <w:tblPr>
        <w:tblStyle w:val="Reetkatablice"/>
        <w:tblW w:w="10456"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Look w:val="04A0" w:firstRow="1" w:lastRow="0" w:firstColumn="1" w:lastColumn="0" w:noHBand="0" w:noVBand="1"/>
      </w:tblPr>
      <w:tblGrid>
        <w:gridCol w:w="2376"/>
        <w:gridCol w:w="567"/>
        <w:gridCol w:w="851"/>
        <w:gridCol w:w="709"/>
        <w:gridCol w:w="708"/>
        <w:gridCol w:w="709"/>
        <w:gridCol w:w="1134"/>
        <w:gridCol w:w="1276"/>
        <w:gridCol w:w="1134"/>
        <w:gridCol w:w="992"/>
      </w:tblGrid>
      <w:tr w:rsidR="00E64B0C" w:rsidTr="00BB51BB">
        <w:trPr>
          <w:trHeight w:val="643"/>
        </w:trPr>
        <w:tc>
          <w:tcPr>
            <w:tcW w:w="2376" w:type="dxa"/>
          </w:tcPr>
          <w:p w:rsidR="00E64B0C" w:rsidRDefault="00E64B0C"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lastRenderedPageBreak/>
              <w:t>Ime i prezime</w:t>
            </w:r>
          </w:p>
        </w:tc>
        <w:tc>
          <w:tcPr>
            <w:tcW w:w="3544" w:type="dxa"/>
            <w:gridSpan w:val="5"/>
          </w:tcPr>
          <w:p w:rsidR="00E64B0C" w:rsidRDefault="00E64B0C"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Neposredni odgojno-obrazovni rad</w:t>
            </w:r>
          </w:p>
        </w:tc>
        <w:tc>
          <w:tcPr>
            <w:tcW w:w="2410" w:type="dxa"/>
            <w:gridSpan w:val="2"/>
          </w:tcPr>
          <w:p w:rsidR="00E64B0C" w:rsidRDefault="00E64B0C"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Ostali poslovi</w:t>
            </w:r>
          </w:p>
        </w:tc>
        <w:tc>
          <w:tcPr>
            <w:tcW w:w="1134" w:type="dxa"/>
          </w:tcPr>
          <w:p w:rsidR="00E64B0C" w:rsidRDefault="00E64B0C"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Posebni poslovi</w:t>
            </w:r>
          </w:p>
        </w:tc>
        <w:tc>
          <w:tcPr>
            <w:tcW w:w="992" w:type="dxa"/>
          </w:tcPr>
          <w:p w:rsidR="00E64B0C" w:rsidRDefault="00E64B0C"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Ukupno + </w:t>
            </w:r>
            <w:proofErr w:type="spellStart"/>
            <w:r>
              <w:rPr>
                <w:rFonts w:ascii="Calibri Light" w:eastAsia="Comic Sans MS" w:hAnsi="Calibri Light"/>
                <w:b/>
                <w:color w:val="1F497D" w:themeColor="text2"/>
                <w:sz w:val="24"/>
                <w:szCs w:val="24"/>
              </w:rPr>
              <w:t>hon</w:t>
            </w:r>
            <w:proofErr w:type="spellEnd"/>
          </w:p>
        </w:tc>
      </w:tr>
      <w:tr w:rsidR="00E64B0C" w:rsidTr="000D0802">
        <w:trPr>
          <w:cantSplit/>
          <w:trHeight w:val="1821"/>
        </w:trPr>
        <w:tc>
          <w:tcPr>
            <w:tcW w:w="2376" w:type="dxa"/>
          </w:tcPr>
          <w:p w:rsidR="00E64B0C" w:rsidRDefault="00E64B0C" w:rsidP="00BC5B4F">
            <w:pPr>
              <w:spacing w:line="0" w:lineRule="atLeast"/>
              <w:rPr>
                <w:rFonts w:ascii="Calibri Light" w:eastAsia="Comic Sans MS" w:hAnsi="Calibri Light"/>
                <w:b/>
                <w:color w:val="1F497D" w:themeColor="text2"/>
                <w:sz w:val="24"/>
                <w:szCs w:val="24"/>
              </w:rPr>
            </w:pPr>
          </w:p>
        </w:tc>
        <w:tc>
          <w:tcPr>
            <w:tcW w:w="567" w:type="dxa"/>
            <w:textDirection w:val="btLr"/>
          </w:tcPr>
          <w:p w:rsidR="00E64B0C" w:rsidRDefault="00E64B0C" w:rsidP="00BC5B4F">
            <w:pPr>
              <w:spacing w:line="0" w:lineRule="atLeast"/>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Ukupno</w:t>
            </w:r>
          </w:p>
        </w:tc>
        <w:tc>
          <w:tcPr>
            <w:tcW w:w="851" w:type="dxa"/>
            <w:textDirection w:val="btLr"/>
          </w:tcPr>
          <w:p w:rsidR="00E64B0C" w:rsidRDefault="00E64B0C" w:rsidP="00BC5B4F">
            <w:pPr>
              <w:spacing w:line="0" w:lineRule="atLeast"/>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Redovna nastava</w:t>
            </w:r>
          </w:p>
        </w:tc>
        <w:tc>
          <w:tcPr>
            <w:tcW w:w="709" w:type="dxa"/>
            <w:textDirection w:val="btLr"/>
          </w:tcPr>
          <w:p w:rsidR="00E64B0C" w:rsidRDefault="00E64B0C" w:rsidP="00BC5B4F">
            <w:pPr>
              <w:spacing w:line="0" w:lineRule="atLeast"/>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Izborna nastava</w:t>
            </w:r>
          </w:p>
        </w:tc>
        <w:tc>
          <w:tcPr>
            <w:tcW w:w="708" w:type="dxa"/>
            <w:textDirection w:val="btLr"/>
          </w:tcPr>
          <w:p w:rsidR="00E64B0C" w:rsidRDefault="00E64B0C" w:rsidP="00BC5B4F">
            <w:pPr>
              <w:spacing w:line="0" w:lineRule="atLeast"/>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Ostali odgojno-obrazovni rad</w:t>
            </w:r>
          </w:p>
        </w:tc>
        <w:tc>
          <w:tcPr>
            <w:tcW w:w="709" w:type="dxa"/>
            <w:textDirection w:val="btLr"/>
          </w:tcPr>
          <w:p w:rsidR="00E64B0C" w:rsidRDefault="00E64B0C" w:rsidP="00BC5B4F">
            <w:pPr>
              <w:spacing w:line="0" w:lineRule="atLeast"/>
              <w:ind w:left="113" w:right="113"/>
              <w:rPr>
                <w:rFonts w:ascii="Calibri Light" w:eastAsia="Comic Sans MS" w:hAnsi="Calibri Light"/>
                <w:b/>
                <w:color w:val="1F497D" w:themeColor="text2"/>
                <w:sz w:val="24"/>
                <w:szCs w:val="24"/>
              </w:rPr>
            </w:pPr>
            <w:proofErr w:type="spellStart"/>
            <w:r>
              <w:rPr>
                <w:rFonts w:ascii="Calibri Light" w:eastAsia="Comic Sans MS" w:hAnsi="Calibri Light"/>
                <w:b/>
                <w:color w:val="1F497D" w:themeColor="text2"/>
                <w:sz w:val="24"/>
                <w:szCs w:val="24"/>
              </w:rPr>
              <w:t>Razredništvo</w:t>
            </w:r>
            <w:proofErr w:type="spellEnd"/>
          </w:p>
        </w:tc>
        <w:tc>
          <w:tcPr>
            <w:tcW w:w="1134" w:type="dxa"/>
          </w:tcPr>
          <w:p w:rsidR="00E64B0C" w:rsidRDefault="00E64B0C"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Ostali poslovi</w:t>
            </w:r>
          </w:p>
        </w:tc>
        <w:tc>
          <w:tcPr>
            <w:tcW w:w="1276" w:type="dxa"/>
          </w:tcPr>
          <w:p w:rsidR="00E64B0C" w:rsidRDefault="00E64B0C"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Ukupno ostali poslovi</w:t>
            </w:r>
          </w:p>
        </w:tc>
        <w:tc>
          <w:tcPr>
            <w:tcW w:w="1134" w:type="dxa"/>
          </w:tcPr>
          <w:p w:rsidR="00E64B0C" w:rsidRDefault="00E64B0C" w:rsidP="00BC5B4F">
            <w:pPr>
              <w:spacing w:line="0" w:lineRule="atLeast"/>
              <w:rPr>
                <w:rFonts w:ascii="Calibri Light" w:eastAsia="Comic Sans MS" w:hAnsi="Calibri Light"/>
                <w:b/>
                <w:color w:val="1F497D" w:themeColor="text2"/>
                <w:sz w:val="24"/>
                <w:szCs w:val="24"/>
              </w:rPr>
            </w:pPr>
          </w:p>
        </w:tc>
        <w:tc>
          <w:tcPr>
            <w:tcW w:w="992" w:type="dxa"/>
          </w:tcPr>
          <w:p w:rsidR="00E64B0C" w:rsidRDefault="00E64B0C" w:rsidP="00BC5B4F">
            <w:pPr>
              <w:spacing w:line="0" w:lineRule="atLeast"/>
              <w:rPr>
                <w:rFonts w:ascii="Calibri Light" w:eastAsia="Comic Sans MS" w:hAnsi="Calibri Light"/>
                <w:b/>
                <w:color w:val="1F497D" w:themeColor="text2"/>
                <w:sz w:val="24"/>
                <w:szCs w:val="24"/>
              </w:rPr>
            </w:pPr>
          </w:p>
        </w:tc>
      </w:tr>
      <w:tr w:rsidR="000D0802" w:rsidTr="000D0802">
        <w:trPr>
          <w:trHeight w:val="495"/>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Karolina </w:t>
            </w:r>
            <w:proofErr w:type="spellStart"/>
            <w:r>
              <w:rPr>
                <w:rFonts w:ascii="Calibri Light" w:eastAsia="Comic Sans MS" w:hAnsi="Calibri Light"/>
                <w:b/>
                <w:color w:val="1F497D" w:themeColor="text2"/>
                <w:sz w:val="24"/>
                <w:szCs w:val="24"/>
              </w:rPr>
              <w:t>N.Hideg</w:t>
            </w:r>
            <w:proofErr w:type="spellEnd"/>
            <w:r w:rsidR="00BA351E">
              <w:rPr>
                <w:rFonts w:ascii="Calibri Light" w:eastAsia="Comic Sans MS" w:hAnsi="Calibri Light"/>
                <w:b/>
                <w:color w:val="1F497D" w:themeColor="text2"/>
                <w:sz w:val="24"/>
                <w:szCs w:val="24"/>
              </w:rPr>
              <w:t xml:space="preserve">  HJ</w:t>
            </w:r>
          </w:p>
        </w:tc>
        <w:tc>
          <w:tcPr>
            <w:tcW w:w="567"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851"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276"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F55AFF" w:rsidTr="000D0802">
        <w:trPr>
          <w:trHeight w:val="495"/>
        </w:trPr>
        <w:tc>
          <w:tcPr>
            <w:tcW w:w="2376" w:type="dxa"/>
          </w:tcPr>
          <w:p w:rsidR="00F55AFF" w:rsidRDefault="00F55AFF"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Damira </w:t>
            </w:r>
            <w:proofErr w:type="spellStart"/>
            <w:r>
              <w:rPr>
                <w:rFonts w:ascii="Calibri Light" w:eastAsia="Comic Sans MS" w:hAnsi="Calibri Light"/>
                <w:b/>
                <w:color w:val="1F497D" w:themeColor="text2"/>
                <w:sz w:val="24"/>
                <w:szCs w:val="24"/>
              </w:rPr>
              <w:t>Nujić</w:t>
            </w:r>
            <w:proofErr w:type="spellEnd"/>
            <w:r>
              <w:rPr>
                <w:rFonts w:ascii="Calibri Light" w:eastAsia="Comic Sans MS" w:hAnsi="Calibri Light"/>
                <w:b/>
                <w:color w:val="1F497D" w:themeColor="text2"/>
                <w:sz w:val="24"/>
                <w:szCs w:val="24"/>
              </w:rPr>
              <w:t xml:space="preserve"> </w:t>
            </w:r>
          </w:p>
          <w:p w:rsidR="00F55AFF" w:rsidRDefault="00F55AFF"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 </w:t>
            </w:r>
            <w:proofErr w:type="spellStart"/>
            <w:r>
              <w:rPr>
                <w:rFonts w:ascii="Calibri Light" w:eastAsia="Comic Sans MS" w:hAnsi="Calibri Light"/>
                <w:b/>
                <w:color w:val="1F497D" w:themeColor="text2"/>
                <w:sz w:val="24"/>
                <w:szCs w:val="24"/>
              </w:rPr>
              <w:t>zamj</w:t>
            </w:r>
            <w:proofErr w:type="spellEnd"/>
            <w:r>
              <w:rPr>
                <w:rFonts w:ascii="Calibri Light" w:eastAsia="Comic Sans MS" w:hAnsi="Calibri Light"/>
                <w:b/>
                <w:color w:val="1F497D" w:themeColor="text2"/>
                <w:sz w:val="24"/>
                <w:szCs w:val="24"/>
              </w:rPr>
              <w:t>. K.N.H.)</w:t>
            </w:r>
          </w:p>
        </w:tc>
        <w:tc>
          <w:tcPr>
            <w:tcW w:w="567" w:type="dxa"/>
          </w:tcPr>
          <w:p w:rsidR="00F55AFF"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851" w:type="dxa"/>
          </w:tcPr>
          <w:p w:rsidR="00F55AFF"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709" w:type="dxa"/>
          </w:tcPr>
          <w:p w:rsidR="00F55AFF"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F55AFF"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709" w:type="dxa"/>
          </w:tcPr>
          <w:p w:rsidR="00F55AFF"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F55AFF"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276" w:type="dxa"/>
          </w:tcPr>
          <w:p w:rsidR="00F55AFF"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134" w:type="dxa"/>
          </w:tcPr>
          <w:p w:rsidR="00F55AFF"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F55AFF"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50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Dina Miličević</w:t>
            </w:r>
            <w:r w:rsidR="00BA351E">
              <w:rPr>
                <w:rFonts w:ascii="Calibri Light" w:eastAsia="Comic Sans MS" w:hAnsi="Calibri Light"/>
                <w:b/>
                <w:color w:val="1F497D" w:themeColor="text2"/>
                <w:sz w:val="24"/>
                <w:szCs w:val="24"/>
              </w:rPr>
              <w:t xml:space="preserve">  HJ</w:t>
            </w:r>
          </w:p>
        </w:tc>
        <w:tc>
          <w:tcPr>
            <w:tcW w:w="567"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851"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1276"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Mirjana Oreščanin</w:t>
            </w:r>
            <w:r w:rsidR="00BA351E">
              <w:rPr>
                <w:rFonts w:ascii="Calibri Light" w:eastAsia="Comic Sans MS" w:hAnsi="Calibri Light"/>
                <w:b/>
                <w:color w:val="1F497D" w:themeColor="text2"/>
                <w:sz w:val="24"/>
                <w:szCs w:val="24"/>
              </w:rPr>
              <w:t xml:space="preserve"> POV</w:t>
            </w:r>
          </w:p>
        </w:tc>
        <w:tc>
          <w:tcPr>
            <w:tcW w:w="567"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14</w:t>
            </w:r>
          </w:p>
        </w:tc>
        <w:tc>
          <w:tcPr>
            <w:tcW w:w="851"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11</w:t>
            </w:r>
          </w:p>
        </w:tc>
        <w:tc>
          <w:tcPr>
            <w:tcW w:w="1276"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11</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25</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Branka Križan</w:t>
            </w:r>
            <w:r w:rsidR="00BA351E">
              <w:rPr>
                <w:rFonts w:ascii="Calibri Light" w:eastAsia="Comic Sans MS" w:hAnsi="Calibri Light"/>
                <w:b/>
                <w:color w:val="1F497D" w:themeColor="text2"/>
                <w:sz w:val="24"/>
                <w:szCs w:val="24"/>
              </w:rPr>
              <w:t xml:space="preserve">  EJ</w:t>
            </w:r>
          </w:p>
        </w:tc>
        <w:tc>
          <w:tcPr>
            <w:tcW w:w="567"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23</w:t>
            </w:r>
          </w:p>
        </w:tc>
        <w:tc>
          <w:tcPr>
            <w:tcW w:w="851"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p>
        </w:tc>
        <w:tc>
          <w:tcPr>
            <w:tcW w:w="1276"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Mirjana </w:t>
            </w:r>
            <w:proofErr w:type="spellStart"/>
            <w:r>
              <w:rPr>
                <w:rFonts w:ascii="Calibri Light" w:eastAsia="Comic Sans MS" w:hAnsi="Calibri Light"/>
                <w:b/>
                <w:color w:val="1F497D" w:themeColor="text2"/>
                <w:sz w:val="24"/>
                <w:szCs w:val="24"/>
              </w:rPr>
              <w:t>Glišanović</w:t>
            </w:r>
            <w:proofErr w:type="spellEnd"/>
            <w:r w:rsidR="00BA351E">
              <w:rPr>
                <w:rFonts w:ascii="Calibri Light" w:eastAsia="Comic Sans MS" w:hAnsi="Calibri Light"/>
                <w:b/>
                <w:color w:val="1F497D" w:themeColor="text2"/>
                <w:sz w:val="24"/>
                <w:szCs w:val="24"/>
              </w:rPr>
              <w:t xml:space="preserve"> EJ</w:t>
            </w:r>
          </w:p>
        </w:tc>
        <w:tc>
          <w:tcPr>
            <w:tcW w:w="567"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23</w:t>
            </w:r>
          </w:p>
        </w:tc>
        <w:tc>
          <w:tcPr>
            <w:tcW w:w="851"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49274E" w:rsidRDefault="0049274E" w:rsidP="00BC5B4F">
            <w:pPr>
              <w:spacing w:line="0" w:lineRule="atLeast"/>
              <w:rPr>
                <w:rFonts w:ascii="Calibri Light" w:eastAsia="Comic Sans MS" w:hAnsi="Calibri Light"/>
                <w:b/>
                <w:color w:val="1F497D" w:themeColor="text2"/>
                <w:sz w:val="24"/>
                <w:szCs w:val="24"/>
              </w:rPr>
            </w:pPr>
            <w:r w:rsidRPr="002A1FC2">
              <w:rPr>
                <w:rFonts w:ascii="Calibri Light" w:eastAsia="Comic Sans MS" w:hAnsi="Calibri Light"/>
                <w:b/>
                <w:color w:val="1F497D" w:themeColor="text2"/>
                <w:sz w:val="24"/>
                <w:szCs w:val="24"/>
              </w:rPr>
              <w:t>*2b</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p>
        </w:tc>
        <w:tc>
          <w:tcPr>
            <w:tcW w:w="1276"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Marina </w:t>
            </w:r>
            <w:proofErr w:type="spellStart"/>
            <w:r>
              <w:rPr>
                <w:rFonts w:ascii="Calibri Light" w:eastAsia="Comic Sans MS" w:hAnsi="Calibri Light"/>
                <w:b/>
                <w:color w:val="1F497D" w:themeColor="text2"/>
                <w:sz w:val="24"/>
                <w:szCs w:val="24"/>
              </w:rPr>
              <w:t>Tufekčić</w:t>
            </w:r>
            <w:proofErr w:type="spellEnd"/>
            <w:r w:rsidR="00BA351E">
              <w:rPr>
                <w:rFonts w:ascii="Calibri Light" w:eastAsia="Comic Sans MS" w:hAnsi="Calibri Light"/>
                <w:b/>
                <w:color w:val="1F497D" w:themeColor="text2"/>
                <w:sz w:val="24"/>
                <w:szCs w:val="24"/>
              </w:rPr>
              <w:t xml:space="preserve">  NJJ</w:t>
            </w:r>
          </w:p>
        </w:tc>
        <w:tc>
          <w:tcPr>
            <w:tcW w:w="567"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23</w:t>
            </w:r>
          </w:p>
        </w:tc>
        <w:tc>
          <w:tcPr>
            <w:tcW w:w="851"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708"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p>
        </w:tc>
        <w:tc>
          <w:tcPr>
            <w:tcW w:w="1276"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w:t>
            </w:r>
          </w:p>
        </w:tc>
        <w:tc>
          <w:tcPr>
            <w:tcW w:w="1134"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49274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Antonija Štajduhar</w:t>
            </w:r>
            <w:r w:rsidR="00BA351E">
              <w:rPr>
                <w:rFonts w:ascii="Calibri Light" w:eastAsia="Comic Sans MS" w:hAnsi="Calibri Light"/>
                <w:b/>
                <w:color w:val="1F497D" w:themeColor="text2"/>
                <w:sz w:val="24"/>
                <w:szCs w:val="24"/>
              </w:rPr>
              <w:t xml:space="preserve">  GK</w:t>
            </w:r>
          </w:p>
        </w:tc>
        <w:tc>
          <w:tcPr>
            <w:tcW w:w="567" w:type="dxa"/>
          </w:tcPr>
          <w:p w:rsidR="000D0802" w:rsidRDefault="002E177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11</w:t>
            </w:r>
          </w:p>
        </w:tc>
        <w:tc>
          <w:tcPr>
            <w:tcW w:w="851" w:type="dxa"/>
          </w:tcPr>
          <w:p w:rsidR="000D0802" w:rsidRDefault="002E177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709" w:type="dxa"/>
          </w:tcPr>
          <w:p w:rsidR="000D0802" w:rsidRDefault="002E177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2E177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2E177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2E177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1276" w:type="dxa"/>
          </w:tcPr>
          <w:p w:rsidR="000D0802" w:rsidRDefault="002E177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1134" w:type="dxa"/>
          </w:tcPr>
          <w:p w:rsidR="000D0802" w:rsidRDefault="002E177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2E177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Siniša </w:t>
            </w:r>
            <w:proofErr w:type="spellStart"/>
            <w:r>
              <w:rPr>
                <w:rFonts w:ascii="Calibri Light" w:eastAsia="Comic Sans MS" w:hAnsi="Calibri Light"/>
                <w:b/>
                <w:color w:val="1F497D" w:themeColor="text2"/>
                <w:sz w:val="24"/>
                <w:szCs w:val="24"/>
              </w:rPr>
              <w:t>Agić</w:t>
            </w:r>
            <w:proofErr w:type="spellEnd"/>
            <w:r w:rsidR="00BA351E">
              <w:rPr>
                <w:rFonts w:ascii="Calibri Light" w:eastAsia="Comic Sans MS" w:hAnsi="Calibri Light"/>
                <w:b/>
                <w:color w:val="1F497D" w:themeColor="text2"/>
                <w:sz w:val="24"/>
                <w:szCs w:val="24"/>
              </w:rPr>
              <w:t xml:space="preserve">  GK</w:t>
            </w:r>
          </w:p>
        </w:tc>
        <w:tc>
          <w:tcPr>
            <w:tcW w:w="567" w:type="dxa"/>
          </w:tcPr>
          <w:p w:rsidR="000D0802" w:rsidRDefault="002E6C41"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851" w:type="dxa"/>
          </w:tcPr>
          <w:p w:rsidR="000D0802" w:rsidRDefault="002E6C41"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709" w:type="dxa"/>
          </w:tcPr>
          <w:p w:rsidR="000D0802" w:rsidRDefault="002E6C41"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2E6C41"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2E6C41"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2E6C41"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w:t>
            </w:r>
          </w:p>
        </w:tc>
        <w:tc>
          <w:tcPr>
            <w:tcW w:w="1276" w:type="dxa"/>
          </w:tcPr>
          <w:p w:rsidR="000D0802" w:rsidRDefault="002E6C41"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w:t>
            </w:r>
          </w:p>
        </w:tc>
        <w:tc>
          <w:tcPr>
            <w:tcW w:w="1134" w:type="dxa"/>
          </w:tcPr>
          <w:p w:rsidR="000D0802" w:rsidRDefault="002E6C41"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2E6C41"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14</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Dražen Budimir</w:t>
            </w:r>
            <w:r w:rsidR="00BA351E">
              <w:rPr>
                <w:rFonts w:ascii="Calibri Light" w:eastAsia="Comic Sans MS" w:hAnsi="Calibri Light"/>
                <w:b/>
                <w:color w:val="1F497D" w:themeColor="text2"/>
                <w:sz w:val="24"/>
                <w:szCs w:val="24"/>
              </w:rPr>
              <w:t xml:space="preserve">  LK</w:t>
            </w:r>
          </w:p>
        </w:tc>
        <w:tc>
          <w:tcPr>
            <w:tcW w:w="567"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851"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w:t>
            </w:r>
          </w:p>
        </w:tc>
        <w:tc>
          <w:tcPr>
            <w:tcW w:w="1276"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13</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Slavko Čučković</w:t>
            </w:r>
            <w:r w:rsidR="00BA351E">
              <w:rPr>
                <w:rFonts w:ascii="Calibri Light" w:eastAsia="Comic Sans MS" w:hAnsi="Calibri Light"/>
                <w:b/>
                <w:color w:val="1F497D" w:themeColor="text2"/>
                <w:sz w:val="24"/>
                <w:szCs w:val="24"/>
              </w:rPr>
              <w:t xml:space="preserve">  LK</w:t>
            </w:r>
          </w:p>
        </w:tc>
        <w:tc>
          <w:tcPr>
            <w:tcW w:w="567"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851"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 +1*</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1276"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w:t>
            </w:r>
            <w:proofErr w:type="spellStart"/>
            <w:r>
              <w:rPr>
                <w:rFonts w:ascii="Calibri Light" w:eastAsia="Comic Sans MS" w:hAnsi="Calibri Light"/>
                <w:b/>
                <w:color w:val="1F497D" w:themeColor="text2"/>
                <w:sz w:val="24"/>
                <w:szCs w:val="24"/>
              </w:rPr>
              <w:t>pov</w:t>
            </w:r>
            <w:proofErr w:type="spellEnd"/>
            <w:r>
              <w:rPr>
                <w:rFonts w:ascii="Calibri Light" w:eastAsia="Comic Sans MS" w:hAnsi="Calibri Light"/>
                <w:b/>
                <w:color w:val="1F497D" w:themeColor="text2"/>
                <w:sz w:val="24"/>
                <w:szCs w:val="24"/>
              </w:rPr>
              <w:t xml:space="preserve">       ZNR</w:t>
            </w:r>
          </w:p>
        </w:tc>
        <w:tc>
          <w:tcPr>
            <w:tcW w:w="992"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Marija Skender</w:t>
            </w:r>
            <w:r w:rsidR="00BA351E">
              <w:rPr>
                <w:rFonts w:ascii="Calibri Light" w:eastAsia="Comic Sans MS" w:hAnsi="Calibri Light"/>
                <w:b/>
                <w:color w:val="1F497D" w:themeColor="text2"/>
                <w:sz w:val="24"/>
                <w:szCs w:val="24"/>
              </w:rPr>
              <w:t xml:space="preserve">  MA/INF</w:t>
            </w:r>
          </w:p>
        </w:tc>
        <w:tc>
          <w:tcPr>
            <w:tcW w:w="567"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851"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276"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Sanela Mitrović</w:t>
            </w:r>
            <w:r w:rsidR="00BA351E">
              <w:rPr>
                <w:rFonts w:ascii="Calibri Light" w:eastAsia="Comic Sans MS" w:hAnsi="Calibri Light"/>
                <w:b/>
                <w:color w:val="1F497D" w:themeColor="text2"/>
                <w:sz w:val="24"/>
                <w:szCs w:val="24"/>
              </w:rPr>
              <w:t xml:space="preserve">  MA</w:t>
            </w:r>
          </w:p>
        </w:tc>
        <w:tc>
          <w:tcPr>
            <w:tcW w:w="567"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851"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276"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Jasminka Marić</w:t>
            </w:r>
            <w:r w:rsidR="00BA351E">
              <w:rPr>
                <w:rFonts w:ascii="Calibri Light" w:eastAsia="Comic Sans MS" w:hAnsi="Calibri Light"/>
                <w:b/>
                <w:color w:val="1F497D" w:themeColor="text2"/>
                <w:sz w:val="24"/>
                <w:szCs w:val="24"/>
              </w:rPr>
              <w:t xml:space="preserve">  INF</w:t>
            </w:r>
          </w:p>
        </w:tc>
        <w:tc>
          <w:tcPr>
            <w:tcW w:w="567"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24</w:t>
            </w:r>
          </w:p>
        </w:tc>
        <w:tc>
          <w:tcPr>
            <w:tcW w:w="851"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12</w:t>
            </w:r>
          </w:p>
        </w:tc>
        <w:tc>
          <w:tcPr>
            <w:tcW w:w="708"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1276"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Ankica </w:t>
            </w:r>
            <w:proofErr w:type="spellStart"/>
            <w:r>
              <w:rPr>
                <w:rFonts w:ascii="Calibri Light" w:eastAsia="Comic Sans MS" w:hAnsi="Calibri Light"/>
                <w:b/>
                <w:color w:val="1F497D" w:themeColor="text2"/>
                <w:sz w:val="24"/>
                <w:szCs w:val="24"/>
              </w:rPr>
              <w:t>Strešnjak</w:t>
            </w:r>
            <w:proofErr w:type="spellEnd"/>
            <w:r w:rsidR="00BA351E">
              <w:rPr>
                <w:rFonts w:ascii="Calibri Light" w:eastAsia="Comic Sans MS" w:hAnsi="Calibri Light"/>
                <w:b/>
                <w:color w:val="1F497D" w:themeColor="text2"/>
                <w:sz w:val="24"/>
                <w:szCs w:val="24"/>
              </w:rPr>
              <w:t xml:space="preserve"> P/BI/KE</w:t>
            </w:r>
          </w:p>
        </w:tc>
        <w:tc>
          <w:tcPr>
            <w:tcW w:w="567"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26</w:t>
            </w:r>
          </w:p>
        </w:tc>
        <w:tc>
          <w:tcPr>
            <w:tcW w:w="851"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23</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1276"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1134"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C81C9D"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40+2 </w:t>
            </w:r>
            <w:r>
              <w:rPr>
                <w:rFonts w:ascii="Calibri Light" w:eastAsia="Comic Sans MS" w:hAnsi="Calibri Light"/>
                <w:b/>
                <w:color w:val="FF0000"/>
                <w:sz w:val="24"/>
                <w:szCs w:val="24"/>
              </w:rPr>
              <w:t>H</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Predrag Tomić</w:t>
            </w:r>
            <w:r w:rsidR="00BA351E">
              <w:rPr>
                <w:rFonts w:ascii="Calibri Light" w:eastAsia="Comic Sans MS" w:hAnsi="Calibri Light"/>
                <w:b/>
                <w:color w:val="1F497D" w:themeColor="text2"/>
                <w:sz w:val="24"/>
                <w:szCs w:val="24"/>
              </w:rPr>
              <w:t xml:space="preserve"> P/BI</w:t>
            </w:r>
          </w:p>
        </w:tc>
        <w:tc>
          <w:tcPr>
            <w:tcW w:w="567" w:type="dxa"/>
          </w:tcPr>
          <w:p w:rsidR="000D0802" w:rsidRPr="00E9502B" w:rsidRDefault="00E9502B" w:rsidP="00BC5B4F">
            <w:pPr>
              <w:spacing w:line="0" w:lineRule="atLeast"/>
              <w:rPr>
                <w:rFonts w:ascii="Calibri Light" w:eastAsia="Comic Sans MS" w:hAnsi="Calibri Light"/>
                <w:b/>
                <w:color w:val="1F497D" w:themeColor="text2"/>
                <w:sz w:val="18"/>
                <w:szCs w:val="18"/>
              </w:rPr>
            </w:pPr>
            <w:r w:rsidRPr="00E9502B">
              <w:rPr>
                <w:rFonts w:ascii="Calibri Light" w:eastAsia="Comic Sans MS" w:hAnsi="Calibri Light"/>
                <w:b/>
                <w:color w:val="1F497D" w:themeColor="text2"/>
                <w:sz w:val="18"/>
                <w:szCs w:val="18"/>
              </w:rPr>
              <w:t>10.5</w:t>
            </w:r>
          </w:p>
        </w:tc>
        <w:tc>
          <w:tcPr>
            <w:tcW w:w="851" w:type="dxa"/>
          </w:tcPr>
          <w:p w:rsidR="000D0802" w:rsidRDefault="00E9502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9.5</w:t>
            </w:r>
          </w:p>
        </w:tc>
        <w:tc>
          <w:tcPr>
            <w:tcW w:w="709" w:type="dxa"/>
          </w:tcPr>
          <w:p w:rsidR="000D0802" w:rsidRDefault="00E9502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E9502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E9502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E9502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8.5</w:t>
            </w:r>
          </w:p>
        </w:tc>
        <w:tc>
          <w:tcPr>
            <w:tcW w:w="1276" w:type="dxa"/>
          </w:tcPr>
          <w:p w:rsidR="000D0802" w:rsidRDefault="00E9502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8.5</w:t>
            </w:r>
          </w:p>
        </w:tc>
        <w:tc>
          <w:tcPr>
            <w:tcW w:w="1134" w:type="dxa"/>
          </w:tcPr>
          <w:p w:rsidR="000D0802" w:rsidRDefault="00E9502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E9502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19</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Ljubica </w:t>
            </w:r>
            <w:proofErr w:type="spellStart"/>
            <w:r>
              <w:rPr>
                <w:rFonts w:ascii="Calibri Light" w:eastAsia="Comic Sans MS" w:hAnsi="Calibri Light"/>
                <w:b/>
                <w:color w:val="1F497D" w:themeColor="text2"/>
                <w:sz w:val="24"/>
                <w:szCs w:val="24"/>
              </w:rPr>
              <w:t>G.Lukić</w:t>
            </w:r>
            <w:proofErr w:type="spellEnd"/>
            <w:r w:rsidR="00BA351E">
              <w:rPr>
                <w:rFonts w:ascii="Calibri Light" w:eastAsia="Comic Sans MS" w:hAnsi="Calibri Light"/>
                <w:b/>
                <w:color w:val="1F497D" w:themeColor="text2"/>
                <w:sz w:val="24"/>
                <w:szCs w:val="24"/>
              </w:rPr>
              <w:t xml:space="preserve"> TZK</w:t>
            </w:r>
          </w:p>
        </w:tc>
        <w:tc>
          <w:tcPr>
            <w:tcW w:w="567"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12</w:t>
            </w:r>
          </w:p>
        </w:tc>
        <w:tc>
          <w:tcPr>
            <w:tcW w:w="851"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11</w:t>
            </w:r>
          </w:p>
        </w:tc>
        <w:tc>
          <w:tcPr>
            <w:tcW w:w="709"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1276"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1134"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E9502B"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Zdenka Kruljac</w:t>
            </w:r>
            <w:r w:rsidR="00BA351E">
              <w:rPr>
                <w:rFonts w:ascii="Calibri Light" w:eastAsia="Comic Sans MS" w:hAnsi="Calibri Light"/>
                <w:b/>
                <w:color w:val="1F497D" w:themeColor="text2"/>
                <w:sz w:val="24"/>
                <w:szCs w:val="24"/>
              </w:rPr>
              <w:t xml:space="preserve">  VJ</w:t>
            </w:r>
          </w:p>
        </w:tc>
        <w:tc>
          <w:tcPr>
            <w:tcW w:w="567"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12</w:t>
            </w:r>
          </w:p>
        </w:tc>
        <w:tc>
          <w:tcPr>
            <w:tcW w:w="851"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12</w:t>
            </w:r>
          </w:p>
        </w:tc>
        <w:tc>
          <w:tcPr>
            <w:tcW w:w="708"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1276"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1134"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Siniša </w:t>
            </w:r>
            <w:proofErr w:type="spellStart"/>
            <w:r>
              <w:rPr>
                <w:rFonts w:ascii="Calibri Light" w:eastAsia="Comic Sans MS" w:hAnsi="Calibri Light"/>
                <w:b/>
                <w:color w:val="1F497D" w:themeColor="text2"/>
                <w:sz w:val="24"/>
                <w:szCs w:val="24"/>
              </w:rPr>
              <w:t>Cvijan</w:t>
            </w:r>
            <w:proofErr w:type="spellEnd"/>
            <w:r w:rsidR="00BA351E">
              <w:rPr>
                <w:rFonts w:ascii="Calibri Light" w:eastAsia="Comic Sans MS" w:hAnsi="Calibri Light"/>
                <w:b/>
                <w:color w:val="1F497D" w:themeColor="text2"/>
                <w:sz w:val="24"/>
                <w:szCs w:val="24"/>
              </w:rPr>
              <w:t xml:space="preserve">  TZK</w:t>
            </w:r>
          </w:p>
        </w:tc>
        <w:tc>
          <w:tcPr>
            <w:tcW w:w="567"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13</w:t>
            </w:r>
          </w:p>
        </w:tc>
        <w:tc>
          <w:tcPr>
            <w:tcW w:w="851"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709"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1276"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1134"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BA351E"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r>
      <w:tr w:rsidR="000D0802" w:rsidTr="000D0802">
        <w:trPr>
          <w:trHeight w:val="483"/>
        </w:trPr>
        <w:tc>
          <w:tcPr>
            <w:tcW w:w="2376" w:type="dxa"/>
          </w:tcPr>
          <w:p w:rsidR="000D0802" w:rsidRDefault="000D0802"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Jovan Sekulić</w:t>
            </w:r>
            <w:r w:rsidR="00BA351E">
              <w:rPr>
                <w:rFonts w:ascii="Calibri Light" w:eastAsia="Comic Sans MS" w:hAnsi="Calibri Light"/>
                <w:b/>
                <w:color w:val="1F497D" w:themeColor="text2"/>
                <w:sz w:val="24"/>
                <w:szCs w:val="24"/>
              </w:rPr>
              <w:t xml:space="preserve">  VJ</w:t>
            </w:r>
          </w:p>
        </w:tc>
        <w:tc>
          <w:tcPr>
            <w:tcW w:w="567" w:type="dxa"/>
          </w:tcPr>
          <w:p w:rsidR="000D0802" w:rsidRDefault="00155DF0"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24</w:t>
            </w:r>
          </w:p>
        </w:tc>
        <w:tc>
          <w:tcPr>
            <w:tcW w:w="851" w:type="dxa"/>
          </w:tcPr>
          <w:p w:rsidR="000D0802" w:rsidRDefault="00155DF0"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155DF0"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c>
          <w:tcPr>
            <w:tcW w:w="708" w:type="dxa"/>
          </w:tcPr>
          <w:p w:rsidR="000D0802" w:rsidRDefault="00155DF0"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709" w:type="dxa"/>
          </w:tcPr>
          <w:p w:rsidR="000D0802" w:rsidRDefault="00155DF0"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155DF0"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1276" w:type="dxa"/>
          </w:tcPr>
          <w:p w:rsidR="000D0802" w:rsidRDefault="00155DF0"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1134" w:type="dxa"/>
          </w:tcPr>
          <w:p w:rsidR="000D0802" w:rsidRDefault="00155DF0"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155DF0" w:rsidP="00BC5B4F">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bl>
    <w:p w:rsidR="000D0802" w:rsidRDefault="000D0802" w:rsidP="006737E9">
      <w:pPr>
        <w:spacing w:line="239" w:lineRule="auto"/>
        <w:rPr>
          <w:rFonts w:ascii="Calibri Light" w:eastAsia="Comic Sans MS" w:hAnsi="Calibri Light"/>
          <w:color w:val="1F497D" w:themeColor="text2"/>
          <w:sz w:val="24"/>
          <w:szCs w:val="24"/>
        </w:rPr>
      </w:pPr>
    </w:p>
    <w:tbl>
      <w:tblPr>
        <w:tblStyle w:val="Reetkatablice"/>
        <w:tblW w:w="10456"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Look w:val="04A0" w:firstRow="1" w:lastRow="0" w:firstColumn="1" w:lastColumn="0" w:noHBand="0" w:noVBand="1"/>
      </w:tblPr>
      <w:tblGrid>
        <w:gridCol w:w="2376"/>
        <w:gridCol w:w="567"/>
        <w:gridCol w:w="851"/>
        <w:gridCol w:w="709"/>
        <w:gridCol w:w="708"/>
        <w:gridCol w:w="709"/>
        <w:gridCol w:w="1134"/>
        <w:gridCol w:w="1276"/>
        <w:gridCol w:w="1134"/>
        <w:gridCol w:w="992"/>
      </w:tblGrid>
      <w:tr w:rsidR="000D0802" w:rsidTr="00BB51BB">
        <w:trPr>
          <w:trHeight w:val="738"/>
        </w:trPr>
        <w:tc>
          <w:tcPr>
            <w:tcW w:w="2376"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lastRenderedPageBreak/>
              <w:t>Ime i prezime</w:t>
            </w:r>
          </w:p>
        </w:tc>
        <w:tc>
          <w:tcPr>
            <w:tcW w:w="3544" w:type="dxa"/>
            <w:gridSpan w:val="5"/>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Neposredni odgojno-obrazovni rad</w:t>
            </w:r>
          </w:p>
        </w:tc>
        <w:tc>
          <w:tcPr>
            <w:tcW w:w="2410" w:type="dxa"/>
            <w:gridSpan w:val="2"/>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Ostali poslovi</w:t>
            </w:r>
          </w:p>
        </w:tc>
        <w:tc>
          <w:tcPr>
            <w:tcW w:w="1134"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Posebni poslovi</w:t>
            </w:r>
          </w:p>
        </w:tc>
        <w:tc>
          <w:tcPr>
            <w:tcW w:w="992"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Ukupno + </w:t>
            </w:r>
            <w:proofErr w:type="spellStart"/>
            <w:r>
              <w:rPr>
                <w:rFonts w:ascii="Calibri Light" w:eastAsia="Comic Sans MS" w:hAnsi="Calibri Light"/>
                <w:b/>
                <w:color w:val="1F497D" w:themeColor="text2"/>
                <w:sz w:val="24"/>
                <w:szCs w:val="24"/>
              </w:rPr>
              <w:t>hon</w:t>
            </w:r>
            <w:proofErr w:type="spellEnd"/>
          </w:p>
        </w:tc>
      </w:tr>
      <w:tr w:rsidR="000D0802" w:rsidTr="000D0802">
        <w:trPr>
          <w:cantSplit/>
          <w:trHeight w:val="1821"/>
        </w:trPr>
        <w:tc>
          <w:tcPr>
            <w:tcW w:w="2376" w:type="dxa"/>
          </w:tcPr>
          <w:p w:rsidR="000D0802" w:rsidRDefault="000D0802" w:rsidP="009279C9">
            <w:pPr>
              <w:spacing w:line="0" w:lineRule="atLeast"/>
              <w:rPr>
                <w:rFonts w:ascii="Calibri Light" w:eastAsia="Comic Sans MS" w:hAnsi="Calibri Light"/>
                <w:b/>
                <w:color w:val="1F497D" w:themeColor="text2"/>
                <w:sz w:val="24"/>
                <w:szCs w:val="24"/>
              </w:rPr>
            </w:pPr>
          </w:p>
        </w:tc>
        <w:tc>
          <w:tcPr>
            <w:tcW w:w="567" w:type="dxa"/>
            <w:textDirection w:val="btLr"/>
          </w:tcPr>
          <w:p w:rsidR="000D0802" w:rsidRDefault="000D0802" w:rsidP="009279C9">
            <w:pPr>
              <w:spacing w:line="0" w:lineRule="atLeast"/>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Ukupno</w:t>
            </w:r>
          </w:p>
        </w:tc>
        <w:tc>
          <w:tcPr>
            <w:tcW w:w="851" w:type="dxa"/>
            <w:textDirection w:val="btLr"/>
          </w:tcPr>
          <w:p w:rsidR="000D0802" w:rsidRDefault="000D0802" w:rsidP="009279C9">
            <w:pPr>
              <w:spacing w:line="0" w:lineRule="atLeast"/>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Redovna nastava</w:t>
            </w:r>
          </w:p>
        </w:tc>
        <w:tc>
          <w:tcPr>
            <w:tcW w:w="709" w:type="dxa"/>
            <w:textDirection w:val="btLr"/>
          </w:tcPr>
          <w:p w:rsidR="000D0802" w:rsidRDefault="000D0802" w:rsidP="009279C9">
            <w:pPr>
              <w:spacing w:line="0" w:lineRule="atLeast"/>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Izborna nastava</w:t>
            </w:r>
          </w:p>
        </w:tc>
        <w:tc>
          <w:tcPr>
            <w:tcW w:w="708" w:type="dxa"/>
            <w:textDirection w:val="btLr"/>
          </w:tcPr>
          <w:p w:rsidR="000D0802" w:rsidRDefault="000D0802" w:rsidP="009279C9">
            <w:pPr>
              <w:spacing w:line="0" w:lineRule="atLeast"/>
              <w:ind w:left="113" w:right="113"/>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Ostali odgojno-obrazovni rad</w:t>
            </w:r>
          </w:p>
        </w:tc>
        <w:tc>
          <w:tcPr>
            <w:tcW w:w="709" w:type="dxa"/>
            <w:textDirection w:val="btLr"/>
          </w:tcPr>
          <w:p w:rsidR="000D0802" w:rsidRDefault="000D0802" w:rsidP="009279C9">
            <w:pPr>
              <w:spacing w:line="0" w:lineRule="atLeast"/>
              <w:ind w:left="113" w:right="113"/>
              <w:rPr>
                <w:rFonts w:ascii="Calibri Light" w:eastAsia="Comic Sans MS" w:hAnsi="Calibri Light"/>
                <w:b/>
                <w:color w:val="1F497D" w:themeColor="text2"/>
                <w:sz w:val="24"/>
                <w:szCs w:val="24"/>
              </w:rPr>
            </w:pPr>
            <w:proofErr w:type="spellStart"/>
            <w:r>
              <w:rPr>
                <w:rFonts w:ascii="Calibri Light" w:eastAsia="Comic Sans MS" w:hAnsi="Calibri Light"/>
                <w:b/>
                <w:color w:val="1F497D" w:themeColor="text2"/>
                <w:sz w:val="24"/>
                <w:szCs w:val="24"/>
              </w:rPr>
              <w:t>Razredništvo</w:t>
            </w:r>
            <w:proofErr w:type="spellEnd"/>
          </w:p>
        </w:tc>
        <w:tc>
          <w:tcPr>
            <w:tcW w:w="1134"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Ostali poslovi</w:t>
            </w:r>
          </w:p>
        </w:tc>
        <w:tc>
          <w:tcPr>
            <w:tcW w:w="1276"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Ukupno ostali poslovi</w:t>
            </w:r>
          </w:p>
        </w:tc>
        <w:tc>
          <w:tcPr>
            <w:tcW w:w="1134" w:type="dxa"/>
          </w:tcPr>
          <w:p w:rsidR="000D0802" w:rsidRDefault="000D0802" w:rsidP="009279C9">
            <w:pPr>
              <w:spacing w:line="0" w:lineRule="atLeast"/>
              <w:rPr>
                <w:rFonts w:ascii="Calibri Light" w:eastAsia="Comic Sans MS" w:hAnsi="Calibri Light"/>
                <w:b/>
                <w:color w:val="1F497D" w:themeColor="text2"/>
                <w:sz w:val="24"/>
                <w:szCs w:val="24"/>
              </w:rPr>
            </w:pPr>
          </w:p>
        </w:tc>
        <w:tc>
          <w:tcPr>
            <w:tcW w:w="992" w:type="dxa"/>
          </w:tcPr>
          <w:p w:rsidR="000D0802" w:rsidRDefault="000D0802" w:rsidP="009279C9">
            <w:pPr>
              <w:spacing w:line="0" w:lineRule="atLeast"/>
              <w:rPr>
                <w:rFonts w:ascii="Calibri Light" w:eastAsia="Comic Sans MS" w:hAnsi="Calibri Light"/>
                <w:b/>
                <w:color w:val="1F497D" w:themeColor="text2"/>
                <w:sz w:val="24"/>
                <w:szCs w:val="24"/>
              </w:rPr>
            </w:pPr>
          </w:p>
        </w:tc>
      </w:tr>
      <w:tr w:rsidR="000D0802" w:rsidTr="000D0802">
        <w:trPr>
          <w:trHeight w:val="495"/>
        </w:trPr>
        <w:tc>
          <w:tcPr>
            <w:tcW w:w="2376"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Sanela Kralj</w:t>
            </w:r>
            <w:r w:rsidR="00BA351E">
              <w:rPr>
                <w:rFonts w:ascii="Calibri Light" w:eastAsia="Comic Sans MS" w:hAnsi="Calibri Light"/>
                <w:b/>
                <w:color w:val="1F497D" w:themeColor="text2"/>
                <w:sz w:val="24"/>
                <w:szCs w:val="24"/>
              </w:rPr>
              <w:t xml:space="preserve">  MA</w:t>
            </w:r>
          </w:p>
        </w:tc>
        <w:tc>
          <w:tcPr>
            <w:tcW w:w="567"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c>
          <w:tcPr>
            <w:tcW w:w="851" w:type="dxa"/>
          </w:tcPr>
          <w:p w:rsidR="00BA351E"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p w:rsidR="00BA351E" w:rsidRPr="002A1FC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r w:rsidRPr="002A1FC2">
              <w:rPr>
                <w:rFonts w:ascii="Calibri Light" w:eastAsia="Comic Sans MS" w:hAnsi="Calibri Light"/>
                <w:b/>
                <w:color w:val="1F497D" w:themeColor="text2"/>
                <w:sz w:val="24"/>
                <w:szCs w:val="24"/>
              </w:rPr>
              <w:t>*e</w:t>
            </w:r>
          </w:p>
          <w:p w:rsidR="000D0802" w:rsidRPr="00BA351E" w:rsidRDefault="00BA351E" w:rsidP="009279C9">
            <w:pPr>
              <w:spacing w:line="0" w:lineRule="atLeast"/>
              <w:rPr>
                <w:rFonts w:ascii="Calibri Light" w:eastAsia="Comic Sans MS" w:hAnsi="Calibri Light"/>
                <w:b/>
                <w:color w:val="FF0000"/>
                <w:sz w:val="24"/>
                <w:szCs w:val="24"/>
              </w:rPr>
            </w:pPr>
            <w:r w:rsidRPr="002A1FC2">
              <w:rPr>
                <w:rFonts w:ascii="Calibri Light" w:eastAsia="Comic Sans MS" w:hAnsi="Calibri Light"/>
                <w:b/>
                <w:color w:val="1F497D" w:themeColor="text2"/>
                <w:sz w:val="24"/>
                <w:szCs w:val="24"/>
              </w:rPr>
              <w:t>-</w:t>
            </w:r>
            <w:proofErr w:type="spellStart"/>
            <w:r w:rsidRPr="002A1FC2">
              <w:rPr>
                <w:rFonts w:ascii="Calibri Light" w:eastAsia="Comic Sans MS" w:hAnsi="Calibri Light"/>
                <w:b/>
                <w:color w:val="1F497D" w:themeColor="text2"/>
                <w:sz w:val="24"/>
                <w:szCs w:val="24"/>
              </w:rPr>
              <w:t>adm</w:t>
            </w:r>
            <w:proofErr w:type="spellEnd"/>
          </w:p>
        </w:tc>
        <w:tc>
          <w:tcPr>
            <w:tcW w:w="709"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709"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1134"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276"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c>
          <w:tcPr>
            <w:tcW w:w="1134" w:type="dxa"/>
          </w:tcPr>
          <w:p w:rsidR="000D0802" w:rsidRPr="004354DC" w:rsidRDefault="00BA351E" w:rsidP="00BA351E">
            <w:pPr>
              <w:spacing w:line="0" w:lineRule="atLeast"/>
              <w:rPr>
                <w:rFonts w:ascii="Calibri Light" w:eastAsia="Comic Sans MS" w:hAnsi="Calibri Light"/>
                <w:b/>
                <w:sz w:val="24"/>
                <w:szCs w:val="24"/>
              </w:rPr>
            </w:pPr>
            <w:r w:rsidRPr="004354DC">
              <w:rPr>
                <w:rFonts w:ascii="Calibri Light" w:eastAsia="Comic Sans MS" w:hAnsi="Calibri Light"/>
                <w:b/>
                <w:sz w:val="24"/>
                <w:szCs w:val="24"/>
              </w:rPr>
              <w:t>0</w:t>
            </w:r>
          </w:p>
        </w:tc>
        <w:tc>
          <w:tcPr>
            <w:tcW w:w="992"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40</w:t>
            </w:r>
          </w:p>
        </w:tc>
      </w:tr>
      <w:tr w:rsidR="000D0802" w:rsidTr="000D0802">
        <w:trPr>
          <w:trHeight w:val="503"/>
        </w:trPr>
        <w:tc>
          <w:tcPr>
            <w:tcW w:w="2376"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Darko Kovačić</w:t>
            </w:r>
            <w:r w:rsidR="008B1C1D">
              <w:rPr>
                <w:rFonts w:ascii="Calibri Light" w:eastAsia="Comic Sans MS" w:hAnsi="Calibri Light"/>
                <w:b/>
                <w:color w:val="1F497D" w:themeColor="text2"/>
                <w:sz w:val="24"/>
                <w:szCs w:val="24"/>
              </w:rPr>
              <w:t xml:space="preserve"> TZK</w:t>
            </w:r>
          </w:p>
        </w:tc>
        <w:tc>
          <w:tcPr>
            <w:tcW w:w="567"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13</w:t>
            </w:r>
          </w:p>
        </w:tc>
        <w:tc>
          <w:tcPr>
            <w:tcW w:w="851"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709"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1276"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1134"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BA351E"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r>
      <w:tr w:rsidR="000D0802" w:rsidTr="000D0802">
        <w:trPr>
          <w:trHeight w:val="483"/>
        </w:trPr>
        <w:tc>
          <w:tcPr>
            <w:tcW w:w="2376"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Novica Gajić</w:t>
            </w:r>
            <w:r w:rsidR="008B1C1D">
              <w:rPr>
                <w:rFonts w:ascii="Calibri Light" w:eastAsia="Comic Sans MS" w:hAnsi="Calibri Light"/>
                <w:b/>
                <w:color w:val="1F497D" w:themeColor="text2"/>
                <w:sz w:val="24"/>
                <w:szCs w:val="24"/>
              </w:rPr>
              <w:t xml:space="preserve">  GEO</w:t>
            </w:r>
          </w:p>
        </w:tc>
        <w:tc>
          <w:tcPr>
            <w:tcW w:w="567" w:type="dxa"/>
          </w:tcPr>
          <w:p w:rsidR="000D0802" w:rsidRPr="00AF2825" w:rsidRDefault="00AF2825" w:rsidP="009279C9">
            <w:pPr>
              <w:spacing w:line="0" w:lineRule="atLeast"/>
              <w:rPr>
                <w:rFonts w:ascii="Calibri Light" w:eastAsia="Comic Sans MS" w:hAnsi="Calibri Light"/>
                <w:b/>
                <w:color w:val="1F497D" w:themeColor="text2"/>
                <w:sz w:val="18"/>
                <w:szCs w:val="18"/>
              </w:rPr>
            </w:pPr>
            <w:r w:rsidRPr="00AF2825">
              <w:rPr>
                <w:rFonts w:ascii="Calibri Light" w:eastAsia="Comic Sans MS" w:hAnsi="Calibri Light"/>
                <w:b/>
                <w:color w:val="1F497D" w:themeColor="text2"/>
                <w:sz w:val="18"/>
                <w:szCs w:val="18"/>
              </w:rPr>
              <w:t>11.5</w:t>
            </w:r>
          </w:p>
        </w:tc>
        <w:tc>
          <w:tcPr>
            <w:tcW w:w="851" w:type="dxa"/>
          </w:tcPr>
          <w:p w:rsidR="000D0802" w:rsidRDefault="00AF28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9.5</w:t>
            </w:r>
          </w:p>
        </w:tc>
        <w:tc>
          <w:tcPr>
            <w:tcW w:w="709" w:type="dxa"/>
          </w:tcPr>
          <w:p w:rsidR="000D0802" w:rsidRDefault="00AF28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AF28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p>
        </w:tc>
        <w:tc>
          <w:tcPr>
            <w:tcW w:w="709" w:type="dxa"/>
          </w:tcPr>
          <w:p w:rsidR="000D0802" w:rsidRDefault="00AF28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DB6D28"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6.5</w:t>
            </w:r>
          </w:p>
        </w:tc>
        <w:tc>
          <w:tcPr>
            <w:tcW w:w="1276" w:type="dxa"/>
          </w:tcPr>
          <w:p w:rsidR="000D0802" w:rsidRDefault="00DB6D28"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6.5</w:t>
            </w:r>
          </w:p>
        </w:tc>
        <w:tc>
          <w:tcPr>
            <w:tcW w:w="1134" w:type="dxa"/>
          </w:tcPr>
          <w:p w:rsidR="000D0802" w:rsidRDefault="00DB6D28"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AF28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r>
      <w:tr w:rsidR="000D0802" w:rsidTr="000D0802">
        <w:trPr>
          <w:trHeight w:val="483"/>
        </w:trPr>
        <w:tc>
          <w:tcPr>
            <w:tcW w:w="2376"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Mladen </w:t>
            </w:r>
            <w:proofErr w:type="spellStart"/>
            <w:r>
              <w:rPr>
                <w:rFonts w:ascii="Calibri Light" w:eastAsia="Comic Sans MS" w:hAnsi="Calibri Light"/>
                <w:b/>
                <w:color w:val="1F497D" w:themeColor="text2"/>
                <w:sz w:val="24"/>
                <w:szCs w:val="24"/>
              </w:rPr>
              <w:t>Sosić</w:t>
            </w:r>
            <w:proofErr w:type="spellEnd"/>
            <w:r w:rsidR="008B1C1D">
              <w:rPr>
                <w:rFonts w:ascii="Calibri Light" w:eastAsia="Comic Sans MS" w:hAnsi="Calibri Light"/>
                <w:b/>
                <w:color w:val="1F497D" w:themeColor="text2"/>
                <w:sz w:val="24"/>
                <w:szCs w:val="24"/>
              </w:rPr>
              <w:t xml:space="preserve">  TK</w:t>
            </w:r>
          </w:p>
        </w:tc>
        <w:tc>
          <w:tcPr>
            <w:tcW w:w="567"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851"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709"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1276"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1134"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18</w:t>
            </w:r>
          </w:p>
        </w:tc>
      </w:tr>
      <w:tr w:rsidR="000D0802" w:rsidTr="000D0802">
        <w:trPr>
          <w:trHeight w:val="483"/>
        </w:trPr>
        <w:tc>
          <w:tcPr>
            <w:tcW w:w="2376"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Ivan Groznica</w:t>
            </w:r>
            <w:r w:rsidR="008B1C1D">
              <w:rPr>
                <w:rFonts w:ascii="Calibri Light" w:eastAsia="Comic Sans MS" w:hAnsi="Calibri Light"/>
                <w:b/>
                <w:color w:val="1F497D" w:themeColor="text2"/>
                <w:sz w:val="24"/>
                <w:szCs w:val="24"/>
              </w:rPr>
              <w:t xml:space="preserve"> GEO</w:t>
            </w:r>
          </w:p>
        </w:tc>
        <w:tc>
          <w:tcPr>
            <w:tcW w:w="567"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851"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709"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1276"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1134"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595DA3"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w:t>
            </w:r>
          </w:p>
        </w:tc>
      </w:tr>
      <w:tr w:rsidR="000D0802" w:rsidTr="000D0802">
        <w:trPr>
          <w:trHeight w:val="483"/>
        </w:trPr>
        <w:tc>
          <w:tcPr>
            <w:tcW w:w="2376"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Maja </w:t>
            </w:r>
            <w:proofErr w:type="spellStart"/>
            <w:r>
              <w:rPr>
                <w:rFonts w:ascii="Calibri Light" w:eastAsia="Comic Sans MS" w:hAnsi="Calibri Light"/>
                <w:b/>
                <w:color w:val="1F497D" w:themeColor="text2"/>
                <w:sz w:val="24"/>
                <w:szCs w:val="24"/>
              </w:rPr>
              <w:t>Babijaš</w:t>
            </w:r>
            <w:proofErr w:type="spellEnd"/>
            <w:r w:rsidR="008B1C1D">
              <w:rPr>
                <w:rFonts w:ascii="Calibri Light" w:eastAsia="Comic Sans MS" w:hAnsi="Calibri Light"/>
                <w:b/>
                <w:color w:val="1F497D" w:themeColor="text2"/>
                <w:sz w:val="24"/>
                <w:szCs w:val="24"/>
              </w:rPr>
              <w:t xml:space="preserve">  HJ</w:t>
            </w:r>
          </w:p>
        </w:tc>
        <w:tc>
          <w:tcPr>
            <w:tcW w:w="567"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851"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709"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1276"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c>
          <w:tcPr>
            <w:tcW w:w="1134"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r>
      <w:tr w:rsidR="000D0802" w:rsidTr="000D0802">
        <w:trPr>
          <w:trHeight w:val="483"/>
        </w:trPr>
        <w:tc>
          <w:tcPr>
            <w:tcW w:w="2376" w:type="dxa"/>
          </w:tcPr>
          <w:p w:rsidR="000D0802" w:rsidRDefault="000D0802"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Ivana Livada</w:t>
            </w:r>
            <w:r w:rsidR="008B1C1D">
              <w:rPr>
                <w:rFonts w:ascii="Calibri Light" w:eastAsia="Comic Sans MS" w:hAnsi="Calibri Light"/>
                <w:b/>
                <w:color w:val="1F497D" w:themeColor="text2"/>
                <w:sz w:val="24"/>
                <w:szCs w:val="24"/>
              </w:rPr>
              <w:t xml:space="preserve"> HJ/EJ</w:t>
            </w:r>
          </w:p>
        </w:tc>
        <w:tc>
          <w:tcPr>
            <w:tcW w:w="567"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11</w:t>
            </w:r>
          </w:p>
        </w:tc>
        <w:tc>
          <w:tcPr>
            <w:tcW w:w="851"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709"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1276"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1134"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20</w:t>
            </w:r>
          </w:p>
        </w:tc>
      </w:tr>
      <w:tr w:rsidR="000D0802" w:rsidTr="000D0802">
        <w:trPr>
          <w:trHeight w:val="483"/>
        </w:trPr>
        <w:tc>
          <w:tcPr>
            <w:tcW w:w="2376"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Dejan </w:t>
            </w:r>
            <w:proofErr w:type="spellStart"/>
            <w:r>
              <w:rPr>
                <w:rFonts w:ascii="Calibri Light" w:eastAsia="Comic Sans MS" w:hAnsi="Calibri Light"/>
                <w:b/>
                <w:color w:val="1F497D" w:themeColor="text2"/>
                <w:sz w:val="24"/>
                <w:szCs w:val="24"/>
              </w:rPr>
              <w:t>Gemeri</w:t>
            </w:r>
            <w:proofErr w:type="spellEnd"/>
            <w:r w:rsidR="008B1C1D">
              <w:rPr>
                <w:rFonts w:ascii="Calibri Light" w:eastAsia="Comic Sans MS" w:hAnsi="Calibri Light"/>
                <w:b/>
                <w:color w:val="1F497D" w:themeColor="text2"/>
                <w:sz w:val="24"/>
                <w:szCs w:val="24"/>
              </w:rPr>
              <w:t xml:space="preserve">  FI</w:t>
            </w:r>
          </w:p>
        </w:tc>
        <w:tc>
          <w:tcPr>
            <w:tcW w:w="567"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9</w:t>
            </w:r>
          </w:p>
        </w:tc>
        <w:tc>
          <w:tcPr>
            <w:tcW w:w="851"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c>
          <w:tcPr>
            <w:tcW w:w="709"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w:t>
            </w:r>
          </w:p>
        </w:tc>
        <w:tc>
          <w:tcPr>
            <w:tcW w:w="1276"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w:t>
            </w:r>
          </w:p>
        </w:tc>
        <w:tc>
          <w:tcPr>
            <w:tcW w:w="1134"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r>
      <w:tr w:rsidR="000D0802" w:rsidTr="000D0802">
        <w:trPr>
          <w:trHeight w:val="483"/>
        </w:trPr>
        <w:tc>
          <w:tcPr>
            <w:tcW w:w="2376"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Gorana Lukić</w:t>
            </w:r>
            <w:r w:rsidR="008B1C1D">
              <w:rPr>
                <w:rFonts w:ascii="Calibri Light" w:eastAsia="Comic Sans MS" w:hAnsi="Calibri Light"/>
                <w:b/>
                <w:color w:val="1F497D" w:themeColor="text2"/>
                <w:sz w:val="24"/>
                <w:szCs w:val="24"/>
              </w:rPr>
              <w:t xml:space="preserve">   FI</w:t>
            </w:r>
          </w:p>
        </w:tc>
        <w:tc>
          <w:tcPr>
            <w:tcW w:w="567"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w:t>
            </w:r>
          </w:p>
        </w:tc>
        <w:tc>
          <w:tcPr>
            <w:tcW w:w="851"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w:t>
            </w:r>
          </w:p>
        </w:tc>
        <w:tc>
          <w:tcPr>
            <w:tcW w:w="709"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1276"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1134"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7D64C6"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w:t>
            </w:r>
          </w:p>
        </w:tc>
      </w:tr>
      <w:tr w:rsidR="000D0802" w:rsidTr="000D0802">
        <w:trPr>
          <w:trHeight w:val="483"/>
        </w:trPr>
        <w:tc>
          <w:tcPr>
            <w:tcW w:w="2376"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Olja </w:t>
            </w:r>
            <w:proofErr w:type="spellStart"/>
            <w:r>
              <w:rPr>
                <w:rFonts w:ascii="Calibri Light" w:eastAsia="Comic Sans MS" w:hAnsi="Calibri Light"/>
                <w:b/>
                <w:color w:val="1F497D" w:themeColor="text2"/>
                <w:sz w:val="24"/>
                <w:szCs w:val="24"/>
              </w:rPr>
              <w:t>Ničić</w:t>
            </w:r>
            <w:proofErr w:type="spellEnd"/>
            <w:r w:rsidR="008B1C1D">
              <w:rPr>
                <w:rFonts w:ascii="Calibri Light" w:eastAsia="Comic Sans MS" w:hAnsi="Calibri Light"/>
                <w:b/>
                <w:color w:val="1F497D" w:themeColor="text2"/>
                <w:sz w:val="24"/>
                <w:szCs w:val="24"/>
              </w:rPr>
              <w:t xml:space="preserve">  NJJ</w:t>
            </w:r>
          </w:p>
        </w:tc>
        <w:tc>
          <w:tcPr>
            <w:tcW w:w="567"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15</w:t>
            </w:r>
          </w:p>
        </w:tc>
        <w:tc>
          <w:tcPr>
            <w:tcW w:w="851"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12</w:t>
            </w:r>
          </w:p>
        </w:tc>
        <w:tc>
          <w:tcPr>
            <w:tcW w:w="708"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709"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13</w:t>
            </w:r>
          </w:p>
        </w:tc>
        <w:tc>
          <w:tcPr>
            <w:tcW w:w="1276"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13</w:t>
            </w:r>
          </w:p>
        </w:tc>
        <w:tc>
          <w:tcPr>
            <w:tcW w:w="1134"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28</w:t>
            </w:r>
          </w:p>
        </w:tc>
      </w:tr>
      <w:tr w:rsidR="000D0802" w:rsidTr="000D0802">
        <w:trPr>
          <w:trHeight w:val="483"/>
        </w:trPr>
        <w:tc>
          <w:tcPr>
            <w:tcW w:w="2376"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Stevan </w:t>
            </w:r>
            <w:proofErr w:type="spellStart"/>
            <w:r>
              <w:rPr>
                <w:rFonts w:ascii="Calibri Light" w:eastAsia="Comic Sans MS" w:hAnsi="Calibri Light"/>
                <w:b/>
                <w:color w:val="1F497D" w:themeColor="text2"/>
                <w:sz w:val="24"/>
                <w:szCs w:val="24"/>
              </w:rPr>
              <w:t>Šaulić</w:t>
            </w:r>
            <w:proofErr w:type="spellEnd"/>
            <w:r w:rsidR="008B1C1D">
              <w:rPr>
                <w:rFonts w:ascii="Calibri Light" w:eastAsia="Comic Sans MS" w:hAnsi="Calibri Light"/>
                <w:b/>
                <w:color w:val="1F497D" w:themeColor="text2"/>
                <w:sz w:val="24"/>
                <w:szCs w:val="24"/>
              </w:rPr>
              <w:t xml:space="preserve">   TK</w:t>
            </w:r>
          </w:p>
        </w:tc>
        <w:tc>
          <w:tcPr>
            <w:tcW w:w="567"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w:t>
            </w:r>
          </w:p>
        </w:tc>
        <w:tc>
          <w:tcPr>
            <w:tcW w:w="851"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w:t>
            </w:r>
          </w:p>
        </w:tc>
        <w:tc>
          <w:tcPr>
            <w:tcW w:w="709"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w:t>
            </w:r>
          </w:p>
        </w:tc>
        <w:tc>
          <w:tcPr>
            <w:tcW w:w="709"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w:t>
            </w:r>
          </w:p>
        </w:tc>
        <w:tc>
          <w:tcPr>
            <w:tcW w:w="1276"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5</w:t>
            </w:r>
          </w:p>
        </w:tc>
        <w:tc>
          <w:tcPr>
            <w:tcW w:w="1134"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B77225"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11</w:t>
            </w:r>
          </w:p>
        </w:tc>
      </w:tr>
      <w:tr w:rsidR="000D0802" w:rsidTr="000D0802">
        <w:trPr>
          <w:trHeight w:val="483"/>
        </w:trPr>
        <w:tc>
          <w:tcPr>
            <w:tcW w:w="2376"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Tea </w:t>
            </w:r>
            <w:proofErr w:type="spellStart"/>
            <w:r>
              <w:rPr>
                <w:rFonts w:ascii="Calibri Light" w:eastAsia="Comic Sans MS" w:hAnsi="Calibri Light"/>
                <w:b/>
                <w:color w:val="1F497D" w:themeColor="text2"/>
                <w:sz w:val="24"/>
                <w:szCs w:val="24"/>
              </w:rPr>
              <w:t>Zgonjan</w:t>
            </w:r>
            <w:proofErr w:type="spellEnd"/>
            <w:r w:rsidR="008B1C1D">
              <w:rPr>
                <w:rFonts w:ascii="Calibri Light" w:eastAsia="Comic Sans MS" w:hAnsi="Calibri Light"/>
                <w:b/>
                <w:color w:val="1F497D" w:themeColor="text2"/>
                <w:sz w:val="24"/>
                <w:szCs w:val="24"/>
              </w:rPr>
              <w:t xml:space="preserve">  KE</w:t>
            </w:r>
          </w:p>
        </w:tc>
        <w:tc>
          <w:tcPr>
            <w:tcW w:w="567"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w:t>
            </w:r>
          </w:p>
        </w:tc>
        <w:tc>
          <w:tcPr>
            <w:tcW w:w="851"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w:t>
            </w:r>
          </w:p>
        </w:tc>
        <w:tc>
          <w:tcPr>
            <w:tcW w:w="709"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8"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1276"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p>
        </w:tc>
        <w:tc>
          <w:tcPr>
            <w:tcW w:w="1134"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w:t>
            </w:r>
          </w:p>
        </w:tc>
      </w:tr>
      <w:tr w:rsidR="000D0802" w:rsidTr="000D0802">
        <w:trPr>
          <w:trHeight w:val="483"/>
        </w:trPr>
        <w:tc>
          <w:tcPr>
            <w:tcW w:w="2376" w:type="dxa"/>
          </w:tcPr>
          <w:p w:rsidR="000D0802" w:rsidRDefault="00DE16EA"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Snježana </w:t>
            </w:r>
            <w:proofErr w:type="spellStart"/>
            <w:r>
              <w:rPr>
                <w:rFonts w:ascii="Calibri Light" w:eastAsia="Comic Sans MS" w:hAnsi="Calibri Light"/>
                <w:b/>
                <w:color w:val="1F497D" w:themeColor="text2"/>
                <w:sz w:val="24"/>
                <w:szCs w:val="24"/>
              </w:rPr>
              <w:t>Galušić</w:t>
            </w:r>
            <w:proofErr w:type="spellEnd"/>
            <w:r w:rsidR="008B1C1D">
              <w:rPr>
                <w:rFonts w:ascii="Calibri Light" w:eastAsia="Comic Sans MS" w:hAnsi="Calibri Light"/>
                <w:b/>
                <w:color w:val="1F497D" w:themeColor="text2"/>
                <w:sz w:val="24"/>
                <w:szCs w:val="24"/>
              </w:rPr>
              <w:t xml:space="preserve">  VJ</w:t>
            </w:r>
          </w:p>
        </w:tc>
        <w:tc>
          <w:tcPr>
            <w:tcW w:w="567"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851"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w:t>
            </w:r>
          </w:p>
        </w:tc>
        <w:tc>
          <w:tcPr>
            <w:tcW w:w="708"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709"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1134"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1276"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w:t>
            </w:r>
          </w:p>
        </w:tc>
        <w:tc>
          <w:tcPr>
            <w:tcW w:w="1134"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0</w:t>
            </w:r>
          </w:p>
        </w:tc>
        <w:tc>
          <w:tcPr>
            <w:tcW w:w="992" w:type="dxa"/>
          </w:tcPr>
          <w:p w:rsidR="000D0802" w:rsidRDefault="008B1C1D" w:rsidP="009279C9">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26</w:t>
            </w:r>
          </w:p>
        </w:tc>
      </w:tr>
    </w:tbl>
    <w:p w:rsidR="005D5421" w:rsidRDefault="005D5421" w:rsidP="005D5421">
      <w:pPr>
        <w:spacing w:line="239" w:lineRule="auto"/>
        <w:rPr>
          <w:rFonts w:ascii="Calibri Light" w:eastAsia="Comic Sans MS" w:hAnsi="Calibri Light"/>
          <w:b/>
          <w:color w:val="1F497D" w:themeColor="text2"/>
          <w:sz w:val="24"/>
          <w:szCs w:val="24"/>
          <w:u w:val="single"/>
        </w:rPr>
      </w:pPr>
    </w:p>
    <w:p w:rsidR="002A1FC2" w:rsidRDefault="002A1FC2" w:rsidP="002A1FC2">
      <w:pPr>
        <w:spacing w:line="0" w:lineRule="atLeast"/>
        <w:rPr>
          <w:rFonts w:ascii="Calibri Light" w:eastAsia="Comic Sans MS" w:hAnsi="Calibri Light"/>
          <w:b/>
          <w:color w:val="1F497D" w:themeColor="text2"/>
          <w:sz w:val="24"/>
          <w:szCs w:val="24"/>
        </w:rPr>
      </w:pPr>
      <w:r w:rsidRPr="002A1FC2">
        <w:rPr>
          <w:rFonts w:ascii="Calibri Light" w:eastAsia="Comic Sans MS" w:hAnsi="Calibri Light"/>
          <w:b/>
          <w:color w:val="1F497D" w:themeColor="text2"/>
          <w:sz w:val="24"/>
          <w:szCs w:val="24"/>
        </w:rPr>
        <w:t>*e-</w:t>
      </w:r>
      <w:proofErr w:type="spellStart"/>
      <w:r w:rsidRPr="002A1FC2">
        <w:rPr>
          <w:rFonts w:ascii="Calibri Light" w:eastAsia="Comic Sans MS" w:hAnsi="Calibri Light"/>
          <w:b/>
          <w:color w:val="1F497D" w:themeColor="text2"/>
          <w:sz w:val="24"/>
          <w:szCs w:val="24"/>
        </w:rPr>
        <w:t>adm</w:t>
      </w:r>
      <w:proofErr w:type="spellEnd"/>
      <w:r w:rsidRPr="002A1FC2">
        <w:rPr>
          <w:rFonts w:ascii="Calibri Light" w:eastAsia="Comic Sans MS" w:hAnsi="Calibri Light"/>
          <w:b/>
          <w:color w:val="1F497D" w:themeColor="text2"/>
          <w:sz w:val="24"/>
          <w:szCs w:val="24"/>
        </w:rPr>
        <w:t>- e-administrator škole</w:t>
      </w:r>
    </w:p>
    <w:p w:rsidR="002A1FC2" w:rsidRPr="002A1FC2" w:rsidRDefault="002A1FC2" w:rsidP="002A1FC2">
      <w:pPr>
        <w:spacing w:line="0" w:lineRule="atLeast"/>
        <w:rPr>
          <w:rFonts w:ascii="Calibri Light" w:eastAsia="Comic Sans MS" w:hAnsi="Calibri Light"/>
          <w:b/>
          <w:color w:val="1F497D" w:themeColor="text2"/>
          <w:sz w:val="24"/>
          <w:szCs w:val="24"/>
        </w:rPr>
      </w:pPr>
      <w:r w:rsidRPr="002A1FC2">
        <w:rPr>
          <w:rFonts w:ascii="Calibri Light" w:eastAsia="Comic Sans MS" w:hAnsi="Calibri Light"/>
          <w:b/>
          <w:color w:val="1F497D" w:themeColor="text2"/>
          <w:sz w:val="24"/>
          <w:szCs w:val="24"/>
        </w:rPr>
        <w:t>*2b</w:t>
      </w:r>
      <w:r>
        <w:rPr>
          <w:rFonts w:ascii="Calibri Light" w:eastAsia="Comic Sans MS" w:hAnsi="Calibri Light"/>
          <w:b/>
          <w:color w:val="1F497D" w:themeColor="text2"/>
          <w:sz w:val="24"/>
          <w:szCs w:val="24"/>
        </w:rPr>
        <w:t>- bonus 2 sata (čl. 38. KU)</w:t>
      </w:r>
    </w:p>
    <w:p w:rsidR="002A1FC2" w:rsidRDefault="002A1FC2" w:rsidP="002A1FC2">
      <w:pPr>
        <w:spacing w:line="239" w:lineRule="auto"/>
        <w:ind w:firstLine="708"/>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2A1FC2" w:rsidRDefault="002A1FC2" w:rsidP="005D5421">
      <w:pPr>
        <w:spacing w:line="239" w:lineRule="auto"/>
        <w:rPr>
          <w:rFonts w:ascii="Calibri Light" w:eastAsia="Comic Sans MS" w:hAnsi="Calibri Light"/>
          <w:b/>
          <w:color w:val="1F497D" w:themeColor="text2"/>
          <w:sz w:val="24"/>
          <w:szCs w:val="24"/>
          <w:u w:val="single"/>
        </w:rPr>
      </w:pPr>
    </w:p>
    <w:p w:rsidR="005D5421" w:rsidRPr="005D5421" w:rsidRDefault="005D5421" w:rsidP="005D5421">
      <w:pPr>
        <w:spacing w:line="239" w:lineRule="auto"/>
        <w:rPr>
          <w:rFonts w:ascii="Calibri Light" w:eastAsia="Comic Sans MS" w:hAnsi="Calibri Light"/>
          <w:b/>
          <w:color w:val="1F497D" w:themeColor="text2"/>
          <w:sz w:val="24"/>
          <w:szCs w:val="24"/>
          <w:u w:val="single"/>
        </w:rPr>
      </w:pPr>
      <w:r w:rsidRPr="005D5421">
        <w:rPr>
          <w:rFonts w:ascii="Calibri Light" w:eastAsia="Comic Sans MS" w:hAnsi="Calibri Light"/>
          <w:b/>
          <w:color w:val="1F497D" w:themeColor="text2"/>
          <w:sz w:val="24"/>
          <w:szCs w:val="24"/>
          <w:u w:val="single"/>
        </w:rPr>
        <w:lastRenderedPageBreak/>
        <w:t>7.2. Podatci o učiteljima – pripravnicima</w:t>
      </w:r>
    </w:p>
    <w:p w:rsidR="005D5421" w:rsidRPr="005D5421" w:rsidRDefault="005D5421" w:rsidP="005D5421">
      <w:pPr>
        <w:spacing w:line="239" w:lineRule="auto"/>
        <w:rPr>
          <w:rFonts w:ascii="Calibri Light" w:eastAsia="Comic Sans MS" w:hAnsi="Calibri Light"/>
          <w:color w:val="1F497D" w:themeColor="text2"/>
          <w:sz w:val="24"/>
          <w:szCs w:val="24"/>
        </w:rPr>
      </w:pPr>
    </w:p>
    <w:p w:rsidR="005D5421" w:rsidRDefault="00832A85" w:rsidP="005D5421">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Na početku školske 2018/2019</w:t>
      </w:r>
      <w:r w:rsidR="005D5421" w:rsidRPr="005D5421">
        <w:rPr>
          <w:rFonts w:ascii="Calibri Light" w:eastAsia="Comic Sans MS" w:hAnsi="Calibri Light"/>
          <w:color w:val="1F497D" w:themeColor="text2"/>
          <w:sz w:val="24"/>
          <w:szCs w:val="24"/>
        </w:rPr>
        <w:t>.</w:t>
      </w:r>
      <w:r>
        <w:rPr>
          <w:rFonts w:ascii="Calibri Light" w:eastAsia="Comic Sans MS" w:hAnsi="Calibri Light"/>
          <w:color w:val="1F497D" w:themeColor="text2"/>
          <w:sz w:val="24"/>
          <w:szCs w:val="24"/>
        </w:rPr>
        <w:t xml:space="preserve"> godine bi</w:t>
      </w:r>
      <w:r w:rsidR="007E5EE7">
        <w:rPr>
          <w:rFonts w:ascii="Calibri Light" w:eastAsia="Comic Sans MS" w:hAnsi="Calibri Light"/>
          <w:color w:val="1F497D" w:themeColor="text2"/>
          <w:sz w:val="24"/>
          <w:szCs w:val="24"/>
        </w:rPr>
        <w:t>o</w:t>
      </w:r>
      <w:r>
        <w:rPr>
          <w:rFonts w:ascii="Calibri Light" w:eastAsia="Comic Sans MS" w:hAnsi="Calibri Light"/>
          <w:color w:val="1F497D" w:themeColor="text2"/>
          <w:sz w:val="24"/>
          <w:szCs w:val="24"/>
        </w:rPr>
        <w:t xml:space="preserve"> je </w:t>
      </w:r>
      <w:r w:rsidR="007E5EE7" w:rsidRPr="007E5EE7">
        <w:rPr>
          <w:rFonts w:ascii="Calibri Light" w:eastAsia="Comic Sans MS" w:hAnsi="Calibri Light"/>
          <w:sz w:val="24"/>
          <w:szCs w:val="24"/>
        </w:rPr>
        <w:t xml:space="preserve">jedan </w:t>
      </w:r>
      <w:r>
        <w:rPr>
          <w:rFonts w:ascii="Calibri Light" w:eastAsia="Comic Sans MS" w:hAnsi="Calibri Light"/>
          <w:color w:val="1F497D" w:themeColor="text2"/>
          <w:sz w:val="24"/>
          <w:szCs w:val="24"/>
        </w:rPr>
        <w:t>učitelj pripravnik.</w:t>
      </w:r>
    </w:p>
    <w:p w:rsidR="00832A85" w:rsidRPr="005D5421" w:rsidRDefault="00832A85" w:rsidP="005D5421">
      <w:pPr>
        <w:spacing w:line="239" w:lineRule="auto"/>
        <w:rPr>
          <w:rFonts w:ascii="Calibri Light" w:eastAsia="Comic Sans MS" w:hAnsi="Calibri Light"/>
          <w:color w:val="1F497D" w:themeColor="text2"/>
          <w:sz w:val="24"/>
          <w:szCs w:val="24"/>
        </w:rPr>
      </w:pPr>
    </w:p>
    <w:p w:rsidR="005D5421" w:rsidRPr="005D5421" w:rsidRDefault="005D5421" w:rsidP="005D5421">
      <w:pPr>
        <w:spacing w:line="239" w:lineRule="auto"/>
        <w:rPr>
          <w:rFonts w:ascii="Calibri Light" w:eastAsia="Comic Sans MS" w:hAnsi="Calibri Light"/>
          <w:b/>
          <w:color w:val="1F497D" w:themeColor="text2"/>
          <w:sz w:val="24"/>
          <w:szCs w:val="24"/>
        </w:rPr>
      </w:pPr>
      <w:r w:rsidRPr="005D5421">
        <w:rPr>
          <w:rFonts w:ascii="Calibri Light" w:eastAsia="Comic Sans MS" w:hAnsi="Calibri Light"/>
          <w:b/>
          <w:color w:val="1F497D" w:themeColor="text2"/>
          <w:sz w:val="24"/>
          <w:szCs w:val="24"/>
        </w:rPr>
        <w:t>Tablica 24:</w:t>
      </w:r>
      <w:r w:rsidR="000D0802">
        <w:rPr>
          <w:rFonts w:ascii="Calibri Light" w:eastAsia="Comic Sans MS" w:hAnsi="Calibri Light"/>
          <w:b/>
          <w:color w:val="1F497D" w:themeColor="text2"/>
          <w:sz w:val="24"/>
          <w:szCs w:val="24"/>
        </w:rPr>
        <w:t xml:space="preserve"> </w:t>
      </w:r>
      <w:r w:rsidRPr="005D5421">
        <w:rPr>
          <w:rFonts w:ascii="Calibri Light" w:eastAsia="Comic Sans MS" w:hAnsi="Calibri Light"/>
          <w:b/>
          <w:color w:val="1F497D" w:themeColor="text2"/>
          <w:sz w:val="24"/>
          <w:szCs w:val="24"/>
        </w:rPr>
        <w:t>Pripravnici u radnom odnosu</w:t>
      </w:r>
    </w:p>
    <w:p w:rsidR="005D5421" w:rsidRDefault="005D5421" w:rsidP="006737E9">
      <w:pPr>
        <w:spacing w:line="239" w:lineRule="auto"/>
        <w:rPr>
          <w:rFonts w:ascii="Calibri Light" w:eastAsia="Comic Sans MS" w:hAnsi="Calibri Light"/>
          <w:color w:val="1F497D" w:themeColor="text2"/>
          <w:sz w:val="24"/>
          <w:szCs w:val="24"/>
        </w:rPr>
      </w:pPr>
    </w:p>
    <w:tbl>
      <w:tblPr>
        <w:tblStyle w:val="Reetkatablice"/>
        <w:tblW w:w="10490" w:type="dxa"/>
        <w:tblInd w:w="-34"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765"/>
        <w:gridCol w:w="2354"/>
        <w:gridCol w:w="992"/>
        <w:gridCol w:w="2060"/>
        <w:gridCol w:w="1428"/>
        <w:gridCol w:w="1428"/>
        <w:gridCol w:w="1463"/>
      </w:tblGrid>
      <w:tr w:rsidR="005D5421" w:rsidTr="006817E7">
        <w:tc>
          <w:tcPr>
            <w:tcW w:w="765" w:type="dxa"/>
          </w:tcPr>
          <w:p w:rsidR="005D5421" w:rsidRDefault="005D5421"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Redni broj</w:t>
            </w:r>
          </w:p>
        </w:tc>
        <w:tc>
          <w:tcPr>
            <w:tcW w:w="2354" w:type="dxa"/>
          </w:tcPr>
          <w:p w:rsidR="005D5421" w:rsidRDefault="005D5421"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Ime i prezime pripravnika</w:t>
            </w:r>
          </w:p>
        </w:tc>
        <w:tc>
          <w:tcPr>
            <w:tcW w:w="992" w:type="dxa"/>
          </w:tcPr>
          <w:p w:rsidR="005D5421" w:rsidRDefault="005D5421"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Godina rođenja</w:t>
            </w:r>
          </w:p>
        </w:tc>
        <w:tc>
          <w:tcPr>
            <w:tcW w:w="2060" w:type="dxa"/>
          </w:tcPr>
          <w:p w:rsidR="005D5421" w:rsidRDefault="005D5421"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Zvanje</w:t>
            </w:r>
          </w:p>
        </w:tc>
        <w:tc>
          <w:tcPr>
            <w:tcW w:w="1428" w:type="dxa"/>
          </w:tcPr>
          <w:p w:rsidR="005D5421" w:rsidRDefault="005D5421"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Radno mjesto</w:t>
            </w:r>
          </w:p>
        </w:tc>
        <w:tc>
          <w:tcPr>
            <w:tcW w:w="1428" w:type="dxa"/>
          </w:tcPr>
          <w:p w:rsidR="005D5421" w:rsidRDefault="005D5421"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Pripravnički staž otpočeo</w:t>
            </w:r>
          </w:p>
        </w:tc>
        <w:tc>
          <w:tcPr>
            <w:tcW w:w="1463" w:type="dxa"/>
          </w:tcPr>
          <w:p w:rsidR="005D5421" w:rsidRDefault="005D5421"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Ime i prezime mentora</w:t>
            </w:r>
          </w:p>
        </w:tc>
      </w:tr>
      <w:tr w:rsidR="005D5421" w:rsidTr="006817E7">
        <w:tc>
          <w:tcPr>
            <w:tcW w:w="765" w:type="dxa"/>
          </w:tcPr>
          <w:p w:rsidR="005D5421" w:rsidRDefault="000D0802"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1.</w:t>
            </w:r>
          </w:p>
        </w:tc>
        <w:tc>
          <w:tcPr>
            <w:tcW w:w="2354" w:type="dxa"/>
          </w:tcPr>
          <w:p w:rsidR="005D5421" w:rsidRDefault="007E5EE7"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Danijela Drača </w:t>
            </w:r>
            <w:proofErr w:type="spellStart"/>
            <w:r>
              <w:rPr>
                <w:rFonts w:ascii="Calibri Light" w:eastAsia="Comic Sans MS" w:hAnsi="Calibri Light"/>
                <w:color w:val="1F497D" w:themeColor="text2"/>
                <w:sz w:val="24"/>
                <w:szCs w:val="24"/>
              </w:rPr>
              <w:t>Jonjić</w:t>
            </w:r>
            <w:proofErr w:type="spellEnd"/>
          </w:p>
        </w:tc>
        <w:tc>
          <w:tcPr>
            <w:tcW w:w="992" w:type="dxa"/>
          </w:tcPr>
          <w:p w:rsidR="005D5421" w:rsidRDefault="007E5EE7"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1984.</w:t>
            </w:r>
          </w:p>
        </w:tc>
        <w:tc>
          <w:tcPr>
            <w:tcW w:w="2060" w:type="dxa"/>
          </w:tcPr>
          <w:p w:rsidR="005D5421" w:rsidRDefault="007E5EE7" w:rsidP="006737E9">
            <w:pPr>
              <w:spacing w:line="239" w:lineRule="auto"/>
              <w:rPr>
                <w:rFonts w:ascii="Calibri Light" w:eastAsia="Comic Sans MS" w:hAnsi="Calibri Light"/>
                <w:color w:val="1F497D" w:themeColor="text2"/>
                <w:sz w:val="24"/>
                <w:szCs w:val="24"/>
              </w:rPr>
            </w:pPr>
            <w:proofErr w:type="spellStart"/>
            <w:r>
              <w:rPr>
                <w:rFonts w:ascii="Calibri Light" w:eastAsia="Comic Sans MS" w:hAnsi="Calibri Light"/>
                <w:color w:val="1F497D" w:themeColor="text2"/>
                <w:sz w:val="24"/>
                <w:szCs w:val="24"/>
              </w:rPr>
              <w:t>Mag</w:t>
            </w:r>
            <w:proofErr w:type="spellEnd"/>
            <w:r>
              <w:rPr>
                <w:rFonts w:ascii="Calibri Light" w:eastAsia="Comic Sans MS" w:hAnsi="Calibri Light"/>
                <w:color w:val="1F497D" w:themeColor="text2"/>
                <w:sz w:val="24"/>
                <w:szCs w:val="24"/>
              </w:rPr>
              <w:t>. primarnog obrazovanja</w:t>
            </w:r>
          </w:p>
        </w:tc>
        <w:tc>
          <w:tcPr>
            <w:tcW w:w="1428" w:type="dxa"/>
          </w:tcPr>
          <w:p w:rsidR="005D5421" w:rsidRDefault="007E5EE7"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učiteljica RN</w:t>
            </w:r>
          </w:p>
        </w:tc>
        <w:tc>
          <w:tcPr>
            <w:tcW w:w="1428" w:type="dxa"/>
          </w:tcPr>
          <w:p w:rsidR="005D5421" w:rsidRDefault="007E5EE7"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3.9.2018.</w:t>
            </w:r>
          </w:p>
        </w:tc>
        <w:tc>
          <w:tcPr>
            <w:tcW w:w="1463" w:type="dxa"/>
          </w:tcPr>
          <w:p w:rsidR="005D5421" w:rsidRDefault="007E5EE7" w:rsidP="006737E9">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Ružica Sabo</w:t>
            </w:r>
          </w:p>
        </w:tc>
      </w:tr>
    </w:tbl>
    <w:p w:rsidR="009F3B9C" w:rsidRDefault="009F3B9C" w:rsidP="006737E9">
      <w:pPr>
        <w:spacing w:line="239" w:lineRule="auto"/>
        <w:rPr>
          <w:rFonts w:ascii="Calibri Light" w:eastAsia="Comic Sans MS" w:hAnsi="Calibri Light"/>
          <w:color w:val="1F497D" w:themeColor="text2"/>
          <w:sz w:val="24"/>
          <w:szCs w:val="24"/>
        </w:rPr>
      </w:pPr>
    </w:p>
    <w:p w:rsidR="009F3B9C" w:rsidRDefault="009F3B9C" w:rsidP="009F3B9C">
      <w:pPr>
        <w:spacing w:line="239" w:lineRule="auto"/>
        <w:rPr>
          <w:rFonts w:ascii="Calibri Light" w:eastAsia="Comic Sans MS" w:hAnsi="Calibri Light"/>
          <w:b/>
          <w:color w:val="1F497D" w:themeColor="text2"/>
          <w:sz w:val="24"/>
          <w:szCs w:val="24"/>
          <w:u w:val="single"/>
        </w:rPr>
      </w:pPr>
      <w:r w:rsidRPr="009F3B9C">
        <w:rPr>
          <w:rFonts w:ascii="Calibri Light" w:eastAsia="Comic Sans MS" w:hAnsi="Calibri Light"/>
          <w:b/>
          <w:color w:val="1F497D" w:themeColor="text2"/>
          <w:sz w:val="24"/>
          <w:szCs w:val="24"/>
          <w:u w:val="single"/>
        </w:rPr>
        <w:t>7.3. Podatci o ostalim djelatnicima u školi i njihovim zaduženijima</w:t>
      </w:r>
    </w:p>
    <w:p w:rsidR="0038158B" w:rsidRPr="009F3B9C" w:rsidRDefault="0038158B" w:rsidP="009F3B9C">
      <w:pPr>
        <w:spacing w:line="239" w:lineRule="auto"/>
        <w:rPr>
          <w:rFonts w:ascii="Calibri Light" w:eastAsia="Comic Sans MS" w:hAnsi="Calibri Light"/>
          <w:b/>
          <w:color w:val="1F497D" w:themeColor="text2"/>
          <w:sz w:val="24"/>
          <w:szCs w:val="24"/>
          <w:u w:val="single"/>
        </w:rPr>
      </w:pPr>
    </w:p>
    <w:p w:rsidR="009F3B9C" w:rsidRDefault="009F3B9C" w:rsidP="009F3B9C">
      <w:pPr>
        <w:spacing w:line="239" w:lineRule="auto"/>
        <w:rPr>
          <w:rFonts w:ascii="Calibri Light" w:eastAsia="Comic Sans MS" w:hAnsi="Calibri Light"/>
          <w:b/>
          <w:color w:val="1F497D" w:themeColor="text2"/>
          <w:sz w:val="24"/>
          <w:szCs w:val="24"/>
        </w:rPr>
      </w:pPr>
      <w:r w:rsidRPr="009F3B9C">
        <w:rPr>
          <w:rFonts w:ascii="Calibri Light" w:eastAsia="Comic Sans MS" w:hAnsi="Calibri Light"/>
          <w:b/>
          <w:color w:val="1F497D" w:themeColor="text2"/>
          <w:sz w:val="24"/>
          <w:szCs w:val="24"/>
        </w:rPr>
        <w:t>Tablica 2</w:t>
      </w:r>
      <w:r w:rsidR="00832A85">
        <w:rPr>
          <w:rFonts w:ascii="Calibri Light" w:eastAsia="Comic Sans MS" w:hAnsi="Calibri Light"/>
          <w:b/>
          <w:color w:val="1F497D" w:themeColor="text2"/>
          <w:sz w:val="24"/>
          <w:szCs w:val="24"/>
        </w:rPr>
        <w:t>5</w:t>
      </w:r>
      <w:r w:rsidRPr="009F3B9C">
        <w:rPr>
          <w:rFonts w:ascii="Calibri Light" w:eastAsia="Comic Sans MS" w:hAnsi="Calibri Light"/>
          <w:b/>
          <w:color w:val="1F497D" w:themeColor="text2"/>
          <w:sz w:val="24"/>
          <w:szCs w:val="24"/>
        </w:rPr>
        <w:t>:</w:t>
      </w:r>
      <w:r w:rsidR="00832A85">
        <w:rPr>
          <w:rFonts w:ascii="Calibri Light" w:eastAsia="Comic Sans MS" w:hAnsi="Calibri Light"/>
          <w:b/>
          <w:color w:val="1F497D" w:themeColor="text2"/>
          <w:sz w:val="24"/>
          <w:szCs w:val="24"/>
        </w:rPr>
        <w:t xml:space="preserve"> </w:t>
      </w:r>
      <w:r w:rsidRPr="009F3B9C">
        <w:rPr>
          <w:rFonts w:ascii="Calibri Light" w:eastAsia="Comic Sans MS" w:hAnsi="Calibri Light"/>
          <w:b/>
          <w:color w:val="1F497D" w:themeColor="text2"/>
          <w:sz w:val="24"/>
          <w:szCs w:val="24"/>
        </w:rPr>
        <w:t>Ostali djelatnici</w:t>
      </w:r>
    </w:p>
    <w:p w:rsidR="0038158B" w:rsidRPr="009F3B9C" w:rsidRDefault="0038158B" w:rsidP="009F3B9C">
      <w:pPr>
        <w:spacing w:line="239" w:lineRule="auto"/>
        <w:rPr>
          <w:rFonts w:ascii="Calibri Light" w:eastAsia="Comic Sans MS" w:hAnsi="Calibri Light"/>
          <w:b/>
          <w:color w:val="1F497D" w:themeColor="text2"/>
          <w:sz w:val="24"/>
          <w:szCs w:val="24"/>
        </w:rPr>
      </w:pPr>
    </w:p>
    <w:tbl>
      <w:tblPr>
        <w:tblStyle w:val="Reetkatablice"/>
        <w:tblW w:w="10490" w:type="dxa"/>
        <w:tblInd w:w="-34"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Look w:val="04A0" w:firstRow="1" w:lastRow="0" w:firstColumn="1" w:lastColumn="0" w:noHBand="0" w:noVBand="1"/>
      </w:tblPr>
      <w:tblGrid>
        <w:gridCol w:w="766"/>
        <w:gridCol w:w="2211"/>
        <w:gridCol w:w="1985"/>
        <w:gridCol w:w="1559"/>
        <w:gridCol w:w="850"/>
        <w:gridCol w:w="1843"/>
        <w:gridCol w:w="1276"/>
      </w:tblGrid>
      <w:tr w:rsidR="0038158B" w:rsidTr="006817E7">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Redni broj</w:t>
            </w:r>
          </w:p>
        </w:tc>
        <w:tc>
          <w:tcPr>
            <w:tcW w:w="2211"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Ime i prezime pripravnika</w:t>
            </w:r>
          </w:p>
        </w:tc>
        <w:tc>
          <w:tcPr>
            <w:tcW w:w="1985"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Struka</w:t>
            </w:r>
          </w:p>
        </w:tc>
        <w:tc>
          <w:tcPr>
            <w:tcW w:w="1559"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Naziv poslova</w:t>
            </w:r>
          </w:p>
        </w:tc>
        <w:tc>
          <w:tcPr>
            <w:tcW w:w="850"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Broj sati tjedno</w:t>
            </w:r>
          </w:p>
        </w:tc>
        <w:tc>
          <w:tcPr>
            <w:tcW w:w="1843"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Radno vrijeme</w:t>
            </w:r>
          </w:p>
        </w:tc>
        <w:tc>
          <w:tcPr>
            <w:tcW w:w="127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Pripomena</w:t>
            </w:r>
          </w:p>
        </w:tc>
      </w:tr>
      <w:tr w:rsidR="0038158B" w:rsidTr="006817E7">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1.</w:t>
            </w:r>
          </w:p>
        </w:tc>
        <w:tc>
          <w:tcPr>
            <w:tcW w:w="2211" w:type="dxa"/>
          </w:tcPr>
          <w:p w:rsidR="00E64B0C" w:rsidRPr="00215E5A" w:rsidRDefault="00E64B0C"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Slavica Mišić</w:t>
            </w:r>
          </w:p>
        </w:tc>
        <w:tc>
          <w:tcPr>
            <w:tcW w:w="1985" w:type="dxa"/>
          </w:tcPr>
          <w:p w:rsidR="00E64B0C" w:rsidRDefault="00E64B0C"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prof. matematike i fizike</w:t>
            </w:r>
          </w:p>
        </w:tc>
        <w:tc>
          <w:tcPr>
            <w:tcW w:w="1559" w:type="dxa"/>
          </w:tcPr>
          <w:p w:rsidR="00E64B0C" w:rsidRDefault="00E64B0C"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ravnateljica</w:t>
            </w:r>
          </w:p>
        </w:tc>
        <w:tc>
          <w:tcPr>
            <w:tcW w:w="850" w:type="dxa"/>
          </w:tcPr>
          <w:p w:rsidR="00E64B0C" w:rsidRDefault="00E64B0C"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9D5026"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P,S,P</w:t>
            </w:r>
            <w:r w:rsidR="007E5EE7">
              <w:rPr>
                <w:rFonts w:ascii="Calibri Light" w:eastAsia="Comic Sans MS" w:hAnsi="Calibri Light"/>
                <w:color w:val="1F497D" w:themeColor="text2"/>
                <w:sz w:val="24"/>
                <w:szCs w:val="24"/>
              </w:rPr>
              <w:t xml:space="preserve"> </w:t>
            </w:r>
          </w:p>
          <w:p w:rsidR="0038158B"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7.30-15.30</w:t>
            </w:r>
          </w:p>
          <w:p w:rsidR="009D5026" w:rsidRDefault="007E5EE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 Č</w:t>
            </w:r>
          </w:p>
          <w:p w:rsidR="0038158B" w:rsidRDefault="007E5EE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11.00-19.00</w:t>
            </w:r>
          </w:p>
        </w:tc>
        <w:tc>
          <w:tcPr>
            <w:tcW w:w="1276"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w:t>
            </w:r>
          </w:p>
        </w:tc>
      </w:tr>
      <w:tr w:rsidR="0038158B" w:rsidTr="006817E7">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2.</w:t>
            </w:r>
          </w:p>
        </w:tc>
        <w:tc>
          <w:tcPr>
            <w:tcW w:w="2211" w:type="dxa"/>
          </w:tcPr>
          <w:p w:rsidR="00E64B0C" w:rsidRPr="00215E5A" w:rsidRDefault="0038158B"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Milica Marić</w:t>
            </w:r>
          </w:p>
        </w:tc>
        <w:tc>
          <w:tcPr>
            <w:tcW w:w="1985" w:type="dxa"/>
          </w:tcPr>
          <w:p w:rsidR="00E64B0C" w:rsidRDefault="0038158B" w:rsidP="00BC5B4F">
            <w:pPr>
              <w:spacing w:line="239" w:lineRule="auto"/>
              <w:rPr>
                <w:rFonts w:ascii="Calibri Light" w:eastAsia="Comic Sans MS" w:hAnsi="Calibri Light"/>
                <w:color w:val="1F497D" w:themeColor="text2"/>
                <w:sz w:val="24"/>
                <w:szCs w:val="24"/>
              </w:rPr>
            </w:pPr>
            <w:proofErr w:type="spellStart"/>
            <w:r>
              <w:rPr>
                <w:rFonts w:ascii="Calibri Light" w:eastAsia="Comic Sans MS" w:hAnsi="Calibri Light"/>
                <w:color w:val="1F497D" w:themeColor="text2"/>
                <w:sz w:val="24"/>
                <w:szCs w:val="24"/>
              </w:rPr>
              <w:t>prof.ped</w:t>
            </w:r>
            <w:proofErr w:type="spellEnd"/>
          </w:p>
        </w:tc>
        <w:tc>
          <w:tcPr>
            <w:tcW w:w="1559"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pedagog</w:t>
            </w:r>
          </w:p>
        </w:tc>
        <w:tc>
          <w:tcPr>
            <w:tcW w:w="850"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 S 8.00-14.00</w:t>
            </w:r>
          </w:p>
          <w:p w:rsidR="0038158B"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 Č 12.00-18.00</w:t>
            </w:r>
          </w:p>
          <w:p w:rsidR="0038158B"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 9.00-15.00</w:t>
            </w:r>
          </w:p>
        </w:tc>
        <w:tc>
          <w:tcPr>
            <w:tcW w:w="1276"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w:t>
            </w:r>
          </w:p>
        </w:tc>
      </w:tr>
      <w:tr w:rsidR="0038158B" w:rsidTr="006817E7">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3.</w:t>
            </w:r>
          </w:p>
        </w:tc>
        <w:tc>
          <w:tcPr>
            <w:tcW w:w="2211" w:type="dxa"/>
          </w:tcPr>
          <w:p w:rsidR="00E64B0C" w:rsidRPr="00215E5A" w:rsidRDefault="0038158B"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Martina Pavković</w:t>
            </w:r>
          </w:p>
        </w:tc>
        <w:tc>
          <w:tcPr>
            <w:tcW w:w="1985" w:type="dxa"/>
          </w:tcPr>
          <w:p w:rsidR="00E64B0C" w:rsidRDefault="0038158B" w:rsidP="00BC5B4F">
            <w:pPr>
              <w:spacing w:line="239" w:lineRule="auto"/>
              <w:rPr>
                <w:rFonts w:ascii="Calibri Light" w:eastAsia="Comic Sans MS" w:hAnsi="Calibri Light"/>
                <w:color w:val="1F497D" w:themeColor="text2"/>
                <w:sz w:val="24"/>
                <w:szCs w:val="24"/>
              </w:rPr>
            </w:pPr>
            <w:proofErr w:type="spellStart"/>
            <w:r>
              <w:rPr>
                <w:rFonts w:ascii="Calibri Light" w:eastAsia="Comic Sans MS" w:hAnsi="Calibri Light"/>
                <w:color w:val="1F497D" w:themeColor="text2"/>
                <w:sz w:val="24"/>
                <w:szCs w:val="24"/>
              </w:rPr>
              <w:t>dipl.psih</w:t>
            </w:r>
            <w:proofErr w:type="spellEnd"/>
          </w:p>
        </w:tc>
        <w:tc>
          <w:tcPr>
            <w:tcW w:w="1559"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psiholog</w:t>
            </w:r>
          </w:p>
        </w:tc>
        <w:tc>
          <w:tcPr>
            <w:tcW w:w="850"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 S 12.00-18.00</w:t>
            </w:r>
          </w:p>
          <w:p w:rsidR="0038158B"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 Č 8.00-14.00</w:t>
            </w:r>
          </w:p>
          <w:p w:rsidR="0038158B"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 9.00-15.00</w:t>
            </w:r>
          </w:p>
        </w:tc>
        <w:tc>
          <w:tcPr>
            <w:tcW w:w="1276"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w:t>
            </w:r>
          </w:p>
        </w:tc>
      </w:tr>
      <w:tr w:rsidR="00E64B0C" w:rsidTr="006817E7">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4.</w:t>
            </w:r>
          </w:p>
        </w:tc>
        <w:tc>
          <w:tcPr>
            <w:tcW w:w="2211" w:type="dxa"/>
          </w:tcPr>
          <w:p w:rsidR="00E64B0C" w:rsidRPr="00215E5A" w:rsidRDefault="0038158B"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Biljana Krnjajić</w:t>
            </w:r>
          </w:p>
        </w:tc>
        <w:tc>
          <w:tcPr>
            <w:tcW w:w="1985" w:type="dxa"/>
          </w:tcPr>
          <w:p w:rsidR="00E64B0C" w:rsidRDefault="0038158B" w:rsidP="00BC5B4F">
            <w:pPr>
              <w:spacing w:line="239" w:lineRule="auto"/>
              <w:rPr>
                <w:rFonts w:ascii="Calibri Light" w:eastAsia="Comic Sans MS" w:hAnsi="Calibri Light"/>
                <w:color w:val="1F497D" w:themeColor="text2"/>
                <w:sz w:val="24"/>
                <w:szCs w:val="24"/>
              </w:rPr>
            </w:pPr>
            <w:proofErr w:type="spellStart"/>
            <w:r>
              <w:rPr>
                <w:rFonts w:ascii="Calibri Light" w:eastAsia="Comic Sans MS" w:hAnsi="Calibri Light"/>
                <w:color w:val="1F497D" w:themeColor="text2"/>
                <w:sz w:val="24"/>
                <w:szCs w:val="24"/>
              </w:rPr>
              <w:t>dipl.knjiž</w:t>
            </w:r>
            <w:proofErr w:type="spellEnd"/>
          </w:p>
        </w:tc>
        <w:tc>
          <w:tcPr>
            <w:tcW w:w="1559"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knjižničar</w:t>
            </w:r>
          </w:p>
        </w:tc>
        <w:tc>
          <w:tcPr>
            <w:tcW w:w="850"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 S 12.00-18.00</w:t>
            </w:r>
          </w:p>
          <w:p w:rsidR="0038158B"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 Č 9.00-15.00</w:t>
            </w:r>
          </w:p>
          <w:p w:rsidR="0038158B"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 8.00-14.00</w:t>
            </w:r>
          </w:p>
        </w:tc>
        <w:tc>
          <w:tcPr>
            <w:tcW w:w="1276"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w:t>
            </w:r>
          </w:p>
        </w:tc>
      </w:tr>
      <w:tr w:rsidR="00E64B0C" w:rsidTr="006817E7">
        <w:trPr>
          <w:trHeight w:val="466"/>
        </w:trPr>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5.</w:t>
            </w:r>
          </w:p>
        </w:tc>
        <w:tc>
          <w:tcPr>
            <w:tcW w:w="2211" w:type="dxa"/>
          </w:tcPr>
          <w:p w:rsidR="00E64B0C" w:rsidRPr="00215E5A" w:rsidRDefault="0038158B"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 xml:space="preserve">Helena </w:t>
            </w:r>
            <w:proofErr w:type="spellStart"/>
            <w:r w:rsidRPr="00215E5A">
              <w:rPr>
                <w:rFonts w:ascii="Calibri Light" w:eastAsia="Comic Sans MS" w:hAnsi="Calibri Light"/>
                <w:b/>
                <w:color w:val="1F497D" w:themeColor="text2"/>
                <w:sz w:val="24"/>
                <w:szCs w:val="24"/>
              </w:rPr>
              <w:t>Agić</w:t>
            </w:r>
            <w:proofErr w:type="spellEnd"/>
          </w:p>
        </w:tc>
        <w:tc>
          <w:tcPr>
            <w:tcW w:w="1985"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ekonomist</w:t>
            </w:r>
          </w:p>
        </w:tc>
        <w:tc>
          <w:tcPr>
            <w:tcW w:w="1559"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tajnik</w:t>
            </w:r>
          </w:p>
        </w:tc>
        <w:tc>
          <w:tcPr>
            <w:tcW w:w="850"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7.00-15.00</w:t>
            </w:r>
          </w:p>
        </w:tc>
        <w:tc>
          <w:tcPr>
            <w:tcW w:w="1276"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w:t>
            </w:r>
          </w:p>
        </w:tc>
      </w:tr>
      <w:tr w:rsidR="00E64B0C" w:rsidTr="006817E7">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6.</w:t>
            </w:r>
          </w:p>
        </w:tc>
        <w:tc>
          <w:tcPr>
            <w:tcW w:w="2211" w:type="dxa"/>
          </w:tcPr>
          <w:p w:rsidR="00E64B0C" w:rsidRPr="00215E5A" w:rsidRDefault="0038158B"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Mirjana Đermanović</w:t>
            </w:r>
          </w:p>
        </w:tc>
        <w:tc>
          <w:tcPr>
            <w:tcW w:w="1985"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ekonomist</w:t>
            </w:r>
          </w:p>
        </w:tc>
        <w:tc>
          <w:tcPr>
            <w:tcW w:w="1559"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računovođa</w:t>
            </w:r>
          </w:p>
        </w:tc>
        <w:tc>
          <w:tcPr>
            <w:tcW w:w="850" w:type="dxa"/>
          </w:tcPr>
          <w:p w:rsidR="00E64B0C" w:rsidRDefault="0038158B"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7.30-15.30</w:t>
            </w:r>
          </w:p>
        </w:tc>
        <w:tc>
          <w:tcPr>
            <w:tcW w:w="1276"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w:t>
            </w:r>
          </w:p>
        </w:tc>
      </w:tr>
      <w:tr w:rsidR="00E64B0C" w:rsidTr="006817E7">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7.</w:t>
            </w:r>
          </w:p>
        </w:tc>
        <w:tc>
          <w:tcPr>
            <w:tcW w:w="2211" w:type="dxa"/>
          </w:tcPr>
          <w:p w:rsidR="00E64B0C" w:rsidRPr="00215E5A" w:rsidRDefault="005E6C47"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Željka Kolar</w:t>
            </w:r>
          </w:p>
        </w:tc>
        <w:tc>
          <w:tcPr>
            <w:tcW w:w="1985" w:type="dxa"/>
          </w:tcPr>
          <w:p w:rsidR="00E64B0C" w:rsidRDefault="005E6C47" w:rsidP="00BC5B4F">
            <w:pPr>
              <w:spacing w:line="239" w:lineRule="auto"/>
              <w:rPr>
                <w:rFonts w:ascii="Calibri Light" w:eastAsia="Comic Sans MS" w:hAnsi="Calibri Light"/>
                <w:color w:val="1F497D" w:themeColor="text2"/>
                <w:sz w:val="24"/>
                <w:szCs w:val="24"/>
              </w:rPr>
            </w:pPr>
            <w:proofErr w:type="spellStart"/>
            <w:r>
              <w:rPr>
                <w:rFonts w:ascii="Calibri Light" w:eastAsia="Comic Sans MS" w:hAnsi="Calibri Light"/>
                <w:color w:val="1F497D" w:themeColor="text2"/>
                <w:sz w:val="24"/>
                <w:szCs w:val="24"/>
              </w:rPr>
              <w:t>poljoprivr</w:t>
            </w:r>
            <w:proofErr w:type="spellEnd"/>
            <w:r>
              <w:rPr>
                <w:rFonts w:ascii="Calibri Light" w:eastAsia="Comic Sans MS" w:hAnsi="Calibri Light"/>
                <w:color w:val="1F497D" w:themeColor="text2"/>
                <w:sz w:val="24"/>
                <w:szCs w:val="24"/>
              </w:rPr>
              <w:t>.</w:t>
            </w:r>
          </w:p>
        </w:tc>
        <w:tc>
          <w:tcPr>
            <w:tcW w:w="1559"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kuharica</w:t>
            </w:r>
          </w:p>
        </w:tc>
        <w:tc>
          <w:tcPr>
            <w:tcW w:w="850"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6.30-11.30</w:t>
            </w:r>
          </w:p>
          <w:p w:rsidR="005E6C47"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14.00-17.00</w:t>
            </w:r>
          </w:p>
        </w:tc>
        <w:tc>
          <w:tcPr>
            <w:tcW w:w="1276" w:type="dxa"/>
          </w:tcPr>
          <w:p w:rsidR="009D5026"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 smjenama</w:t>
            </w:r>
          </w:p>
        </w:tc>
      </w:tr>
      <w:tr w:rsidR="00E64B0C" w:rsidTr="006817E7">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8.</w:t>
            </w:r>
          </w:p>
        </w:tc>
        <w:tc>
          <w:tcPr>
            <w:tcW w:w="2211" w:type="dxa"/>
          </w:tcPr>
          <w:p w:rsidR="00E64B0C" w:rsidRPr="00215E5A" w:rsidRDefault="005E6C47"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Siniša Lalić</w:t>
            </w:r>
          </w:p>
        </w:tc>
        <w:tc>
          <w:tcPr>
            <w:tcW w:w="1985"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KV rad.</w:t>
            </w:r>
          </w:p>
        </w:tc>
        <w:tc>
          <w:tcPr>
            <w:tcW w:w="1559"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domar-ložač</w:t>
            </w:r>
          </w:p>
        </w:tc>
        <w:tc>
          <w:tcPr>
            <w:tcW w:w="850"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13.00-21.00</w:t>
            </w:r>
          </w:p>
        </w:tc>
        <w:tc>
          <w:tcPr>
            <w:tcW w:w="1276"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 smjenama</w:t>
            </w:r>
          </w:p>
        </w:tc>
      </w:tr>
      <w:tr w:rsidR="00E64B0C" w:rsidTr="006817E7">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9.</w:t>
            </w:r>
          </w:p>
        </w:tc>
        <w:tc>
          <w:tcPr>
            <w:tcW w:w="2211" w:type="dxa"/>
          </w:tcPr>
          <w:p w:rsidR="00E64B0C" w:rsidRPr="00215E5A" w:rsidRDefault="005E6C47"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Jozo Paradžik</w:t>
            </w:r>
          </w:p>
        </w:tc>
        <w:tc>
          <w:tcPr>
            <w:tcW w:w="1985"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KV rad.</w:t>
            </w:r>
          </w:p>
        </w:tc>
        <w:tc>
          <w:tcPr>
            <w:tcW w:w="1559"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kućni majstor</w:t>
            </w:r>
          </w:p>
        </w:tc>
        <w:tc>
          <w:tcPr>
            <w:tcW w:w="850"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6.00-14.00</w:t>
            </w:r>
          </w:p>
        </w:tc>
        <w:tc>
          <w:tcPr>
            <w:tcW w:w="1276"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 smjenama</w:t>
            </w:r>
          </w:p>
        </w:tc>
      </w:tr>
      <w:tr w:rsidR="00E64B0C" w:rsidTr="006817E7">
        <w:tc>
          <w:tcPr>
            <w:tcW w:w="766" w:type="dxa"/>
          </w:tcPr>
          <w:p w:rsidR="00E64B0C" w:rsidRPr="00A02D78" w:rsidRDefault="00E64B0C"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10.</w:t>
            </w:r>
          </w:p>
        </w:tc>
        <w:tc>
          <w:tcPr>
            <w:tcW w:w="2211" w:type="dxa"/>
          </w:tcPr>
          <w:p w:rsidR="00E64B0C" w:rsidRPr="00215E5A" w:rsidRDefault="005E6C47"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 xml:space="preserve">Marina </w:t>
            </w:r>
            <w:proofErr w:type="spellStart"/>
            <w:r w:rsidRPr="00215E5A">
              <w:rPr>
                <w:rFonts w:ascii="Calibri Light" w:eastAsia="Comic Sans MS" w:hAnsi="Calibri Light"/>
                <w:b/>
                <w:color w:val="1F497D" w:themeColor="text2"/>
                <w:sz w:val="24"/>
                <w:szCs w:val="24"/>
              </w:rPr>
              <w:t>Pinjuh</w:t>
            </w:r>
            <w:proofErr w:type="spellEnd"/>
          </w:p>
        </w:tc>
        <w:tc>
          <w:tcPr>
            <w:tcW w:w="1985"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NKV rad.</w:t>
            </w:r>
          </w:p>
        </w:tc>
        <w:tc>
          <w:tcPr>
            <w:tcW w:w="1559"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spremačica</w:t>
            </w:r>
          </w:p>
        </w:tc>
        <w:tc>
          <w:tcPr>
            <w:tcW w:w="850"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6.00-14.00</w:t>
            </w:r>
          </w:p>
        </w:tc>
        <w:tc>
          <w:tcPr>
            <w:tcW w:w="1276" w:type="dxa"/>
          </w:tcPr>
          <w:p w:rsidR="00E64B0C"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 smjenama</w:t>
            </w:r>
          </w:p>
        </w:tc>
      </w:tr>
      <w:tr w:rsidR="005E6C47" w:rsidTr="006817E7">
        <w:tc>
          <w:tcPr>
            <w:tcW w:w="766" w:type="dxa"/>
          </w:tcPr>
          <w:p w:rsidR="005E6C47" w:rsidRPr="00A02D78" w:rsidRDefault="005E6C47" w:rsidP="00BC5B4F">
            <w:pPr>
              <w:spacing w:line="239" w:lineRule="auto"/>
              <w:rPr>
                <w:rFonts w:ascii="Calibri Light" w:eastAsia="Comic Sans MS" w:hAnsi="Calibri Light"/>
                <w:b/>
                <w:color w:val="1F497D" w:themeColor="text2"/>
                <w:sz w:val="24"/>
                <w:szCs w:val="24"/>
              </w:rPr>
            </w:pPr>
            <w:r w:rsidRPr="00A02D78">
              <w:rPr>
                <w:rFonts w:ascii="Calibri Light" w:eastAsia="Comic Sans MS" w:hAnsi="Calibri Light"/>
                <w:b/>
                <w:color w:val="1F497D" w:themeColor="text2"/>
                <w:sz w:val="24"/>
                <w:szCs w:val="24"/>
              </w:rPr>
              <w:t>11.</w:t>
            </w:r>
          </w:p>
        </w:tc>
        <w:tc>
          <w:tcPr>
            <w:tcW w:w="2211" w:type="dxa"/>
          </w:tcPr>
          <w:p w:rsidR="005E6C47" w:rsidRPr="00215E5A" w:rsidRDefault="005E6C47" w:rsidP="00BC5B4F">
            <w:pPr>
              <w:spacing w:line="239" w:lineRule="auto"/>
              <w:rPr>
                <w:rFonts w:ascii="Calibri Light" w:eastAsia="Comic Sans MS" w:hAnsi="Calibri Light"/>
                <w:b/>
                <w:color w:val="1F497D" w:themeColor="text2"/>
                <w:sz w:val="24"/>
                <w:szCs w:val="24"/>
              </w:rPr>
            </w:pPr>
            <w:r w:rsidRPr="00215E5A">
              <w:rPr>
                <w:rFonts w:ascii="Calibri Light" w:eastAsia="Comic Sans MS" w:hAnsi="Calibri Light"/>
                <w:b/>
                <w:color w:val="1F497D" w:themeColor="text2"/>
                <w:sz w:val="24"/>
                <w:szCs w:val="24"/>
              </w:rPr>
              <w:t xml:space="preserve">Jadranka </w:t>
            </w:r>
            <w:proofErr w:type="spellStart"/>
            <w:r w:rsidRPr="00215E5A">
              <w:rPr>
                <w:rFonts w:ascii="Calibri Light" w:eastAsia="Comic Sans MS" w:hAnsi="Calibri Light"/>
                <w:b/>
                <w:color w:val="1F497D" w:themeColor="text2"/>
                <w:sz w:val="24"/>
                <w:szCs w:val="24"/>
              </w:rPr>
              <w:t>Moskalj</w:t>
            </w:r>
            <w:proofErr w:type="spellEnd"/>
          </w:p>
        </w:tc>
        <w:tc>
          <w:tcPr>
            <w:tcW w:w="1985" w:type="dxa"/>
          </w:tcPr>
          <w:p w:rsidR="005E6C47"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PKV rad.</w:t>
            </w:r>
          </w:p>
        </w:tc>
        <w:tc>
          <w:tcPr>
            <w:tcW w:w="1559" w:type="dxa"/>
          </w:tcPr>
          <w:p w:rsidR="005E6C47"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spremačica</w:t>
            </w:r>
          </w:p>
        </w:tc>
        <w:tc>
          <w:tcPr>
            <w:tcW w:w="850" w:type="dxa"/>
          </w:tcPr>
          <w:p w:rsidR="005E6C47"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40</w:t>
            </w:r>
          </w:p>
        </w:tc>
        <w:tc>
          <w:tcPr>
            <w:tcW w:w="1843" w:type="dxa"/>
          </w:tcPr>
          <w:p w:rsidR="005E6C47"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13.00-21.00</w:t>
            </w:r>
          </w:p>
        </w:tc>
        <w:tc>
          <w:tcPr>
            <w:tcW w:w="1276" w:type="dxa"/>
          </w:tcPr>
          <w:p w:rsidR="005E6C47" w:rsidRDefault="005E6C47" w:rsidP="00BC5B4F">
            <w:pPr>
              <w:spacing w:line="239"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u smjenama</w:t>
            </w:r>
          </w:p>
        </w:tc>
      </w:tr>
    </w:tbl>
    <w:p w:rsidR="006817E7" w:rsidRDefault="006817E7" w:rsidP="003F03AC">
      <w:pPr>
        <w:spacing w:line="0" w:lineRule="atLeast"/>
        <w:rPr>
          <w:rFonts w:ascii="Calibri Light" w:eastAsia="Comic Sans MS" w:hAnsi="Calibri Light"/>
          <w:b/>
          <w:color w:val="1F497D" w:themeColor="text2"/>
          <w:sz w:val="22"/>
          <w:szCs w:val="22"/>
        </w:rPr>
      </w:pPr>
      <w:bookmarkStart w:id="2" w:name="page24"/>
      <w:bookmarkEnd w:id="2"/>
    </w:p>
    <w:p w:rsidR="006817E7" w:rsidRDefault="006817E7" w:rsidP="003F03AC">
      <w:pPr>
        <w:spacing w:line="0" w:lineRule="atLeast"/>
        <w:rPr>
          <w:rFonts w:ascii="Calibri Light" w:eastAsia="Comic Sans MS" w:hAnsi="Calibri Light"/>
          <w:b/>
          <w:color w:val="1F497D" w:themeColor="text2"/>
          <w:sz w:val="22"/>
          <w:szCs w:val="22"/>
        </w:rPr>
      </w:pPr>
    </w:p>
    <w:p w:rsidR="009D5026" w:rsidRPr="00A92BC0" w:rsidRDefault="009D5026" w:rsidP="003F03AC">
      <w:pPr>
        <w:spacing w:line="0" w:lineRule="atLeast"/>
        <w:rPr>
          <w:rFonts w:ascii="Calibri Light" w:eastAsia="Comic Sans MS" w:hAnsi="Calibri Light"/>
          <w:b/>
          <w:color w:val="1F497D" w:themeColor="text2"/>
          <w:sz w:val="22"/>
          <w:szCs w:val="22"/>
        </w:rPr>
      </w:pPr>
    </w:p>
    <w:p w:rsidR="00A92BC0" w:rsidRPr="00832A85" w:rsidRDefault="00A02D78" w:rsidP="00593B97">
      <w:pPr>
        <w:spacing w:line="0" w:lineRule="atLeast"/>
        <w:rPr>
          <w:rFonts w:ascii="Calibri Light" w:eastAsia="Comic Sans MS" w:hAnsi="Calibri Light"/>
          <w:b/>
          <w:i/>
          <w:color w:val="1F497D" w:themeColor="text2"/>
          <w:sz w:val="28"/>
          <w:szCs w:val="28"/>
        </w:rPr>
      </w:pPr>
      <w:r w:rsidRPr="00832A85">
        <w:rPr>
          <w:rFonts w:ascii="Calibri Light" w:eastAsia="Comic Sans MS" w:hAnsi="Calibri Light"/>
          <w:b/>
          <w:color w:val="1F497D" w:themeColor="text2"/>
          <w:sz w:val="28"/>
          <w:szCs w:val="28"/>
        </w:rPr>
        <w:t xml:space="preserve">8. </w:t>
      </w:r>
      <w:r w:rsidR="00A92BC0" w:rsidRPr="00832A85">
        <w:rPr>
          <w:rFonts w:ascii="Calibri Light" w:eastAsia="Comic Sans MS" w:hAnsi="Calibri Light"/>
          <w:b/>
          <w:color w:val="1F497D" w:themeColor="text2"/>
          <w:sz w:val="28"/>
          <w:szCs w:val="28"/>
        </w:rPr>
        <w:t>PLANOVI PERMANENTNOG STRUČNOG USAVRŠAVANJA</w:t>
      </w:r>
    </w:p>
    <w:p w:rsidR="00A92BC0" w:rsidRPr="00593B97" w:rsidRDefault="00A92BC0" w:rsidP="00A92BC0">
      <w:pPr>
        <w:spacing w:line="329" w:lineRule="exact"/>
        <w:rPr>
          <w:rFonts w:ascii="Calibri Light" w:eastAsia="Times New Roman" w:hAnsi="Calibri Light"/>
          <w:color w:val="1F497D" w:themeColor="text2"/>
          <w:sz w:val="24"/>
          <w:szCs w:val="24"/>
        </w:rPr>
      </w:pPr>
    </w:p>
    <w:p w:rsidR="00A92BC0" w:rsidRPr="00593B97" w:rsidRDefault="00A92BC0" w:rsidP="009D5026">
      <w:pPr>
        <w:spacing w:line="238" w:lineRule="auto"/>
        <w:jc w:val="both"/>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Svi učitelji škole će se aktivno uključivati u sve oblike usavršavanja, kako unutar tako i izvan škole. Za individualno i kolektivno permanentno obrazovanje učitelji će na početku školske godine izraditi plan i program rada.</w:t>
      </w:r>
    </w:p>
    <w:p w:rsidR="00A92BC0" w:rsidRPr="00593B97" w:rsidRDefault="00A92BC0" w:rsidP="00A92BC0">
      <w:pPr>
        <w:spacing w:line="338" w:lineRule="exact"/>
        <w:rPr>
          <w:rFonts w:ascii="Calibri Light" w:eastAsia="Times New Roman" w:hAnsi="Calibri Light"/>
          <w:color w:val="1F497D" w:themeColor="text2"/>
          <w:sz w:val="24"/>
          <w:szCs w:val="24"/>
        </w:rPr>
      </w:pPr>
    </w:p>
    <w:p w:rsidR="00A92BC0" w:rsidRPr="00593B97" w:rsidRDefault="00A92BC0" w:rsidP="00593B97">
      <w:pPr>
        <w:spacing w:line="0" w:lineRule="atLeast"/>
        <w:rPr>
          <w:rFonts w:ascii="Calibri Light" w:eastAsia="Comic Sans MS" w:hAnsi="Calibri Light"/>
          <w:b/>
          <w:color w:val="1F497D" w:themeColor="text2"/>
          <w:sz w:val="24"/>
          <w:szCs w:val="24"/>
          <w:u w:val="single"/>
        </w:rPr>
      </w:pPr>
      <w:r w:rsidRPr="00593B97">
        <w:rPr>
          <w:rFonts w:ascii="Calibri Light" w:eastAsia="Comic Sans MS" w:hAnsi="Calibri Light"/>
          <w:b/>
          <w:color w:val="1F497D" w:themeColor="text2"/>
          <w:sz w:val="24"/>
          <w:szCs w:val="24"/>
          <w:u w:val="single"/>
        </w:rPr>
        <w:t>8.1. Stručno usavršavanje u školi</w:t>
      </w:r>
    </w:p>
    <w:p w:rsidR="00A92BC0" w:rsidRPr="00593B97" w:rsidRDefault="00A92BC0" w:rsidP="00A92BC0">
      <w:pPr>
        <w:spacing w:line="333" w:lineRule="exact"/>
        <w:rPr>
          <w:rFonts w:ascii="Calibri Light" w:eastAsia="Times New Roman" w:hAnsi="Calibri Light"/>
          <w:color w:val="1F497D" w:themeColor="text2"/>
          <w:sz w:val="24"/>
          <w:szCs w:val="24"/>
        </w:rPr>
      </w:pPr>
    </w:p>
    <w:p w:rsidR="00A92BC0" w:rsidRPr="00593B97" w:rsidRDefault="00A92BC0" w:rsidP="00E6257B">
      <w:pPr>
        <w:spacing w:line="0" w:lineRule="atLeast"/>
        <w:jc w:val="both"/>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Svi članovi Učiteljskog vijeća će pratiti dostupnu stručnu literaturu, pedagoško</w:t>
      </w:r>
      <w:r w:rsidR="00593B97">
        <w:rPr>
          <w:rFonts w:ascii="Calibri Light" w:eastAsia="Comic Sans MS" w:hAnsi="Calibri Light"/>
          <w:color w:val="1F497D" w:themeColor="text2"/>
          <w:sz w:val="24"/>
          <w:szCs w:val="24"/>
        </w:rPr>
        <w:t>-</w:t>
      </w:r>
      <w:r w:rsidRPr="00593B97">
        <w:rPr>
          <w:rFonts w:ascii="Calibri Light" w:eastAsia="Comic Sans MS" w:hAnsi="Calibri Light"/>
          <w:color w:val="1F497D" w:themeColor="text2"/>
          <w:sz w:val="24"/>
          <w:szCs w:val="24"/>
        </w:rPr>
        <w:t>psihološku literaturu i pedagošku periodiku: stručne časopise i "Školske novine". Ove godine pažnja biti posvećena stručnom usavrš</w:t>
      </w:r>
      <w:r w:rsidR="00E6257B">
        <w:rPr>
          <w:rFonts w:ascii="Calibri Light" w:eastAsia="Comic Sans MS" w:hAnsi="Calibri Light"/>
          <w:color w:val="1F497D" w:themeColor="text2"/>
          <w:sz w:val="24"/>
          <w:szCs w:val="24"/>
        </w:rPr>
        <w:t xml:space="preserve">avanju učitelja putem </w:t>
      </w:r>
      <w:proofErr w:type="spellStart"/>
      <w:r w:rsidR="00E6257B">
        <w:rPr>
          <w:rFonts w:ascii="Calibri Light" w:eastAsia="Comic Sans MS" w:hAnsi="Calibri Light"/>
          <w:color w:val="1F497D" w:themeColor="text2"/>
          <w:sz w:val="24"/>
          <w:szCs w:val="24"/>
        </w:rPr>
        <w:t>webinara</w:t>
      </w:r>
      <w:proofErr w:type="spellEnd"/>
      <w:r w:rsidR="00E6257B">
        <w:rPr>
          <w:rFonts w:ascii="Calibri Light" w:eastAsia="Comic Sans MS" w:hAnsi="Calibri Light"/>
          <w:color w:val="1F497D" w:themeColor="text2"/>
          <w:sz w:val="24"/>
          <w:szCs w:val="24"/>
        </w:rPr>
        <w:t xml:space="preserve">. </w:t>
      </w:r>
      <w:r w:rsidRPr="00593B97">
        <w:rPr>
          <w:rFonts w:ascii="Calibri Light" w:eastAsia="Comic Sans MS" w:hAnsi="Calibri Light"/>
          <w:color w:val="1F497D" w:themeColor="text2"/>
          <w:sz w:val="24"/>
          <w:szCs w:val="24"/>
        </w:rPr>
        <w:t xml:space="preserve">Najveći dio bit će usmjeren na osposobljavanje, stjecanje praktičnih znanja i iskustva prema zahtjevima HNOS-a i stjecanje znanja u izradi </w:t>
      </w:r>
      <w:proofErr w:type="spellStart"/>
      <w:r w:rsidRPr="00593B97">
        <w:rPr>
          <w:rFonts w:ascii="Calibri Light" w:eastAsia="Comic Sans MS" w:hAnsi="Calibri Light"/>
          <w:color w:val="1F497D" w:themeColor="text2"/>
          <w:sz w:val="24"/>
          <w:szCs w:val="24"/>
        </w:rPr>
        <w:t>kurikula</w:t>
      </w:r>
      <w:proofErr w:type="spellEnd"/>
      <w:r w:rsidRPr="00593B97">
        <w:rPr>
          <w:rFonts w:ascii="Calibri Light" w:eastAsia="Comic Sans MS" w:hAnsi="Calibri Light"/>
          <w:color w:val="1F497D" w:themeColor="text2"/>
          <w:sz w:val="24"/>
          <w:szCs w:val="24"/>
        </w:rPr>
        <w:t xml:space="preserve"> sukladno smjernicama hrvatskog nacionalnog obrazovnog standarda.</w:t>
      </w:r>
    </w:p>
    <w:p w:rsidR="00A92BC0" w:rsidRPr="00593B97" w:rsidRDefault="00A92BC0" w:rsidP="009D5026">
      <w:pPr>
        <w:spacing w:line="3" w:lineRule="exact"/>
        <w:jc w:val="both"/>
        <w:rPr>
          <w:rFonts w:ascii="Calibri Light" w:eastAsia="Comic Sans MS" w:hAnsi="Calibri Light"/>
          <w:color w:val="1F497D" w:themeColor="text2"/>
          <w:sz w:val="24"/>
          <w:szCs w:val="24"/>
        </w:rPr>
      </w:pPr>
    </w:p>
    <w:p w:rsidR="00A92BC0" w:rsidRPr="00593B97" w:rsidRDefault="00A92BC0" w:rsidP="009D5026">
      <w:pPr>
        <w:spacing w:line="0" w:lineRule="atLeast"/>
        <w:jc w:val="both"/>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Učitelji u školi su organizirani u stručne aktive:</w:t>
      </w:r>
    </w:p>
    <w:p w:rsidR="00A92BC0" w:rsidRPr="00593B97" w:rsidRDefault="00A92BC0" w:rsidP="00A92BC0">
      <w:pPr>
        <w:spacing w:line="334" w:lineRule="exact"/>
        <w:rPr>
          <w:rFonts w:ascii="Calibri Light" w:eastAsia="Times New Roman" w:hAnsi="Calibri Light"/>
          <w:color w:val="1F497D" w:themeColor="text2"/>
          <w:sz w:val="24"/>
          <w:szCs w:val="24"/>
        </w:rPr>
      </w:pPr>
    </w:p>
    <w:p w:rsidR="00A92BC0" w:rsidRPr="00E6257B" w:rsidRDefault="00593B97" w:rsidP="00593B97">
      <w:pPr>
        <w:tabs>
          <w:tab w:val="left" w:pos="1616"/>
        </w:tabs>
        <w:spacing w:line="0" w:lineRule="atLeast"/>
        <w:rPr>
          <w:rFonts w:ascii="Calibri Light" w:eastAsia="Comic Sans MS" w:hAnsi="Calibri Light"/>
          <w:b/>
          <w:color w:val="1F497D" w:themeColor="text2"/>
          <w:sz w:val="24"/>
          <w:szCs w:val="24"/>
        </w:rPr>
      </w:pPr>
      <w:r w:rsidRPr="00E6257B">
        <w:rPr>
          <w:rFonts w:ascii="Calibri Light" w:eastAsia="Comic Sans MS" w:hAnsi="Calibri Light"/>
          <w:b/>
          <w:color w:val="1F497D" w:themeColor="text2"/>
          <w:sz w:val="24"/>
          <w:szCs w:val="24"/>
          <w:u w:val="single"/>
        </w:rPr>
        <w:t xml:space="preserve">1. </w:t>
      </w:r>
      <w:r w:rsidR="00A92BC0" w:rsidRPr="00E6257B">
        <w:rPr>
          <w:rFonts w:ascii="Calibri Light" w:eastAsia="Comic Sans MS" w:hAnsi="Calibri Light"/>
          <w:b/>
          <w:color w:val="1F497D" w:themeColor="text2"/>
          <w:sz w:val="24"/>
          <w:szCs w:val="24"/>
          <w:u w:val="single"/>
        </w:rPr>
        <w:t>Aktiv učitelja razredne nastave:</w:t>
      </w:r>
    </w:p>
    <w:p w:rsidR="00E6257B" w:rsidRPr="009A6112" w:rsidRDefault="00E6257B" w:rsidP="00E6257B">
      <w:pPr>
        <w:rPr>
          <w:rFonts w:ascii="Calibri Light" w:hAnsi="Calibri Light"/>
          <w:b/>
          <w:color w:val="1F497D" w:themeColor="text2"/>
        </w:rPr>
      </w:pPr>
    </w:p>
    <w:p w:rsidR="00E6257B" w:rsidRPr="00E6257B" w:rsidRDefault="00E6257B" w:rsidP="00E6257B">
      <w:pPr>
        <w:ind w:left="360"/>
        <w:rPr>
          <w:rFonts w:ascii="Calibri Light" w:hAnsi="Calibri Light"/>
          <w:color w:val="1F497D" w:themeColor="text2"/>
          <w:sz w:val="24"/>
          <w:u w:val="single"/>
        </w:rPr>
      </w:pPr>
      <w:r w:rsidRPr="00E6257B">
        <w:rPr>
          <w:rFonts w:ascii="Calibri Light" w:hAnsi="Calibri Light"/>
          <w:color w:val="1F497D" w:themeColor="text2"/>
          <w:sz w:val="24"/>
        </w:rPr>
        <w:t xml:space="preserve">I.  </w:t>
      </w:r>
      <w:r w:rsidRPr="00E6257B">
        <w:rPr>
          <w:rFonts w:ascii="Calibri Light" w:hAnsi="Calibri Light"/>
          <w:color w:val="1F497D" w:themeColor="text2"/>
          <w:sz w:val="24"/>
          <w:u w:val="single"/>
        </w:rPr>
        <w:t>RUJAN 2017.</w:t>
      </w:r>
    </w:p>
    <w:p w:rsidR="00E6257B" w:rsidRPr="00E6257B" w:rsidRDefault="00E6257B" w:rsidP="00E6257B">
      <w:pPr>
        <w:ind w:left="360"/>
        <w:rPr>
          <w:rFonts w:ascii="Calibri Light" w:hAnsi="Calibri Light"/>
          <w:color w:val="1F497D" w:themeColor="text2"/>
          <w:sz w:val="24"/>
          <w:u w:val="single"/>
        </w:rPr>
      </w:pPr>
      <w:r w:rsidRPr="00E6257B">
        <w:rPr>
          <w:rFonts w:ascii="Calibri Light" w:hAnsi="Calibri Light"/>
          <w:color w:val="1F497D" w:themeColor="text2"/>
          <w:sz w:val="24"/>
          <w:u w:val="single"/>
        </w:rPr>
        <w:t xml:space="preserve">    </w:t>
      </w:r>
    </w:p>
    <w:p w:rsidR="00E6257B" w:rsidRPr="00E6257B" w:rsidRDefault="00E6257B" w:rsidP="00E6257B">
      <w:pPr>
        <w:numPr>
          <w:ilvl w:val="0"/>
          <w:numId w:val="30"/>
        </w:numPr>
        <w:rPr>
          <w:rFonts w:ascii="Calibri Light" w:hAnsi="Calibri Light"/>
          <w:color w:val="1F497D" w:themeColor="text2"/>
          <w:sz w:val="24"/>
        </w:rPr>
      </w:pPr>
      <w:r w:rsidRPr="00E6257B">
        <w:rPr>
          <w:rFonts w:ascii="Calibri Light" w:hAnsi="Calibri Light"/>
          <w:color w:val="1F497D" w:themeColor="text2"/>
          <w:sz w:val="24"/>
        </w:rPr>
        <w:t>Plan i program Aktiva učitelja razredne nastave;</w:t>
      </w:r>
    </w:p>
    <w:p w:rsidR="00E6257B" w:rsidRPr="00E6257B" w:rsidRDefault="00E6257B" w:rsidP="00E6257B">
      <w:pPr>
        <w:numPr>
          <w:ilvl w:val="0"/>
          <w:numId w:val="30"/>
        </w:numPr>
        <w:rPr>
          <w:rFonts w:ascii="Calibri Light" w:hAnsi="Calibri Light"/>
          <w:color w:val="1F497D" w:themeColor="text2"/>
          <w:sz w:val="24"/>
        </w:rPr>
      </w:pPr>
      <w:r w:rsidRPr="00E6257B">
        <w:rPr>
          <w:rFonts w:ascii="Calibri Light" w:hAnsi="Calibri Light"/>
          <w:color w:val="1F497D" w:themeColor="text2"/>
          <w:sz w:val="24"/>
        </w:rPr>
        <w:t>Plan organiziranja izvan učioničke, terenske nastave, izleta, ekskurzija i škole u prirodi, školski projekt;</w:t>
      </w:r>
    </w:p>
    <w:p w:rsidR="00E6257B" w:rsidRPr="00E6257B" w:rsidRDefault="00E6257B" w:rsidP="00E6257B">
      <w:pPr>
        <w:numPr>
          <w:ilvl w:val="0"/>
          <w:numId w:val="30"/>
        </w:numPr>
        <w:rPr>
          <w:rFonts w:ascii="Calibri Light" w:hAnsi="Calibri Light"/>
          <w:color w:val="1F497D" w:themeColor="text2"/>
          <w:sz w:val="24"/>
        </w:rPr>
      </w:pPr>
      <w:r w:rsidRPr="00E6257B">
        <w:rPr>
          <w:rFonts w:ascii="Calibri Light" w:hAnsi="Calibri Light"/>
          <w:color w:val="1F497D" w:themeColor="text2"/>
          <w:sz w:val="24"/>
        </w:rPr>
        <w:t>Mjesečno planiranje – krovni pojam, tema mjeseca, izrada plakata;</w:t>
      </w:r>
    </w:p>
    <w:p w:rsidR="00E6257B" w:rsidRPr="00E6257B" w:rsidRDefault="00E6257B" w:rsidP="00E6257B">
      <w:pPr>
        <w:numPr>
          <w:ilvl w:val="0"/>
          <w:numId w:val="30"/>
        </w:numPr>
        <w:rPr>
          <w:rFonts w:ascii="Calibri Light" w:hAnsi="Calibri Light"/>
          <w:color w:val="1F497D" w:themeColor="text2"/>
          <w:sz w:val="24"/>
        </w:rPr>
      </w:pPr>
      <w:r w:rsidRPr="00E6257B">
        <w:rPr>
          <w:rFonts w:ascii="Calibri Light" w:hAnsi="Calibri Light"/>
          <w:color w:val="1F497D" w:themeColor="text2"/>
          <w:sz w:val="24"/>
        </w:rPr>
        <w:t>Razno – pitanja i prijedlozi;</w:t>
      </w:r>
    </w:p>
    <w:p w:rsidR="00E6257B" w:rsidRPr="00E6257B" w:rsidRDefault="00E6257B" w:rsidP="00E6257B">
      <w:pPr>
        <w:rPr>
          <w:rFonts w:ascii="Calibri Light" w:hAnsi="Calibri Light"/>
          <w:color w:val="1F497D" w:themeColor="text2"/>
          <w:sz w:val="24"/>
        </w:rPr>
      </w:pPr>
    </w:p>
    <w:p w:rsidR="00E6257B" w:rsidRPr="00E6257B" w:rsidRDefault="00E6257B" w:rsidP="00E6257B">
      <w:pPr>
        <w:rPr>
          <w:rFonts w:ascii="Calibri Light" w:hAnsi="Calibri Light"/>
          <w:color w:val="1F497D" w:themeColor="text2"/>
          <w:sz w:val="24"/>
          <w:u w:val="single"/>
        </w:rPr>
      </w:pPr>
      <w:r w:rsidRPr="00E6257B">
        <w:rPr>
          <w:rFonts w:ascii="Calibri Light" w:hAnsi="Calibri Light"/>
          <w:color w:val="1F497D" w:themeColor="text2"/>
          <w:sz w:val="24"/>
        </w:rPr>
        <w:t xml:space="preserve">    II. </w:t>
      </w:r>
      <w:r w:rsidRPr="00E6257B">
        <w:rPr>
          <w:rFonts w:ascii="Calibri Light" w:hAnsi="Calibri Light"/>
          <w:color w:val="1F497D" w:themeColor="text2"/>
          <w:sz w:val="24"/>
          <w:u w:val="single"/>
        </w:rPr>
        <w:t>LISTOPAD 2017.</w:t>
      </w:r>
    </w:p>
    <w:p w:rsidR="00E6257B" w:rsidRPr="00E6257B" w:rsidRDefault="00E6257B" w:rsidP="00E6257B">
      <w:pPr>
        <w:rPr>
          <w:rFonts w:ascii="Calibri Light" w:hAnsi="Calibri Light"/>
          <w:color w:val="1F497D" w:themeColor="text2"/>
          <w:sz w:val="24"/>
        </w:rPr>
      </w:pPr>
      <w:r w:rsidRPr="00E6257B">
        <w:rPr>
          <w:rFonts w:ascii="Calibri Light" w:hAnsi="Calibri Light"/>
          <w:color w:val="1F497D" w:themeColor="text2"/>
          <w:sz w:val="24"/>
        </w:rPr>
        <w:t xml:space="preserve"> </w:t>
      </w:r>
    </w:p>
    <w:p w:rsidR="00E6257B" w:rsidRPr="00E6257B" w:rsidRDefault="00E6257B" w:rsidP="00E6257B">
      <w:pPr>
        <w:numPr>
          <w:ilvl w:val="0"/>
          <w:numId w:val="31"/>
        </w:numPr>
        <w:rPr>
          <w:rFonts w:ascii="Calibri Light" w:hAnsi="Calibri Light"/>
          <w:color w:val="1F497D" w:themeColor="text2"/>
          <w:sz w:val="24"/>
        </w:rPr>
      </w:pPr>
      <w:r w:rsidRPr="00E6257B">
        <w:rPr>
          <w:rFonts w:ascii="Calibri Light" w:hAnsi="Calibri Light"/>
          <w:color w:val="1F497D" w:themeColor="text2"/>
          <w:sz w:val="24"/>
        </w:rPr>
        <w:t>Predavanje školske pedagoginje Milice Marić: Komunikacija u sukobu;</w:t>
      </w:r>
    </w:p>
    <w:p w:rsidR="00E6257B" w:rsidRPr="00E6257B" w:rsidRDefault="00E6257B" w:rsidP="00E6257B">
      <w:pPr>
        <w:numPr>
          <w:ilvl w:val="0"/>
          <w:numId w:val="31"/>
        </w:numPr>
        <w:rPr>
          <w:rFonts w:ascii="Calibri Light" w:hAnsi="Calibri Light"/>
          <w:color w:val="1F497D" w:themeColor="text2"/>
          <w:sz w:val="24"/>
        </w:rPr>
      </w:pPr>
      <w:r w:rsidRPr="00E6257B">
        <w:rPr>
          <w:rFonts w:ascii="Calibri Light" w:hAnsi="Calibri Light"/>
          <w:color w:val="1F497D" w:themeColor="text2"/>
          <w:sz w:val="24"/>
        </w:rPr>
        <w:t xml:space="preserve">Prezentacija izrade didaktičkog materijala od otpada, prof. </w:t>
      </w:r>
      <w:proofErr w:type="spellStart"/>
      <w:r w:rsidRPr="00E6257B">
        <w:rPr>
          <w:rFonts w:ascii="Calibri Light" w:hAnsi="Calibri Light"/>
          <w:color w:val="1F497D" w:themeColor="text2"/>
          <w:sz w:val="24"/>
        </w:rPr>
        <w:t>Mijat</w:t>
      </w:r>
      <w:proofErr w:type="spellEnd"/>
      <w:r w:rsidRPr="00E6257B">
        <w:rPr>
          <w:rFonts w:ascii="Calibri Light" w:hAnsi="Calibri Light"/>
          <w:color w:val="1F497D" w:themeColor="text2"/>
          <w:sz w:val="24"/>
        </w:rPr>
        <w:t xml:space="preserve"> Barišić, pedagog u mirovini;</w:t>
      </w:r>
    </w:p>
    <w:p w:rsidR="00E6257B" w:rsidRPr="00E6257B" w:rsidRDefault="00E6257B" w:rsidP="00E6257B">
      <w:pPr>
        <w:numPr>
          <w:ilvl w:val="0"/>
          <w:numId w:val="31"/>
        </w:numPr>
        <w:rPr>
          <w:rFonts w:ascii="Calibri Light" w:hAnsi="Calibri Light"/>
          <w:color w:val="1F497D" w:themeColor="text2"/>
          <w:sz w:val="24"/>
        </w:rPr>
      </w:pPr>
      <w:r w:rsidRPr="00E6257B">
        <w:rPr>
          <w:rFonts w:ascii="Calibri Light" w:hAnsi="Calibri Light"/>
          <w:color w:val="1F497D" w:themeColor="text2"/>
          <w:sz w:val="24"/>
        </w:rPr>
        <w:t>Obilježavanje Dječjeg tjedna i Dana zahvalnosti za plodove zemlje;</w:t>
      </w:r>
    </w:p>
    <w:p w:rsidR="00E6257B" w:rsidRPr="00E6257B" w:rsidRDefault="00E6257B" w:rsidP="00E6257B">
      <w:pPr>
        <w:numPr>
          <w:ilvl w:val="0"/>
          <w:numId w:val="31"/>
        </w:numPr>
        <w:rPr>
          <w:rFonts w:ascii="Calibri Light" w:hAnsi="Calibri Light"/>
          <w:color w:val="1F497D" w:themeColor="text2"/>
          <w:sz w:val="24"/>
        </w:rPr>
      </w:pPr>
      <w:r w:rsidRPr="00E6257B">
        <w:rPr>
          <w:rFonts w:ascii="Calibri Light" w:hAnsi="Calibri Light"/>
          <w:color w:val="1F497D" w:themeColor="text2"/>
          <w:sz w:val="24"/>
        </w:rPr>
        <w:t>Dogovor o obilježavanju Dana škole;</w:t>
      </w:r>
    </w:p>
    <w:p w:rsidR="00E6257B" w:rsidRPr="00E6257B" w:rsidRDefault="00E6257B" w:rsidP="00E6257B">
      <w:pPr>
        <w:numPr>
          <w:ilvl w:val="0"/>
          <w:numId w:val="31"/>
        </w:numPr>
        <w:rPr>
          <w:rFonts w:ascii="Calibri Light" w:hAnsi="Calibri Light"/>
          <w:color w:val="1F497D" w:themeColor="text2"/>
          <w:sz w:val="24"/>
        </w:rPr>
      </w:pPr>
      <w:r w:rsidRPr="00E6257B">
        <w:rPr>
          <w:rFonts w:ascii="Calibri Light" w:hAnsi="Calibri Light"/>
          <w:color w:val="1F497D" w:themeColor="text2"/>
          <w:sz w:val="24"/>
        </w:rPr>
        <w:t>Dogovor o obilježavanju 20. obljetnice sjećanja na žrtvu Vukovara 1991.</w:t>
      </w:r>
    </w:p>
    <w:p w:rsidR="00E6257B" w:rsidRPr="00E6257B" w:rsidRDefault="00E6257B" w:rsidP="00E6257B">
      <w:pPr>
        <w:numPr>
          <w:ilvl w:val="0"/>
          <w:numId w:val="31"/>
        </w:numPr>
        <w:rPr>
          <w:rFonts w:ascii="Calibri Light" w:hAnsi="Calibri Light"/>
          <w:color w:val="1F497D" w:themeColor="text2"/>
          <w:sz w:val="24"/>
        </w:rPr>
      </w:pPr>
      <w:r w:rsidRPr="00E6257B">
        <w:rPr>
          <w:rFonts w:ascii="Calibri Light" w:hAnsi="Calibri Light"/>
          <w:color w:val="1F497D" w:themeColor="text2"/>
          <w:sz w:val="24"/>
        </w:rPr>
        <w:t>Razno – pitanja i prijedlozi;</w:t>
      </w:r>
    </w:p>
    <w:p w:rsidR="00E6257B" w:rsidRPr="00E6257B" w:rsidRDefault="00E6257B" w:rsidP="00E6257B">
      <w:pPr>
        <w:rPr>
          <w:rFonts w:ascii="Calibri Light" w:hAnsi="Calibri Light"/>
          <w:color w:val="1F497D" w:themeColor="text2"/>
          <w:sz w:val="24"/>
        </w:rPr>
      </w:pPr>
    </w:p>
    <w:p w:rsidR="00E6257B" w:rsidRPr="00E6257B" w:rsidRDefault="00E6257B" w:rsidP="00E6257B">
      <w:pPr>
        <w:ind w:left="120"/>
        <w:rPr>
          <w:rFonts w:ascii="Calibri Light" w:hAnsi="Calibri Light"/>
          <w:color w:val="1F497D" w:themeColor="text2"/>
          <w:sz w:val="24"/>
        </w:rPr>
      </w:pPr>
      <w:r w:rsidRPr="00E6257B">
        <w:rPr>
          <w:rFonts w:ascii="Calibri Light" w:hAnsi="Calibri Light"/>
          <w:color w:val="1F497D" w:themeColor="text2"/>
          <w:sz w:val="24"/>
        </w:rPr>
        <w:t xml:space="preserve"> III.    </w:t>
      </w:r>
      <w:r w:rsidRPr="00E6257B">
        <w:rPr>
          <w:rFonts w:ascii="Calibri Light" w:hAnsi="Calibri Light"/>
          <w:color w:val="1F497D" w:themeColor="text2"/>
          <w:sz w:val="24"/>
          <w:u w:val="single"/>
        </w:rPr>
        <w:t>VELJAČA 2018.</w:t>
      </w:r>
    </w:p>
    <w:p w:rsidR="00E6257B" w:rsidRPr="00E6257B" w:rsidRDefault="00E6257B" w:rsidP="00E6257B">
      <w:pPr>
        <w:ind w:left="120"/>
        <w:rPr>
          <w:rFonts w:ascii="Calibri Light" w:hAnsi="Calibri Light"/>
          <w:color w:val="1F497D" w:themeColor="text2"/>
          <w:sz w:val="24"/>
        </w:rPr>
      </w:pPr>
      <w:r w:rsidRPr="00E6257B">
        <w:rPr>
          <w:rFonts w:ascii="Calibri Light" w:hAnsi="Calibri Light"/>
          <w:color w:val="1F497D" w:themeColor="text2"/>
          <w:sz w:val="24"/>
        </w:rPr>
        <w:t xml:space="preserve">  </w:t>
      </w:r>
    </w:p>
    <w:p w:rsidR="00E6257B" w:rsidRPr="00E6257B" w:rsidRDefault="00E6257B" w:rsidP="00E6257B">
      <w:pPr>
        <w:numPr>
          <w:ilvl w:val="0"/>
          <w:numId w:val="32"/>
        </w:numPr>
        <w:rPr>
          <w:rFonts w:ascii="Calibri Light" w:hAnsi="Calibri Light"/>
          <w:color w:val="1F497D" w:themeColor="text2"/>
          <w:sz w:val="24"/>
        </w:rPr>
      </w:pPr>
      <w:r w:rsidRPr="00E6257B">
        <w:rPr>
          <w:rFonts w:ascii="Calibri Light" w:hAnsi="Calibri Light"/>
          <w:color w:val="1F497D" w:themeColor="text2"/>
          <w:sz w:val="24"/>
        </w:rPr>
        <w:t>Predavanje školske psihologinje Martine Pavković: Podrška učenicima s ADHD– om; Disleksija;</w:t>
      </w:r>
    </w:p>
    <w:p w:rsidR="00E6257B" w:rsidRPr="00E6257B" w:rsidRDefault="00E6257B" w:rsidP="00E6257B">
      <w:pPr>
        <w:rPr>
          <w:rFonts w:ascii="Calibri Light" w:hAnsi="Calibri Light"/>
          <w:color w:val="1F497D" w:themeColor="text2"/>
          <w:sz w:val="24"/>
        </w:rPr>
      </w:pPr>
      <w:r w:rsidRPr="00E6257B">
        <w:rPr>
          <w:rFonts w:ascii="Calibri Light" w:hAnsi="Calibri Light"/>
          <w:color w:val="1F497D" w:themeColor="text2"/>
          <w:sz w:val="24"/>
        </w:rPr>
        <w:t xml:space="preserve">           2.   Dogovori oko organiziranja maškara u školi i gradu i obilježavanju Dana </w:t>
      </w:r>
    </w:p>
    <w:p w:rsidR="00E6257B" w:rsidRPr="00E6257B" w:rsidRDefault="00E6257B" w:rsidP="00E6257B">
      <w:pPr>
        <w:rPr>
          <w:rFonts w:ascii="Calibri Light" w:hAnsi="Calibri Light"/>
          <w:color w:val="1F497D" w:themeColor="text2"/>
          <w:sz w:val="24"/>
        </w:rPr>
      </w:pPr>
      <w:r w:rsidRPr="00E6257B">
        <w:rPr>
          <w:rFonts w:ascii="Calibri Light" w:hAnsi="Calibri Light"/>
          <w:color w:val="1F497D" w:themeColor="text2"/>
          <w:sz w:val="24"/>
        </w:rPr>
        <w:t xml:space="preserve">                 zaljubljenih – Valentinova i maškara;</w:t>
      </w:r>
    </w:p>
    <w:p w:rsidR="00E6257B" w:rsidRPr="00E6257B" w:rsidRDefault="00E6257B" w:rsidP="00E6257B">
      <w:pPr>
        <w:rPr>
          <w:rFonts w:ascii="Calibri Light" w:hAnsi="Calibri Light"/>
          <w:color w:val="1F497D" w:themeColor="text2"/>
          <w:sz w:val="24"/>
        </w:rPr>
      </w:pPr>
      <w:r w:rsidRPr="00E6257B">
        <w:rPr>
          <w:rFonts w:ascii="Calibri Light" w:hAnsi="Calibri Light"/>
          <w:color w:val="1F497D" w:themeColor="text2"/>
          <w:sz w:val="24"/>
        </w:rPr>
        <w:t xml:space="preserve">           3.   Dogovor o prezentaciji polugodišnjeg školskog projekta „Moj ružičasti svijet“</w:t>
      </w:r>
    </w:p>
    <w:p w:rsidR="00E6257B" w:rsidRDefault="00E6257B" w:rsidP="00E6257B">
      <w:pPr>
        <w:rPr>
          <w:rFonts w:ascii="Calibri Light" w:hAnsi="Calibri Light"/>
          <w:color w:val="1F497D" w:themeColor="text2"/>
          <w:sz w:val="24"/>
        </w:rPr>
      </w:pPr>
      <w:r w:rsidRPr="00E6257B">
        <w:rPr>
          <w:rFonts w:ascii="Calibri Light" w:hAnsi="Calibri Light"/>
          <w:color w:val="1F497D" w:themeColor="text2"/>
          <w:sz w:val="24"/>
        </w:rPr>
        <w:t xml:space="preserve">           4.   Razno – pitanja i </w:t>
      </w:r>
      <w:r w:rsidR="006817E7">
        <w:rPr>
          <w:rFonts w:ascii="Calibri Light" w:hAnsi="Calibri Light"/>
          <w:color w:val="1F497D" w:themeColor="text2"/>
          <w:sz w:val="24"/>
        </w:rPr>
        <w:t>prijedlozi, tekuća problematika</w:t>
      </w:r>
    </w:p>
    <w:p w:rsidR="00E6257B" w:rsidRPr="00E6257B" w:rsidRDefault="00E6257B" w:rsidP="00E6257B">
      <w:pPr>
        <w:rPr>
          <w:rFonts w:ascii="Calibri Light" w:hAnsi="Calibri Light"/>
          <w:color w:val="1F497D" w:themeColor="text2"/>
          <w:sz w:val="24"/>
        </w:rPr>
      </w:pPr>
    </w:p>
    <w:p w:rsidR="00E6257B" w:rsidRPr="00E6257B" w:rsidRDefault="00E6257B" w:rsidP="00E6257B">
      <w:pPr>
        <w:numPr>
          <w:ilvl w:val="0"/>
          <w:numId w:val="33"/>
        </w:numPr>
        <w:rPr>
          <w:rFonts w:ascii="Calibri Light" w:hAnsi="Calibri Light"/>
          <w:color w:val="1F497D" w:themeColor="text2"/>
          <w:sz w:val="24"/>
          <w:u w:val="single"/>
        </w:rPr>
      </w:pPr>
      <w:r w:rsidRPr="00E6257B">
        <w:rPr>
          <w:rFonts w:ascii="Calibri Light" w:hAnsi="Calibri Light"/>
          <w:color w:val="1F497D" w:themeColor="text2"/>
          <w:sz w:val="24"/>
          <w:u w:val="single"/>
        </w:rPr>
        <w:t>SVIBANJ 2018.</w:t>
      </w:r>
    </w:p>
    <w:p w:rsidR="00E6257B" w:rsidRPr="00E6257B" w:rsidRDefault="00E6257B" w:rsidP="00E6257B">
      <w:pPr>
        <w:ind w:left="240"/>
        <w:rPr>
          <w:rFonts w:ascii="Calibri Light" w:hAnsi="Calibri Light"/>
          <w:color w:val="1F497D" w:themeColor="text2"/>
          <w:sz w:val="24"/>
          <w:u w:val="single"/>
        </w:rPr>
      </w:pPr>
    </w:p>
    <w:p w:rsidR="00E6257B" w:rsidRPr="00E6257B" w:rsidRDefault="00E6257B" w:rsidP="00E6257B">
      <w:pPr>
        <w:pStyle w:val="Odlomakpopisa"/>
        <w:numPr>
          <w:ilvl w:val="0"/>
          <w:numId w:val="34"/>
        </w:numPr>
        <w:rPr>
          <w:rFonts w:ascii="Calibri Light" w:hAnsi="Calibri Light"/>
          <w:color w:val="1F497D" w:themeColor="text2"/>
          <w:sz w:val="24"/>
        </w:rPr>
      </w:pPr>
      <w:r w:rsidRPr="00E6257B">
        <w:rPr>
          <w:rFonts w:ascii="Calibri Light" w:hAnsi="Calibri Light"/>
          <w:color w:val="1F497D" w:themeColor="text2"/>
          <w:sz w:val="24"/>
        </w:rPr>
        <w:t>Prezentacija i predavanje školske knjižničarke Biljane Krnjajić: ESCAPEROOM – izazov za učenike;</w:t>
      </w:r>
    </w:p>
    <w:p w:rsidR="00E6257B" w:rsidRPr="00E6257B" w:rsidRDefault="00E6257B" w:rsidP="00E6257B">
      <w:pPr>
        <w:ind w:left="720"/>
        <w:rPr>
          <w:rFonts w:ascii="Calibri Light" w:hAnsi="Calibri Light"/>
          <w:color w:val="1F497D" w:themeColor="text2"/>
          <w:sz w:val="24"/>
        </w:rPr>
      </w:pPr>
      <w:r w:rsidRPr="00E6257B">
        <w:rPr>
          <w:rFonts w:ascii="Calibri Light" w:hAnsi="Calibri Light"/>
          <w:color w:val="1F497D" w:themeColor="text2"/>
          <w:sz w:val="24"/>
        </w:rPr>
        <w:t>2.  Kreativna radionica – izrada predmeta od prirodnih materijala. Ružica Sabo;</w:t>
      </w:r>
    </w:p>
    <w:p w:rsidR="00E6257B" w:rsidRDefault="00E6257B" w:rsidP="00E6257B">
      <w:pPr>
        <w:ind w:left="720"/>
        <w:rPr>
          <w:rFonts w:ascii="Calibri Light" w:hAnsi="Calibri Light"/>
          <w:color w:val="1F497D" w:themeColor="text2"/>
          <w:sz w:val="24"/>
        </w:rPr>
      </w:pPr>
      <w:r w:rsidRPr="00E6257B">
        <w:rPr>
          <w:rFonts w:ascii="Calibri Light" w:hAnsi="Calibri Light"/>
          <w:color w:val="1F497D" w:themeColor="text2"/>
          <w:sz w:val="24"/>
        </w:rPr>
        <w:lastRenderedPageBreak/>
        <w:t>3.  Razno – pitanja, prijedlozi i informacije;</w:t>
      </w:r>
    </w:p>
    <w:p w:rsidR="00E6257B" w:rsidRPr="00E6257B" w:rsidRDefault="00E6257B" w:rsidP="00E6257B">
      <w:pPr>
        <w:ind w:left="720"/>
        <w:rPr>
          <w:rFonts w:ascii="Calibri Light" w:hAnsi="Calibri Light"/>
          <w:color w:val="1F497D" w:themeColor="text2"/>
          <w:sz w:val="24"/>
        </w:rPr>
      </w:pPr>
    </w:p>
    <w:p w:rsidR="00A92BC0" w:rsidRPr="00E6257B" w:rsidRDefault="00A92BC0" w:rsidP="00A92BC0">
      <w:pPr>
        <w:spacing w:line="214" w:lineRule="exact"/>
        <w:rPr>
          <w:rFonts w:ascii="Calibri Light" w:eastAsia="Times New Roman" w:hAnsi="Calibri Light"/>
          <w:color w:val="1F497D" w:themeColor="text2"/>
          <w:sz w:val="32"/>
          <w:szCs w:val="24"/>
        </w:rPr>
      </w:pPr>
    </w:p>
    <w:p w:rsidR="00A92BC0" w:rsidRPr="00593B97" w:rsidRDefault="00C17174" w:rsidP="00C17174">
      <w:pPr>
        <w:tabs>
          <w:tab w:val="left" w:pos="1460"/>
        </w:tabs>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u w:val="single"/>
        </w:rPr>
        <w:t xml:space="preserve">2. </w:t>
      </w:r>
      <w:r w:rsidR="00A92BC0" w:rsidRPr="00593B97">
        <w:rPr>
          <w:rFonts w:ascii="Calibri Light" w:eastAsia="Comic Sans MS" w:hAnsi="Calibri Light"/>
          <w:b/>
          <w:color w:val="1F497D" w:themeColor="text2"/>
          <w:sz w:val="24"/>
          <w:szCs w:val="24"/>
          <w:u w:val="single"/>
        </w:rPr>
        <w:t>Aktiv društvene grupe predmeta</w:t>
      </w:r>
    </w:p>
    <w:p w:rsidR="00A92BC0" w:rsidRPr="00593B97" w:rsidRDefault="00A92BC0" w:rsidP="00A92BC0">
      <w:pPr>
        <w:spacing w:line="335" w:lineRule="exact"/>
        <w:rPr>
          <w:rFonts w:ascii="Calibri Light" w:eastAsia="Times New Roman" w:hAnsi="Calibri Light"/>
          <w:color w:val="1F497D" w:themeColor="text2"/>
          <w:sz w:val="24"/>
          <w:szCs w:val="24"/>
        </w:rPr>
      </w:pPr>
    </w:p>
    <w:p w:rsidR="00A92BC0" w:rsidRPr="00593B97" w:rsidRDefault="00A92BC0" w:rsidP="00C17174">
      <w:pPr>
        <w:spacing w:line="0" w:lineRule="atLeast"/>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Aktiv učitelja društvene grupe predmeta planira održati tri stručna skupa:</w:t>
      </w:r>
    </w:p>
    <w:p w:rsidR="00A92BC0" w:rsidRPr="00593B97" w:rsidRDefault="00A92BC0" w:rsidP="00A92BC0">
      <w:pPr>
        <w:spacing w:line="336" w:lineRule="exact"/>
        <w:rPr>
          <w:rFonts w:ascii="Calibri Light" w:eastAsia="Times New Roman" w:hAnsi="Calibri Light"/>
          <w:color w:val="1F497D" w:themeColor="text2"/>
          <w:sz w:val="24"/>
          <w:szCs w:val="24"/>
        </w:rPr>
      </w:pPr>
    </w:p>
    <w:p w:rsidR="00A92BC0" w:rsidRPr="005254CE" w:rsidRDefault="00BB51BB" w:rsidP="00BB51BB">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I. </w:t>
      </w:r>
      <w:r>
        <w:rPr>
          <w:rFonts w:ascii="Calibri Light" w:eastAsia="Comic Sans MS" w:hAnsi="Calibri Light"/>
          <w:b/>
          <w:color w:val="1F497D" w:themeColor="text2"/>
          <w:sz w:val="24"/>
          <w:szCs w:val="24"/>
        </w:rPr>
        <w:tab/>
      </w:r>
      <w:r w:rsidR="005254CE" w:rsidRPr="005254CE">
        <w:rPr>
          <w:rFonts w:ascii="Calibri Light" w:eastAsia="Comic Sans MS" w:hAnsi="Calibri Light"/>
          <w:b/>
          <w:color w:val="1F497D" w:themeColor="text2"/>
          <w:sz w:val="24"/>
          <w:szCs w:val="24"/>
        </w:rPr>
        <w:t>STUDENI 2018</w:t>
      </w:r>
      <w:r w:rsidR="00A92BC0" w:rsidRPr="005254CE">
        <w:rPr>
          <w:rFonts w:ascii="Calibri Light" w:eastAsia="Comic Sans MS" w:hAnsi="Calibri Light"/>
          <w:b/>
          <w:color w:val="1F497D" w:themeColor="text2"/>
          <w:sz w:val="24"/>
          <w:szCs w:val="24"/>
        </w:rPr>
        <w:t>.</w:t>
      </w:r>
    </w:p>
    <w:p w:rsidR="003F03AC" w:rsidRDefault="00BB51BB" w:rsidP="00BB51BB">
      <w:pPr>
        <w:tabs>
          <w:tab w:val="left" w:pos="1200"/>
        </w:tabs>
        <w:spacing w:line="238" w:lineRule="auto"/>
        <w:ind w:firstLine="709"/>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1. </w:t>
      </w:r>
      <w:proofErr w:type="spellStart"/>
      <w:r w:rsidR="00990070">
        <w:rPr>
          <w:rFonts w:ascii="Calibri Light" w:eastAsia="Comic Sans MS" w:hAnsi="Calibri Light"/>
          <w:color w:val="1F497D" w:themeColor="text2"/>
          <w:sz w:val="24"/>
          <w:szCs w:val="24"/>
        </w:rPr>
        <w:t>Escape</w:t>
      </w:r>
      <w:proofErr w:type="spellEnd"/>
      <w:r w:rsidR="00990070">
        <w:rPr>
          <w:rFonts w:ascii="Calibri Light" w:eastAsia="Comic Sans MS" w:hAnsi="Calibri Light"/>
          <w:color w:val="1F497D" w:themeColor="text2"/>
          <w:sz w:val="24"/>
          <w:szCs w:val="24"/>
        </w:rPr>
        <w:t xml:space="preserve"> room – izazov za u</w:t>
      </w:r>
      <w:r w:rsidR="00287B15">
        <w:rPr>
          <w:rFonts w:ascii="Calibri Light" w:eastAsia="Comic Sans MS" w:hAnsi="Calibri Light"/>
          <w:color w:val="1F497D" w:themeColor="text2"/>
          <w:sz w:val="24"/>
          <w:szCs w:val="24"/>
        </w:rPr>
        <w:t>čenike</w:t>
      </w:r>
      <w:r w:rsidR="00A92BC0" w:rsidRPr="00593B97">
        <w:rPr>
          <w:rFonts w:ascii="Calibri Light" w:eastAsia="Comic Sans MS" w:hAnsi="Calibri Light"/>
          <w:color w:val="1F497D" w:themeColor="text2"/>
          <w:sz w:val="24"/>
          <w:szCs w:val="24"/>
        </w:rPr>
        <w:t xml:space="preserve"> – Biljana Krnjajić</w:t>
      </w:r>
    </w:p>
    <w:p w:rsidR="00BB51BB" w:rsidRPr="00C17174" w:rsidRDefault="00BB51BB" w:rsidP="00C17174">
      <w:pPr>
        <w:tabs>
          <w:tab w:val="left" w:pos="1200"/>
        </w:tabs>
        <w:spacing w:line="238" w:lineRule="auto"/>
        <w:ind w:left="1200"/>
        <w:rPr>
          <w:rFonts w:ascii="Calibri Light" w:eastAsia="Comic Sans MS" w:hAnsi="Calibri Light"/>
          <w:color w:val="1F497D" w:themeColor="text2"/>
          <w:sz w:val="24"/>
          <w:szCs w:val="24"/>
        </w:rPr>
      </w:pPr>
    </w:p>
    <w:p w:rsidR="00BB51BB" w:rsidRDefault="00BB51BB" w:rsidP="00BB51BB">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II. </w:t>
      </w:r>
      <w:r>
        <w:rPr>
          <w:rFonts w:ascii="Calibri Light" w:eastAsia="Comic Sans MS" w:hAnsi="Calibri Light"/>
          <w:b/>
          <w:color w:val="1F497D" w:themeColor="text2"/>
          <w:sz w:val="24"/>
          <w:szCs w:val="24"/>
        </w:rPr>
        <w:tab/>
      </w:r>
      <w:r w:rsidR="005254CE" w:rsidRPr="005254CE">
        <w:rPr>
          <w:rFonts w:ascii="Calibri Light" w:eastAsia="Comic Sans MS" w:hAnsi="Calibri Light"/>
          <w:b/>
          <w:color w:val="1F497D" w:themeColor="text2"/>
          <w:sz w:val="24"/>
          <w:szCs w:val="24"/>
        </w:rPr>
        <w:t>SIJEČANJ 2019</w:t>
      </w:r>
      <w:r w:rsidR="00A92BC0" w:rsidRPr="005254CE">
        <w:rPr>
          <w:rFonts w:ascii="Calibri Light" w:eastAsia="Comic Sans MS" w:hAnsi="Calibri Light"/>
          <w:b/>
          <w:color w:val="1F497D" w:themeColor="text2"/>
          <w:sz w:val="24"/>
          <w:szCs w:val="24"/>
        </w:rPr>
        <w:t>.</w:t>
      </w:r>
    </w:p>
    <w:p w:rsidR="00A92BC0" w:rsidRDefault="00BB51BB" w:rsidP="00BB51BB">
      <w:pPr>
        <w:spacing w:line="0" w:lineRule="atLeast"/>
        <w:ind w:firstLine="709"/>
        <w:rPr>
          <w:rFonts w:ascii="Calibri Light" w:eastAsia="Comic Sans MS" w:hAnsi="Calibri Light"/>
          <w:color w:val="1F497D" w:themeColor="text2"/>
          <w:sz w:val="24"/>
          <w:szCs w:val="24"/>
        </w:rPr>
      </w:pPr>
      <w:r>
        <w:rPr>
          <w:rFonts w:ascii="Calibri Light" w:eastAsia="Comic Sans MS" w:hAnsi="Calibri Light"/>
          <w:b/>
          <w:color w:val="1F497D" w:themeColor="text2"/>
          <w:sz w:val="24"/>
          <w:szCs w:val="24"/>
        </w:rPr>
        <w:t xml:space="preserve">2. </w:t>
      </w:r>
      <w:r w:rsidR="00287B15">
        <w:rPr>
          <w:rFonts w:ascii="Calibri Light" w:eastAsia="Comic Sans MS" w:hAnsi="Calibri Light"/>
          <w:color w:val="1F497D" w:themeColor="text2"/>
          <w:sz w:val="24"/>
          <w:szCs w:val="24"/>
        </w:rPr>
        <w:t>Škola za život – učenje kao izazov – Dina Miličević</w:t>
      </w:r>
    </w:p>
    <w:p w:rsidR="00BB51BB" w:rsidRDefault="00BB51BB" w:rsidP="00287B15">
      <w:pPr>
        <w:tabs>
          <w:tab w:val="left" w:pos="1200"/>
        </w:tabs>
        <w:spacing w:line="0" w:lineRule="atLeast"/>
        <w:rPr>
          <w:rFonts w:ascii="Calibri Light" w:eastAsia="Comic Sans MS" w:hAnsi="Calibri Light"/>
          <w:b/>
          <w:color w:val="1F497D" w:themeColor="text2"/>
          <w:sz w:val="24"/>
          <w:szCs w:val="24"/>
        </w:rPr>
      </w:pPr>
    </w:p>
    <w:p w:rsidR="00BB51BB" w:rsidRDefault="00BB51BB" w:rsidP="00287B15">
      <w:pPr>
        <w:tabs>
          <w:tab w:val="left" w:pos="1200"/>
        </w:tabs>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III.        </w:t>
      </w:r>
      <w:r w:rsidR="00287B15" w:rsidRPr="00287B15">
        <w:rPr>
          <w:rFonts w:ascii="Calibri Light" w:eastAsia="Comic Sans MS" w:hAnsi="Calibri Light"/>
          <w:b/>
          <w:color w:val="1F497D" w:themeColor="text2"/>
          <w:sz w:val="24"/>
          <w:szCs w:val="24"/>
        </w:rPr>
        <w:t xml:space="preserve">VELJAČA 2019. </w:t>
      </w:r>
    </w:p>
    <w:p w:rsidR="00287B15" w:rsidRDefault="00287B15" w:rsidP="00BB51BB">
      <w:pPr>
        <w:tabs>
          <w:tab w:val="left" w:pos="1200"/>
        </w:tabs>
        <w:spacing w:line="0" w:lineRule="atLeast"/>
        <w:ind w:firstLine="709"/>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Osuvremenjivanje nastave – Branimira Barun </w:t>
      </w:r>
    </w:p>
    <w:p w:rsidR="00BB51BB" w:rsidRPr="00BB51BB" w:rsidRDefault="00BB51BB" w:rsidP="00BB51BB">
      <w:pPr>
        <w:tabs>
          <w:tab w:val="left" w:pos="1200"/>
        </w:tabs>
        <w:spacing w:line="0" w:lineRule="atLeast"/>
        <w:ind w:firstLine="709"/>
        <w:rPr>
          <w:rFonts w:ascii="Calibri Light" w:eastAsia="Comic Sans MS" w:hAnsi="Calibri Light"/>
          <w:b/>
          <w:color w:val="1F497D" w:themeColor="text2"/>
          <w:sz w:val="24"/>
          <w:szCs w:val="24"/>
        </w:rPr>
      </w:pPr>
    </w:p>
    <w:p w:rsidR="00BB51BB" w:rsidRDefault="00BB51BB" w:rsidP="00287B15">
      <w:pPr>
        <w:tabs>
          <w:tab w:val="left" w:pos="1200"/>
        </w:tabs>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IV.        OŽUJAK 2019.</w:t>
      </w:r>
    </w:p>
    <w:p w:rsidR="00287B15" w:rsidRDefault="00BB51BB" w:rsidP="00287B15">
      <w:pPr>
        <w:tabs>
          <w:tab w:val="left" w:pos="1200"/>
        </w:tabs>
        <w:spacing w:line="0" w:lineRule="atLeast"/>
        <w:rPr>
          <w:rFonts w:ascii="Calibri Light" w:eastAsia="Comic Sans MS" w:hAnsi="Calibri Light"/>
          <w:color w:val="1F497D" w:themeColor="text2"/>
          <w:sz w:val="24"/>
          <w:szCs w:val="24"/>
        </w:rPr>
      </w:pPr>
      <w:r>
        <w:rPr>
          <w:rFonts w:ascii="Calibri Light" w:eastAsia="Comic Sans MS" w:hAnsi="Calibri Light"/>
          <w:b/>
          <w:color w:val="1F497D" w:themeColor="text2"/>
          <w:sz w:val="24"/>
          <w:szCs w:val="24"/>
        </w:rPr>
        <w:t xml:space="preserve">             </w:t>
      </w:r>
      <w:r w:rsidR="00287B15">
        <w:rPr>
          <w:rFonts w:ascii="Calibri Light" w:eastAsia="Comic Sans MS" w:hAnsi="Calibri Light"/>
          <w:color w:val="1F497D" w:themeColor="text2"/>
          <w:sz w:val="24"/>
          <w:szCs w:val="24"/>
        </w:rPr>
        <w:t>Temeljna nastavna umijeća – Branka Križan</w:t>
      </w:r>
    </w:p>
    <w:p w:rsidR="00BB51BB" w:rsidRDefault="00BB51BB" w:rsidP="00BB51BB">
      <w:pPr>
        <w:spacing w:line="0" w:lineRule="atLeast"/>
        <w:rPr>
          <w:rFonts w:ascii="Calibri Light" w:eastAsia="Comic Sans MS" w:hAnsi="Calibri Light"/>
          <w:b/>
          <w:color w:val="1F497D" w:themeColor="text2"/>
          <w:sz w:val="24"/>
          <w:szCs w:val="24"/>
        </w:rPr>
      </w:pPr>
    </w:p>
    <w:p w:rsidR="00A92BC0" w:rsidRPr="005254CE" w:rsidRDefault="00BB51BB" w:rsidP="00BB51BB">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V.          </w:t>
      </w:r>
      <w:r w:rsidR="00287B15">
        <w:rPr>
          <w:rFonts w:ascii="Calibri Light" w:eastAsia="Comic Sans MS" w:hAnsi="Calibri Light"/>
          <w:b/>
          <w:color w:val="1F497D" w:themeColor="text2"/>
          <w:sz w:val="24"/>
          <w:szCs w:val="24"/>
        </w:rPr>
        <w:t>LIPANJ</w:t>
      </w:r>
      <w:r w:rsidR="005254CE" w:rsidRPr="005254CE">
        <w:rPr>
          <w:rFonts w:ascii="Calibri Light" w:eastAsia="Comic Sans MS" w:hAnsi="Calibri Light"/>
          <w:b/>
          <w:color w:val="1F497D" w:themeColor="text2"/>
          <w:sz w:val="24"/>
          <w:szCs w:val="24"/>
        </w:rPr>
        <w:t xml:space="preserve"> 2019</w:t>
      </w:r>
      <w:r w:rsidR="00A92BC0" w:rsidRPr="005254CE">
        <w:rPr>
          <w:rFonts w:ascii="Calibri Light" w:eastAsia="Comic Sans MS" w:hAnsi="Calibri Light"/>
          <w:b/>
          <w:color w:val="1F497D" w:themeColor="text2"/>
          <w:sz w:val="24"/>
          <w:szCs w:val="24"/>
        </w:rPr>
        <w:t>.</w:t>
      </w:r>
    </w:p>
    <w:p w:rsidR="00A92BC0" w:rsidRPr="00593B97" w:rsidRDefault="00A92BC0" w:rsidP="00A92BC0">
      <w:pPr>
        <w:spacing w:line="1" w:lineRule="exact"/>
        <w:rPr>
          <w:rFonts w:ascii="Calibri Light" w:eastAsia="Times New Roman" w:hAnsi="Calibri Light"/>
          <w:color w:val="1F497D" w:themeColor="text2"/>
          <w:sz w:val="24"/>
          <w:szCs w:val="24"/>
        </w:rPr>
      </w:pPr>
    </w:p>
    <w:p w:rsidR="00A92BC0" w:rsidRDefault="00BB51BB" w:rsidP="00BB51BB">
      <w:pPr>
        <w:tabs>
          <w:tab w:val="left" w:pos="1200"/>
        </w:tabs>
        <w:spacing w:line="0" w:lineRule="atLeast"/>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287B15">
        <w:rPr>
          <w:rFonts w:ascii="Calibri Light" w:eastAsia="Comic Sans MS" w:hAnsi="Calibri Light"/>
          <w:color w:val="1F497D" w:themeColor="text2"/>
          <w:sz w:val="24"/>
          <w:szCs w:val="24"/>
        </w:rPr>
        <w:t>Školski projekti – Novica Gajić</w:t>
      </w:r>
    </w:p>
    <w:p w:rsidR="005254CE" w:rsidRPr="00593B97" w:rsidRDefault="005254CE" w:rsidP="00C17174">
      <w:pPr>
        <w:tabs>
          <w:tab w:val="left" w:pos="1200"/>
        </w:tabs>
        <w:spacing w:line="0" w:lineRule="atLeast"/>
        <w:ind w:left="1200"/>
        <w:rPr>
          <w:rFonts w:ascii="Calibri Light" w:eastAsia="Comic Sans MS" w:hAnsi="Calibri Light"/>
          <w:b/>
          <w:color w:val="1F497D" w:themeColor="text2"/>
          <w:sz w:val="24"/>
          <w:szCs w:val="24"/>
        </w:rPr>
      </w:pPr>
    </w:p>
    <w:p w:rsidR="00A92BC0" w:rsidRPr="00593B97" w:rsidRDefault="00A92BC0" w:rsidP="00A92BC0">
      <w:pPr>
        <w:spacing w:line="307" w:lineRule="exact"/>
        <w:rPr>
          <w:rFonts w:ascii="Calibri Light" w:eastAsia="Comic Sans MS" w:hAnsi="Calibri Light"/>
          <w:b/>
          <w:color w:val="1F497D" w:themeColor="text2"/>
          <w:sz w:val="24"/>
          <w:szCs w:val="24"/>
        </w:rPr>
      </w:pPr>
    </w:p>
    <w:p w:rsidR="00A92BC0" w:rsidRPr="00BB51BB" w:rsidRDefault="00A92BC0" w:rsidP="00C17174">
      <w:pPr>
        <w:spacing w:line="0" w:lineRule="atLeast"/>
        <w:rPr>
          <w:rFonts w:ascii="Calibri Light" w:eastAsia="Comic Sans MS" w:hAnsi="Calibri Light"/>
          <w:b/>
          <w:color w:val="1F497D" w:themeColor="text2"/>
          <w:sz w:val="24"/>
          <w:szCs w:val="24"/>
          <w:u w:val="single"/>
        </w:rPr>
      </w:pPr>
      <w:r w:rsidRPr="00BB51BB">
        <w:rPr>
          <w:rFonts w:ascii="Calibri Light" w:eastAsia="Comic Sans MS" w:hAnsi="Calibri Light"/>
          <w:b/>
          <w:color w:val="1F497D" w:themeColor="text2"/>
          <w:sz w:val="24"/>
          <w:szCs w:val="24"/>
          <w:u w:val="single"/>
        </w:rPr>
        <w:t>3. Aktiv prirodne grupe predmeta</w:t>
      </w:r>
    </w:p>
    <w:p w:rsidR="00A92BC0" w:rsidRPr="00593B97" w:rsidRDefault="00A92BC0" w:rsidP="00A92BC0">
      <w:pPr>
        <w:spacing w:line="331" w:lineRule="exact"/>
        <w:rPr>
          <w:rFonts w:ascii="Calibri Light" w:eastAsia="Times New Roman" w:hAnsi="Calibri Light"/>
          <w:color w:val="1F497D" w:themeColor="text2"/>
          <w:sz w:val="24"/>
          <w:szCs w:val="24"/>
        </w:rPr>
      </w:pPr>
    </w:p>
    <w:p w:rsidR="00A92BC0" w:rsidRPr="00593B97" w:rsidRDefault="00A92BC0" w:rsidP="00C17174">
      <w:pPr>
        <w:spacing w:line="0" w:lineRule="atLeast"/>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Aktiv učitelja prirodne grupe predmeta planira održati pet stručnih skupova:</w:t>
      </w:r>
    </w:p>
    <w:p w:rsidR="00A92BC0" w:rsidRPr="00593B97" w:rsidRDefault="00A92BC0" w:rsidP="00A92BC0">
      <w:pPr>
        <w:spacing w:line="337" w:lineRule="exact"/>
        <w:rPr>
          <w:rFonts w:ascii="Calibri Light" w:eastAsia="Times New Roman" w:hAnsi="Calibri Light"/>
          <w:color w:val="1F497D" w:themeColor="text2"/>
          <w:sz w:val="24"/>
          <w:szCs w:val="24"/>
        </w:rPr>
      </w:pPr>
    </w:p>
    <w:p w:rsidR="00A92BC0" w:rsidRPr="005254CE" w:rsidRDefault="00BB51BB" w:rsidP="00BB51BB">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I.          </w:t>
      </w:r>
      <w:r w:rsidR="005254CE" w:rsidRPr="005254CE">
        <w:rPr>
          <w:rFonts w:ascii="Calibri Light" w:eastAsia="Comic Sans MS" w:hAnsi="Calibri Light"/>
          <w:b/>
          <w:color w:val="1F497D" w:themeColor="text2"/>
          <w:sz w:val="24"/>
          <w:szCs w:val="24"/>
        </w:rPr>
        <w:t>RUJAN 2018</w:t>
      </w:r>
      <w:r w:rsidR="00A92BC0" w:rsidRPr="005254CE">
        <w:rPr>
          <w:rFonts w:ascii="Calibri Light" w:eastAsia="Comic Sans MS" w:hAnsi="Calibri Light"/>
          <w:b/>
          <w:color w:val="1F497D" w:themeColor="text2"/>
          <w:sz w:val="24"/>
          <w:szCs w:val="24"/>
        </w:rPr>
        <w:t>.</w:t>
      </w:r>
    </w:p>
    <w:p w:rsidR="00A92BC0" w:rsidRPr="00593B97" w:rsidRDefault="00A92BC0" w:rsidP="00BB51BB">
      <w:pPr>
        <w:numPr>
          <w:ilvl w:val="0"/>
          <w:numId w:val="9"/>
        </w:numPr>
        <w:tabs>
          <w:tab w:val="left" w:pos="709"/>
        </w:tabs>
        <w:spacing w:line="238" w:lineRule="auto"/>
        <w:ind w:left="1100" w:hanging="391"/>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Konstituiranje aktiva prirodne grupe predmeta</w:t>
      </w:r>
    </w:p>
    <w:p w:rsidR="00A92BC0" w:rsidRPr="00593B97" w:rsidRDefault="00A92BC0" w:rsidP="00BB51BB">
      <w:pPr>
        <w:tabs>
          <w:tab w:val="left" w:pos="709"/>
        </w:tabs>
        <w:spacing w:line="1" w:lineRule="exact"/>
        <w:ind w:hanging="391"/>
        <w:rPr>
          <w:rFonts w:ascii="Calibri Light" w:eastAsia="Comic Sans MS" w:hAnsi="Calibri Light"/>
          <w:color w:val="1F497D" w:themeColor="text2"/>
          <w:sz w:val="24"/>
          <w:szCs w:val="24"/>
        </w:rPr>
      </w:pPr>
    </w:p>
    <w:p w:rsidR="00A92BC0" w:rsidRPr="00593B97" w:rsidRDefault="00A92BC0" w:rsidP="00E6257B">
      <w:pPr>
        <w:numPr>
          <w:ilvl w:val="0"/>
          <w:numId w:val="9"/>
        </w:numPr>
        <w:tabs>
          <w:tab w:val="left" w:pos="851"/>
          <w:tab w:val="left" w:pos="1140"/>
        </w:tabs>
        <w:spacing w:line="0" w:lineRule="atLeast"/>
        <w:ind w:left="1140" w:hanging="391"/>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Biranje predsjednika aktiva i zapisničara</w:t>
      </w:r>
    </w:p>
    <w:p w:rsidR="00A92BC0" w:rsidRPr="00593B97" w:rsidRDefault="00A92BC0" w:rsidP="00BB51BB">
      <w:pPr>
        <w:numPr>
          <w:ilvl w:val="0"/>
          <w:numId w:val="9"/>
        </w:numPr>
        <w:tabs>
          <w:tab w:val="left" w:pos="709"/>
          <w:tab w:val="left" w:pos="1140"/>
        </w:tabs>
        <w:spacing w:line="0" w:lineRule="atLeast"/>
        <w:ind w:left="1140" w:hanging="391"/>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Prijedlog programa rada i njegovo donošenje</w:t>
      </w:r>
    </w:p>
    <w:p w:rsidR="00A92BC0" w:rsidRPr="00593B97" w:rsidRDefault="00A92BC0" w:rsidP="00BB51BB">
      <w:pPr>
        <w:tabs>
          <w:tab w:val="left" w:pos="709"/>
        </w:tabs>
        <w:spacing w:line="3" w:lineRule="exact"/>
        <w:ind w:hanging="391"/>
        <w:rPr>
          <w:rFonts w:ascii="Calibri Light" w:eastAsia="Comic Sans MS" w:hAnsi="Calibri Light"/>
          <w:color w:val="1F497D" w:themeColor="text2"/>
          <w:sz w:val="24"/>
          <w:szCs w:val="24"/>
        </w:rPr>
      </w:pPr>
    </w:p>
    <w:p w:rsidR="00A92BC0" w:rsidRDefault="00BB51BB" w:rsidP="00BB51BB">
      <w:pPr>
        <w:tabs>
          <w:tab w:val="left" w:pos="709"/>
          <w:tab w:val="left" w:pos="1146"/>
        </w:tabs>
        <w:spacing w:line="238"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4.    </w:t>
      </w:r>
      <w:r w:rsidR="00A92BC0" w:rsidRPr="00593B97">
        <w:rPr>
          <w:rFonts w:ascii="Calibri Light" w:eastAsia="Comic Sans MS" w:hAnsi="Calibri Light"/>
          <w:color w:val="1F497D" w:themeColor="text2"/>
          <w:sz w:val="24"/>
          <w:szCs w:val="24"/>
        </w:rPr>
        <w:t xml:space="preserve">Zaduženje učitelja u </w:t>
      </w:r>
      <w:proofErr w:type="spellStart"/>
      <w:r w:rsidR="00A92BC0" w:rsidRPr="00593B97">
        <w:rPr>
          <w:rFonts w:ascii="Calibri Light" w:eastAsia="Comic Sans MS" w:hAnsi="Calibri Light"/>
          <w:color w:val="1F497D" w:themeColor="text2"/>
          <w:sz w:val="24"/>
          <w:szCs w:val="24"/>
        </w:rPr>
        <w:t>redovnoj,dopunskoj,dodatnoj,izbornoj</w:t>
      </w:r>
      <w:proofErr w:type="spellEnd"/>
      <w:r w:rsidR="00A92BC0" w:rsidRPr="00593B97">
        <w:rPr>
          <w:rFonts w:ascii="Calibri Light" w:eastAsia="Comic Sans MS" w:hAnsi="Calibri Light"/>
          <w:color w:val="1F497D" w:themeColor="text2"/>
          <w:sz w:val="24"/>
          <w:szCs w:val="24"/>
        </w:rPr>
        <w:t xml:space="preserve"> nastavi i izvannastavnim aktivnostima</w:t>
      </w:r>
    </w:p>
    <w:p w:rsidR="00A92BC0" w:rsidRPr="00593B97" w:rsidRDefault="00A92BC0" w:rsidP="00BB51BB">
      <w:pPr>
        <w:spacing w:line="308" w:lineRule="exact"/>
        <w:rPr>
          <w:rFonts w:ascii="Calibri Light" w:eastAsia="Times New Roman" w:hAnsi="Calibri Light"/>
          <w:color w:val="1F497D" w:themeColor="text2"/>
          <w:sz w:val="24"/>
          <w:szCs w:val="24"/>
        </w:rPr>
      </w:pPr>
    </w:p>
    <w:p w:rsidR="00A92BC0" w:rsidRPr="005254CE" w:rsidRDefault="00BB51BB" w:rsidP="00BB51BB">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II.         </w:t>
      </w:r>
      <w:r w:rsidR="005254CE" w:rsidRPr="005254CE">
        <w:rPr>
          <w:rFonts w:ascii="Calibri Light" w:eastAsia="Comic Sans MS" w:hAnsi="Calibri Light"/>
          <w:b/>
          <w:color w:val="1F497D" w:themeColor="text2"/>
          <w:sz w:val="24"/>
          <w:szCs w:val="24"/>
        </w:rPr>
        <w:t>LISTOPAD/STUDENI 2018</w:t>
      </w:r>
      <w:r w:rsidR="00A92BC0" w:rsidRPr="005254CE">
        <w:rPr>
          <w:rFonts w:ascii="Calibri Light" w:eastAsia="Comic Sans MS" w:hAnsi="Calibri Light"/>
          <w:b/>
          <w:color w:val="1F497D" w:themeColor="text2"/>
          <w:sz w:val="24"/>
          <w:szCs w:val="24"/>
        </w:rPr>
        <w:t>.</w:t>
      </w:r>
    </w:p>
    <w:p w:rsidR="00A92BC0" w:rsidRPr="00593B97" w:rsidRDefault="00A92BC0" w:rsidP="00BB51BB">
      <w:pPr>
        <w:spacing w:line="1" w:lineRule="exact"/>
        <w:rPr>
          <w:rFonts w:ascii="Calibri Light" w:eastAsia="Times New Roman" w:hAnsi="Calibri Light"/>
          <w:color w:val="1F497D" w:themeColor="text2"/>
          <w:sz w:val="24"/>
          <w:szCs w:val="24"/>
        </w:rPr>
      </w:pPr>
    </w:p>
    <w:p w:rsidR="00A92BC0" w:rsidRPr="00593B97" w:rsidRDefault="00A92BC0" w:rsidP="00BB51BB">
      <w:pPr>
        <w:numPr>
          <w:ilvl w:val="0"/>
          <w:numId w:val="10"/>
        </w:numPr>
        <w:tabs>
          <w:tab w:val="left" w:pos="709"/>
        </w:tabs>
        <w:spacing w:line="0" w:lineRule="atLeast"/>
        <w:ind w:left="1100" w:hanging="391"/>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Korelacije nastavnih programa</w:t>
      </w:r>
    </w:p>
    <w:p w:rsidR="00A92BC0" w:rsidRPr="00593B97" w:rsidRDefault="00BB51BB" w:rsidP="00BB51BB">
      <w:pPr>
        <w:numPr>
          <w:ilvl w:val="0"/>
          <w:numId w:val="10"/>
        </w:numPr>
        <w:tabs>
          <w:tab w:val="left" w:pos="1140"/>
        </w:tabs>
        <w:spacing w:line="238" w:lineRule="auto"/>
        <w:ind w:left="1140" w:hanging="431"/>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Predavanje na temu – Predrag Tomić</w:t>
      </w:r>
    </w:p>
    <w:p w:rsidR="00287B15" w:rsidRPr="00593B97" w:rsidRDefault="00287B15" w:rsidP="00BB51BB">
      <w:pPr>
        <w:spacing w:line="309" w:lineRule="exact"/>
        <w:rPr>
          <w:rFonts w:ascii="Calibri Light" w:eastAsia="Times New Roman" w:hAnsi="Calibri Light"/>
          <w:color w:val="1F497D" w:themeColor="text2"/>
          <w:sz w:val="24"/>
          <w:szCs w:val="24"/>
        </w:rPr>
      </w:pPr>
    </w:p>
    <w:p w:rsidR="00A92BC0" w:rsidRPr="005254CE" w:rsidRDefault="00BB51BB" w:rsidP="00BB51BB">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III.        </w:t>
      </w:r>
      <w:r w:rsidR="005254CE" w:rsidRPr="005254CE">
        <w:rPr>
          <w:rFonts w:ascii="Calibri Light" w:eastAsia="Comic Sans MS" w:hAnsi="Calibri Light"/>
          <w:b/>
          <w:color w:val="1F497D" w:themeColor="text2"/>
          <w:sz w:val="24"/>
          <w:szCs w:val="24"/>
        </w:rPr>
        <w:t>PROSINAC 2018/OŽUJAK 2019</w:t>
      </w:r>
      <w:r w:rsidR="00A92BC0" w:rsidRPr="005254CE">
        <w:rPr>
          <w:rFonts w:ascii="Calibri Light" w:eastAsia="Comic Sans MS" w:hAnsi="Calibri Light"/>
          <w:b/>
          <w:color w:val="1F497D" w:themeColor="text2"/>
          <w:sz w:val="24"/>
          <w:szCs w:val="24"/>
        </w:rPr>
        <w:t>.</w:t>
      </w:r>
    </w:p>
    <w:p w:rsidR="00A92BC0" w:rsidRPr="00593B97" w:rsidRDefault="00A92BC0" w:rsidP="00BB51BB">
      <w:pPr>
        <w:spacing w:line="1" w:lineRule="exact"/>
        <w:rPr>
          <w:rFonts w:ascii="Calibri Light" w:eastAsia="Times New Roman" w:hAnsi="Calibri Light"/>
          <w:color w:val="1F497D" w:themeColor="text2"/>
          <w:sz w:val="24"/>
          <w:szCs w:val="24"/>
        </w:rPr>
      </w:pPr>
    </w:p>
    <w:p w:rsidR="00A92BC0" w:rsidRPr="00593B97" w:rsidRDefault="00A92BC0" w:rsidP="00BB51BB">
      <w:pPr>
        <w:numPr>
          <w:ilvl w:val="0"/>
          <w:numId w:val="11"/>
        </w:numPr>
        <w:tabs>
          <w:tab w:val="left" w:pos="1100"/>
        </w:tabs>
        <w:spacing w:line="0" w:lineRule="atLeast"/>
        <w:ind w:left="1100" w:hanging="391"/>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Pripreme za natjecanje učenika</w:t>
      </w:r>
    </w:p>
    <w:p w:rsidR="00E6257B" w:rsidRPr="006817E7" w:rsidRDefault="00BB51BB" w:rsidP="00E6257B">
      <w:pPr>
        <w:numPr>
          <w:ilvl w:val="0"/>
          <w:numId w:val="11"/>
        </w:numPr>
        <w:tabs>
          <w:tab w:val="left" w:pos="1140"/>
        </w:tabs>
        <w:spacing w:line="238" w:lineRule="auto"/>
        <w:ind w:left="1140" w:hanging="431"/>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Između igre i fizike – Gorana Lukić, Dejan  </w:t>
      </w:r>
      <w:proofErr w:type="spellStart"/>
      <w:r>
        <w:rPr>
          <w:rFonts w:ascii="Calibri Light" w:eastAsia="Comic Sans MS" w:hAnsi="Calibri Light"/>
          <w:color w:val="1F497D" w:themeColor="text2"/>
          <w:sz w:val="24"/>
          <w:szCs w:val="24"/>
        </w:rPr>
        <w:t>Gemeri</w:t>
      </w:r>
      <w:proofErr w:type="spellEnd"/>
    </w:p>
    <w:p w:rsidR="00BB51BB" w:rsidRDefault="00BB51BB" w:rsidP="00BB51BB">
      <w:pPr>
        <w:spacing w:line="0" w:lineRule="atLeast"/>
        <w:rPr>
          <w:rFonts w:ascii="Calibri Light" w:eastAsia="Times New Roman" w:hAnsi="Calibri Light"/>
          <w:color w:val="1F497D" w:themeColor="text2"/>
          <w:sz w:val="24"/>
          <w:szCs w:val="24"/>
        </w:rPr>
      </w:pPr>
    </w:p>
    <w:p w:rsidR="00A92BC0" w:rsidRPr="005254CE" w:rsidRDefault="00BB51BB" w:rsidP="00BB51BB">
      <w:pPr>
        <w:spacing w:line="0" w:lineRule="atLeast"/>
        <w:rPr>
          <w:rFonts w:ascii="Calibri Light" w:eastAsia="Comic Sans MS" w:hAnsi="Calibri Light"/>
          <w:b/>
          <w:color w:val="1F497D" w:themeColor="text2"/>
          <w:sz w:val="24"/>
          <w:szCs w:val="24"/>
        </w:rPr>
      </w:pPr>
      <w:r w:rsidRPr="00BB51BB">
        <w:rPr>
          <w:rFonts w:ascii="Calibri Light" w:eastAsia="Times New Roman" w:hAnsi="Calibri Light"/>
          <w:b/>
          <w:color w:val="1F497D" w:themeColor="text2"/>
          <w:sz w:val="24"/>
          <w:szCs w:val="24"/>
        </w:rPr>
        <w:t>IV.</w:t>
      </w:r>
      <w:r>
        <w:rPr>
          <w:rFonts w:ascii="Calibri Light" w:eastAsia="Times New Roman" w:hAnsi="Calibri Light"/>
          <w:color w:val="1F497D" w:themeColor="text2"/>
          <w:sz w:val="24"/>
          <w:szCs w:val="24"/>
        </w:rPr>
        <w:t xml:space="preserve">       </w:t>
      </w:r>
      <w:r w:rsidR="005254CE" w:rsidRPr="005254CE">
        <w:rPr>
          <w:rFonts w:ascii="Calibri Light" w:eastAsia="Comic Sans MS" w:hAnsi="Calibri Light"/>
          <w:b/>
          <w:color w:val="1F497D" w:themeColor="text2"/>
          <w:sz w:val="24"/>
          <w:szCs w:val="24"/>
        </w:rPr>
        <w:t>TRAVANJ/SVIBANJ 2019</w:t>
      </w:r>
      <w:r w:rsidR="00A92BC0" w:rsidRPr="005254CE">
        <w:rPr>
          <w:rFonts w:ascii="Calibri Light" w:eastAsia="Comic Sans MS" w:hAnsi="Calibri Light"/>
          <w:b/>
          <w:color w:val="1F497D" w:themeColor="text2"/>
          <w:sz w:val="24"/>
          <w:szCs w:val="24"/>
        </w:rPr>
        <w:t>.</w:t>
      </w:r>
    </w:p>
    <w:p w:rsidR="00A92BC0" w:rsidRPr="00593B97" w:rsidRDefault="00A92BC0" w:rsidP="00BB51BB">
      <w:pPr>
        <w:spacing w:line="1" w:lineRule="exact"/>
        <w:rPr>
          <w:rFonts w:ascii="Calibri Light" w:eastAsia="Times New Roman" w:hAnsi="Calibri Light"/>
          <w:color w:val="1F497D" w:themeColor="text2"/>
          <w:sz w:val="24"/>
          <w:szCs w:val="24"/>
        </w:rPr>
      </w:pPr>
    </w:p>
    <w:p w:rsidR="00A92BC0" w:rsidRPr="00593B97" w:rsidRDefault="00A92BC0" w:rsidP="00BB51BB">
      <w:pPr>
        <w:numPr>
          <w:ilvl w:val="0"/>
          <w:numId w:val="12"/>
        </w:numPr>
        <w:tabs>
          <w:tab w:val="left" w:pos="1100"/>
        </w:tabs>
        <w:spacing w:line="0" w:lineRule="atLeast"/>
        <w:ind w:left="1100" w:hanging="391"/>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Rezultati natjecanja</w:t>
      </w:r>
    </w:p>
    <w:p w:rsidR="00A92BC0" w:rsidRPr="00593B97" w:rsidRDefault="00BB51BB" w:rsidP="00BB51BB">
      <w:pPr>
        <w:numPr>
          <w:ilvl w:val="0"/>
          <w:numId w:val="12"/>
        </w:numPr>
        <w:tabs>
          <w:tab w:val="left" w:pos="1140"/>
        </w:tabs>
        <w:spacing w:line="238" w:lineRule="auto"/>
        <w:ind w:left="1140" w:hanging="431"/>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Predavanje na temu</w:t>
      </w:r>
    </w:p>
    <w:p w:rsidR="00A92BC0" w:rsidRPr="00593B97" w:rsidRDefault="00A92BC0" w:rsidP="00BB51BB">
      <w:pPr>
        <w:spacing w:line="309" w:lineRule="exact"/>
        <w:rPr>
          <w:rFonts w:ascii="Calibri Light" w:eastAsia="Times New Roman" w:hAnsi="Calibri Light"/>
          <w:color w:val="1F497D" w:themeColor="text2"/>
          <w:sz w:val="24"/>
          <w:szCs w:val="24"/>
        </w:rPr>
      </w:pPr>
    </w:p>
    <w:p w:rsidR="00A92BC0" w:rsidRPr="005254CE" w:rsidRDefault="00BB51BB" w:rsidP="00BB51BB">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V.         </w:t>
      </w:r>
      <w:r w:rsidR="005254CE" w:rsidRPr="005254CE">
        <w:rPr>
          <w:rFonts w:ascii="Calibri Light" w:eastAsia="Comic Sans MS" w:hAnsi="Calibri Light"/>
          <w:b/>
          <w:color w:val="1F497D" w:themeColor="text2"/>
          <w:sz w:val="24"/>
          <w:szCs w:val="24"/>
        </w:rPr>
        <w:t>LIPANJ 2019</w:t>
      </w:r>
      <w:r w:rsidR="00A92BC0" w:rsidRPr="005254CE">
        <w:rPr>
          <w:rFonts w:ascii="Calibri Light" w:eastAsia="Comic Sans MS" w:hAnsi="Calibri Light"/>
          <w:b/>
          <w:color w:val="1F497D" w:themeColor="text2"/>
          <w:sz w:val="24"/>
          <w:szCs w:val="24"/>
        </w:rPr>
        <w:t>.</w:t>
      </w:r>
    </w:p>
    <w:p w:rsidR="00E6257B" w:rsidRDefault="00BB51BB" w:rsidP="00E6257B">
      <w:pPr>
        <w:tabs>
          <w:tab w:val="left" w:pos="709"/>
          <w:tab w:val="left" w:pos="851"/>
        </w:tabs>
        <w:spacing w:after="200" w:line="276" w:lineRule="auto"/>
        <w:ind w:firstLine="709"/>
        <w:rPr>
          <w:rFonts w:ascii="Calibri Light" w:eastAsia="Comic Sans MS" w:hAnsi="Calibri Light"/>
          <w:color w:val="1F497D" w:themeColor="text2"/>
          <w:sz w:val="24"/>
          <w:szCs w:val="24"/>
        </w:rPr>
      </w:pPr>
      <w:r>
        <w:rPr>
          <w:rFonts w:ascii="Calibri Light" w:eastAsia="Times New Roman" w:hAnsi="Calibri Light"/>
          <w:color w:val="1F497D" w:themeColor="text2"/>
          <w:sz w:val="24"/>
          <w:szCs w:val="24"/>
        </w:rPr>
        <w:t xml:space="preserve">1.    </w:t>
      </w:r>
      <w:r w:rsidR="00A92BC0" w:rsidRPr="00593B97">
        <w:rPr>
          <w:rFonts w:ascii="Calibri Light" w:eastAsia="Comic Sans MS" w:hAnsi="Calibri Light"/>
          <w:color w:val="1F497D" w:themeColor="text2"/>
          <w:sz w:val="24"/>
          <w:szCs w:val="24"/>
        </w:rPr>
        <w:t>Analiza rada stručnog aktiva</w:t>
      </w:r>
    </w:p>
    <w:p w:rsidR="00E6257B" w:rsidRPr="00593B97" w:rsidRDefault="00E6257B" w:rsidP="00E6257B">
      <w:pPr>
        <w:tabs>
          <w:tab w:val="left" w:pos="709"/>
          <w:tab w:val="left" w:pos="851"/>
        </w:tabs>
        <w:spacing w:after="200" w:line="276" w:lineRule="auto"/>
        <w:ind w:firstLine="709"/>
        <w:rPr>
          <w:rFonts w:ascii="Calibri Light" w:eastAsia="Comic Sans MS" w:hAnsi="Calibri Light"/>
          <w:color w:val="1F497D" w:themeColor="text2"/>
          <w:sz w:val="24"/>
          <w:szCs w:val="24"/>
        </w:rPr>
      </w:pPr>
    </w:p>
    <w:p w:rsidR="006A510B" w:rsidRPr="00832A85" w:rsidRDefault="006A510B" w:rsidP="006A510B">
      <w:pPr>
        <w:spacing w:after="200" w:line="276" w:lineRule="auto"/>
        <w:rPr>
          <w:rFonts w:ascii="Calibri Light" w:eastAsia="Comic Sans MS" w:hAnsi="Calibri Light"/>
          <w:b/>
          <w:color w:val="1F497D" w:themeColor="text2"/>
          <w:sz w:val="28"/>
          <w:szCs w:val="28"/>
        </w:rPr>
      </w:pPr>
      <w:r w:rsidRPr="00832A85">
        <w:rPr>
          <w:rFonts w:ascii="Calibri Light" w:eastAsia="Comic Sans MS" w:hAnsi="Calibri Light"/>
          <w:b/>
          <w:color w:val="1F497D" w:themeColor="text2"/>
          <w:sz w:val="28"/>
          <w:szCs w:val="28"/>
        </w:rPr>
        <w:lastRenderedPageBreak/>
        <w:t>9. PLAN RADA STRUČNIH ORGANA, STRUČNIH SURADNIKA , ORGANA UPRAVLJANJA I OSTALIH ZAPOSLENIKA</w:t>
      </w:r>
    </w:p>
    <w:p w:rsidR="006A510B" w:rsidRPr="00832A85" w:rsidRDefault="006A510B" w:rsidP="00287B15">
      <w:pPr>
        <w:spacing w:after="200"/>
        <w:rPr>
          <w:rFonts w:ascii="Calibri Light" w:eastAsia="Comic Sans MS" w:hAnsi="Calibri Light"/>
          <w:b/>
          <w:color w:val="1F497D" w:themeColor="text2"/>
          <w:sz w:val="24"/>
          <w:szCs w:val="24"/>
          <w:u w:val="single"/>
        </w:rPr>
      </w:pPr>
      <w:r w:rsidRPr="00832A85">
        <w:rPr>
          <w:rFonts w:ascii="Calibri Light" w:eastAsia="Comic Sans MS" w:hAnsi="Calibri Light"/>
          <w:b/>
          <w:color w:val="1F497D" w:themeColor="text2"/>
          <w:sz w:val="24"/>
          <w:szCs w:val="24"/>
          <w:u w:val="single"/>
        </w:rPr>
        <w:t>9.1. Plan rada Učiteljskog vijeća</w:t>
      </w:r>
    </w:p>
    <w:p w:rsidR="006A510B" w:rsidRPr="00287B15" w:rsidRDefault="00287B15" w:rsidP="00287B15">
      <w:pPr>
        <w:spacing w:after="20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Tablica 26: Plan rada UV</w:t>
      </w:r>
    </w:p>
    <w:tbl>
      <w:tblPr>
        <w:tblStyle w:val="Reetkatablice"/>
        <w:tblW w:w="9781" w:type="dxa"/>
        <w:tblInd w:w="392"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4786"/>
        <w:gridCol w:w="1843"/>
        <w:gridCol w:w="3152"/>
      </w:tblGrid>
      <w:tr w:rsidR="006A510B" w:rsidTr="006817E7">
        <w:tc>
          <w:tcPr>
            <w:tcW w:w="4786" w:type="dxa"/>
          </w:tcPr>
          <w:p w:rsidR="006A510B" w:rsidRPr="00832A85" w:rsidRDefault="006A510B" w:rsidP="00287B15">
            <w:pPr>
              <w:rPr>
                <w:rFonts w:ascii="Calibri Light" w:eastAsia="Comic Sans MS" w:hAnsi="Calibri Light"/>
                <w:color w:val="1F497D" w:themeColor="text2"/>
                <w:sz w:val="24"/>
                <w:szCs w:val="24"/>
              </w:rPr>
            </w:pPr>
            <w:r w:rsidRPr="00832A85">
              <w:rPr>
                <w:rFonts w:ascii="Calibri Light" w:eastAsia="Comic Sans MS" w:hAnsi="Calibri Light"/>
                <w:b/>
                <w:color w:val="1F497D" w:themeColor="text2"/>
                <w:sz w:val="24"/>
                <w:szCs w:val="24"/>
              </w:rPr>
              <w:t>S A D R Ž A J</w:t>
            </w:r>
          </w:p>
        </w:tc>
        <w:tc>
          <w:tcPr>
            <w:tcW w:w="1843" w:type="dxa"/>
          </w:tcPr>
          <w:p w:rsidR="006A510B" w:rsidRPr="00832A85" w:rsidRDefault="006A510B" w:rsidP="00287B15">
            <w:pPr>
              <w:jc w:val="center"/>
              <w:rPr>
                <w:rFonts w:ascii="Calibri Light" w:eastAsia="Comic Sans MS" w:hAnsi="Calibri Light"/>
                <w:b/>
                <w:color w:val="1F497D" w:themeColor="text2"/>
                <w:sz w:val="24"/>
                <w:szCs w:val="24"/>
              </w:rPr>
            </w:pPr>
            <w:r w:rsidRPr="00832A85">
              <w:rPr>
                <w:rFonts w:ascii="Calibri Light" w:eastAsia="Comic Sans MS" w:hAnsi="Calibri Light"/>
                <w:b/>
                <w:color w:val="1F497D" w:themeColor="text2"/>
                <w:sz w:val="24"/>
                <w:szCs w:val="24"/>
              </w:rPr>
              <w:t>VRIJEME</w:t>
            </w:r>
          </w:p>
        </w:tc>
        <w:tc>
          <w:tcPr>
            <w:tcW w:w="3152" w:type="dxa"/>
          </w:tcPr>
          <w:p w:rsidR="006A510B" w:rsidRPr="00832A85" w:rsidRDefault="006A510B" w:rsidP="00287B15">
            <w:pPr>
              <w:rPr>
                <w:rFonts w:ascii="Calibri Light" w:eastAsia="Comic Sans MS" w:hAnsi="Calibri Light"/>
                <w:b/>
                <w:color w:val="1F497D" w:themeColor="text2"/>
                <w:sz w:val="24"/>
                <w:szCs w:val="24"/>
              </w:rPr>
            </w:pPr>
            <w:r w:rsidRPr="00832A85">
              <w:rPr>
                <w:rFonts w:ascii="Calibri Light" w:eastAsia="Comic Sans MS" w:hAnsi="Calibri Light"/>
                <w:b/>
                <w:color w:val="1F497D" w:themeColor="text2"/>
                <w:sz w:val="24"/>
                <w:szCs w:val="24"/>
              </w:rPr>
              <w:t>NOSITELJI</w:t>
            </w:r>
          </w:p>
        </w:tc>
      </w:tr>
      <w:tr w:rsidR="00B53CE9" w:rsidTr="006817E7">
        <w:trPr>
          <w:trHeight w:val="1983"/>
        </w:trPr>
        <w:tc>
          <w:tcPr>
            <w:tcW w:w="4786" w:type="dxa"/>
          </w:tcPr>
          <w:p w:rsidR="00B53CE9" w:rsidRDefault="00B53CE9" w:rsidP="00287B15">
            <w:pPr>
              <w:rPr>
                <w:rFonts w:ascii="Calibri Light" w:eastAsia="Comic Sans MS" w:hAnsi="Calibri Light"/>
                <w:b/>
                <w:color w:val="1F497D" w:themeColor="text2"/>
                <w:sz w:val="24"/>
                <w:szCs w:val="24"/>
              </w:rPr>
            </w:pPr>
            <w:r w:rsidRPr="00AD76CF">
              <w:rPr>
                <w:rFonts w:ascii="Calibri Light" w:eastAsia="Comic Sans MS" w:hAnsi="Calibri Light"/>
                <w:b/>
                <w:color w:val="1F497D" w:themeColor="text2"/>
                <w:sz w:val="24"/>
                <w:szCs w:val="24"/>
              </w:rPr>
              <w:t>Usvajanje godišnjeg plana rada za školsku godinu 2018</w:t>
            </w:r>
            <w:r w:rsidR="00287B15">
              <w:rPr>
                <w:rFonts w:ascii="Calibri Light" w:eastAsia="Comic Sans MS" w:hAnsi="Calibri Light"/>
                <w:b/>
                <w:color w:val="1F497D" w:themeColor="text2"/>
                <w:sz w:val="24"/>
                <w:szCs w:val="24"/>
              </w:rPr>
              <w:t>.</w:t>
            </w:r>
            <w:r w:rsidRPr="00AD76CF">
              <w:rPr>
                <w:rFonts w:ascii="Calibri Light" w:eastAsia="Comic Sans MS" w:hAnsi="Calibri Light"/>
                <w:b/>
                <w:color w:val="1F497D" w:themeColor="text2"/>
                <w:sz w:val="24"/>
                <w:szCs w:val="24"/>
              </w:rPr>
              <w:t>/2019</w:t>
            </w:r>
            <w:r w:rsidR="00287B15">
              <w:rPr>
                <w:rFonts w:ascii="Calibri Light" w:eastAsia="Comic Sans MS" w:hAnsi="Calibri Light"/>
                <w:b/>
                <w:color w:val="1F497D" w:themeColor="text2"/>
                <w:sz w:val="24"/>
                <w:szCs w:val="24"/>
              </w:rPr>
              <w:t>.</w:t>
            </w:r>
            <w:r w:rsidR="00AD76CF" w:rsidRPr="00AD76CF">
              <w:rPr>
                <w:rFonts w:ascii="Calibri Light" w:eastAsia="Comic Sans MS" w:hAnsi="Calibri Light"/>
                <w:b/>
                <w:color w:val="1F497D" w:themeColor="text2"/>
                <w:sz w:val="24"/>
                <w:szCs w:val="24"/>
              </w:rPr>
              <w:t xml:space="preserve">, Kurikuluma škole i </w:t>
            </w:r>
            <w:proofErr w:type="spellStart"/>
            <w:r w:rsidR="00AD76CF" w:rsidRPr="00AD76CF">
              <w:rPr>
                <w:rFonts w:ascii="Calibri Light" w:eastAsia="Comic Sans MS" w:hAnsi="Calibri Light"/>
                <w:b/>
                <w:color w:val="1F497D" w:themeColor="text2"/>
                <w:sz w:val="24"/>
                <w:szCs w:val="24"/>
              </w:rPr>
              <w:t>vremenika</w:t>
            </w:r>
            <w:proofErr w:type="spellEnd"/>
            <w:r w:rsidR="00AD76CF">
              <w:rPr>
                <w:rFonts w:ascii="Calibri Light" w:eastAsia="Comic Sans MS" w:hAnsi="Calibri Light"/>
                <w:b/>
                <w:color w:val="1F497D" w:themeColor="text2"/>
                <w:sz w:val="24"/>
                <w:szCs w:val="24"/>
              </w:rPr>
              <w:t xml:space="preserve"> pisanih provjera</w:t>
            </w:r>
          </w:p>
          <w:p w:rsidR="00AD76CF" w:rsidRDefault="00AD76CF" w:rsidP="006817E7">
            <w:pPr>
              <w:ind w:left="284" w:hanging="284"/>
              <w:rPr>
                <w:rFonts w:ascii="Calibri Light" w:eastAsia="Comic Sans MS" w:hAnsi="Calibri Light"/>
                <w:b/>
                <w:color w:val="1F497D" w:themeColor="text2"/>
                <w:sz w:val="24"/>
                <w:szCs w:val="24"/>
              </w:rPr>
            </w:pPr>
            <w:r w:rsidRPr="00AD76CF">
              <w:rPr>
                <w:rFonts w:ascii="Calibri Light" w:eastAsia="Comic Sans MS" w:hAnsi="Calibri Light"/>
                <w:b/>
                <w:color w:val="1F497D" w:themeColor="text2"/>
                <w:sz w:val="24"/>
                <w:szCs w:val="24"/>
              </w:rPr>
              <w:t>Planiran</w:t>
            </w:r>
            <w:r>
              <w:rPr>
                <w:rFonts w:ascii="Calibri Light" w:eastAsia="Comic Sans MS" w:hAnsi="Calibri Light"/>
                <w:b/>
                <w:color w:val="1F497D" w:themeColor="text2"/>
                <w:sz w:val="24"/>
                <w:szCs w:val="24"/>
              </w:rPr>
              <w:t>je i</w:t>
            </w:r>
            <w:r w:rsidR="003960DE">
              <w:rPr>
                <w:rFonts w:ascii="Calibri Light" w:eastAsia="Comic Sans MS" w:hAnsi="Calibri Light"/>
                <w:b/>
                <w:color w:val="1F497D" w:themeColor="text2"/>
                <w:sz w:val="24"/>
                <w:szCs w:val="24"/>
              </w:rPr>
              <w:t xml:space="preserve"> programiranje zaduženja učitelja</w:t>
            </w:r>
          </w:p>
          <w:p w:rsidR="00AD76CF" w:rsidRDefault="00AD76CF" w:rsidP="00287B15">
            <w:pPr>
              <w:rPr>
                <w:rFonts w:ascii="Calibri Light" w:eastAsia="Comic Sans MS" w:hAnsi="Calibri Light"/>
                <w:b/>
                <w:color w:val="1F497D" w:themeColor="text2"/>
                <w:sz w:val="24"/>
                <w:szCs w:val="24"/>
              </w:rPr>
            </w:pPr>
            <w:r w:rsidRPr="00AD76CF">
              <w:rPr>
                <w:rFonts w:ascii="Calibri Light" w:eastAsia="Comic Sans MS" w:hAnsi="Calibri Light"/>
                <w:b/>
                <w:color w:val="1F497D" w:themeColor="text2"/>
                <w:sz w:val="24"/>
                <w:szCs w:val="24"/>
              </w:rPr>
              <w:t>Pravilnik o pedagoškim mjerama</w:t>
            </w:r>
          </w:p>
          <w:p w:rsidR="00AD76CF" w:rsidRPr="00AD76CF" w:rsidRDefault="00AD76CF" w:rsidP="00287B15">
            <w:pPr>
              <w:rPr>
                <w:rFonts w:ascii="Calibri Light" w:eastAsia="Comic Sans MS" w:hAnsi="Calibri Light"/>
                <w:b/>
                <w:color w:val="1F497D" w:themeColor="text2"/>
                <w:sz w:val="24"/>
                <w:szCs w:val="24"/>
              </w:rPr>
            </w:pPr>
            <w:r w:rsidRPr="00AD76CF">
              <w:rPr>
                <w:rFonts w:ascii="Calibri Light" w:eastAsia="Comic Sans MS" w:hAnsi="Calibri Light"/>
                <w:b/>
                <w:color w:val="1F497D" w:themeColor="text2"/>
                <w:sz w:val="24"/>
                <w:szCs w:val="24"/>
              </w:rPr>
              <w:t>Dežurstva učitelja, planiranje sata razrednika</w:t>
            </w:r>
          </w:p>
        </w:tc>
        <w:tc>
          <w:tcPr>
            <w:tcW w:w="1843" w:type="dxa"/>
          </w:tcPr>
          <w:p w:rsidR="00AD76CF" w:rsidRDefault="00AD76CF" w:rsidP="00287B15">
            <w:pPr>
              <w:rPr>
                <w:rFonts w:ascii="Calibri Light" w:eastAsia="Comic Sans MS" w:hAnsi="Calibri Light"/>
                <w:color w:val="1F497D" w:themeColor="text2"/>
                <w:sz w:val="22"/>
                <w:szCs w:val="22"/>
              </w:rPr>
            </w:pPr>
          </w:p>
          <w:p w:rsidR="00AD76CF" w:rsidRPr="00AD76CF" w:rsidRDefault="00AD76CF" w:rsidP="00287B15">
            <w:pPr>
              <w:jc w:val="center"/>
              <w:rPr>
                <w:rFonts w:ascii="Calibri Light" w:eastAsia="Comic Sans MS" w:hAnsi="Calibri Light"/>
                <w:b/>
                <w:color w:val="1F497D" w:themeColor="text2"/>
                <w:sz w:val="24"/>
                <w:szCs w:val="24"/>
              </w:rPr>
            </w:pPr>
            <w:r w:rsidRPr="00AD76CF">
              <w:rPr>
                <w:rFonts w:ascii="Calibri Light" w:eastAsia="Comic Sans MS" w:hAnsi="Calibri Light"/>
                <w:b/>
                <w:color w:val="1F497D" w:themeColor="text2"/>
                <w:sz w:val="24"/>
                <w:szCs w:val="24"/>
              </w:rPr>
              <w:t>IX.</w:t>
            </w:r>
          </w:p>
          <w:p w:rsidR="00AD76CF" w:rsidRDefault="00AD76CF" w:rsidP="00287B15">
            <w:pPr>
              <w:rPr>
                <w:rFonts w:ascii="Calibri Light" w:eastAsia="Comic Sans MS" w:hAnsi="Calibri Light"/>
                <w:color w:val="1F497D" w:themeColor="text2"/>
                <w:sz w:val="22"/>
                <w:szCs w:val="22"/>
              </w:rPr>
            </w:pPr>
          </w:p>
        </w:tc>
        <w:tc>
          <w:tcPr>
            <w:tcW w:w="3152" w:type="dxa"/>
          </w:tcPr>
          <w:p w:rsidR="00AD76CF" w:rsidRDefault="00AD76CF" w:rsidP="00287B15">
            <w:pPr>
              <w:rPr>
                <w:rFonts w:ascii="Calibri Light" w:eastAsia="Comic Sans MS" w:hAnsi="Calibri Light"/>
                <w:b/>
                <w:color w:val="1F497D" w:themeColor="text2"/>
                <w:sz w:val="22"/>
                <w:szCs w:val="22"/>
              </w:rPr>
            </w:pPr>
          </w:p>
          <w:p w:rsidR="00B53CE9" w:rsidRDefault="003960DE"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R</w:t>
            </w:r>
            <w:r w:rsidR="00B53CE9" w:rsidRPr="00AD76CF">
              <w:rPr>
                <w:rFonts w:ascii="Calibri Light" w:eastAsia="Comic Sans MS" w:hAnsi="Calibri Light"/>
                <w:b/>
                <w:color w:val="1F497D" w:themeColor="text2"/>
                <w:sz w:val="22"/>
                <w:szCs w:val="22"/>
              </w:rPr>
              <w:t>avnateljica</w:t>
            </w:r>
          </w:p>
          <w:p w:rsidR="003960DE" w:rsidRPr="00AD76CF" w:rsidRDefault="003960DE"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učitelji</w:t>
            </w:r>
          </w:p>
        </w:tc>
      </w:tr>
      <w:tr w:rsidR="00AD76CF" w:rsidTr="006817E7">
        <w:trPr>
          <w:trHeight w:val="899"/>
        </w:trPr>
        <w:tc>
          <w:tcPr>
            <w:tcW w:w="4786" w:type="dxa"/>
          </w:tcPr>
          <w:p w:rsidR="00AD76CF" w:rsidRDefault="00AD76CF" w:rsidP="00287B15">
            <w:pPr>
              <w:rPr>
                <w:rFonts w:ascii="Calibri Light" w:eastAsia="Comic Sans MS" w:hAnsi="Calibri Light"/>
                <w:b/>
                <w:color w:val="1F497D" w:themeColor="text2"/>
                <w:sz w:val="24"/>
              </w:rPr>
            </w:pPr>
            <w:r w:rsidRPr="00AD76CF">
              <w:rPr>
                <w:rFonts w:ascii="Calibri Light" w:eastAsia="Comic Sans MS" w:hAnsi="Calibri Light"/>
                <w:b/>
                <w:color w:val="1F497D" w:themeColor="text2"/>
                <w:sz w:val="24"/>
              </w:rPr>
              <w:t>Školski projekti  – dogovor i podjela zaduženja</w:t>
            </w:r>
          </w:p>
          <w:p w:rsidR="003960DE" w:rsidRPr="00AD76CF" w:rsidRDefault="003960DE" w:rsidP="00287B15">
            <w:pPr>
              <w:rPr>
                <w:rFonts w:ascii="Calibri Light" w:eastAsia="Comic Sans MS" w:hAnsi="Calibri Light"/>
                <w:b/>
                <w:color w:val="1F497D" w:themeColor="text2"/>
                <w:sz w:val="24"/>
              </w:rPr>
            </w:pPr>
            <w:r>
              <w:rPr>
                <w:rFonts w:ascii="Calibri Light" w:eastAsia="Comic Sans MS" w:hAnsi="Calibri Light"/>
                <w:b/>
                <w:color w:val="1F497D" w:themeColor="text2"/>
                <w:sz w:val="24"/>
              </w:rPr>
              <w:t>Organiziranje proslave 80. godišnjice škole</w:t>
            </w:r>
          </w:p>
        </w:tc>
        <w:tc>
          <w:tcPr>
            <w:tcW w:w="1843" w:type="dxa"/>
          </w:tcPr>
          <w:p w:rsidR="00B06BBE" w:rsidRDefault="00B06BBE" w:rsidP="00287B15">
            <w:pPr>
              <w:jc w:val="center"/>
              <w:rPr>
                <w:rFonts w:ascii="Calibri Light" w:eastAsia="Comic Sans MS" w:hAnsi="Calibri Light"/>
                <w:b/>
                <w:color w:val="1F497D" w:themeColor="text2"/>
                <w:sz w:val="22"/>
                <w:szCs w:val="22"/>
              </w:rPr>
            </w:pPr>
          </w:p>
          <w:p w:rsidR="00AD76CF" w:rsidRPr="00B06BBE" w:rsidRDefault="00B06BBE" w:rsidP="00287B15">
            <w:pPr>
              <w:rPr>
                <w:rFonts w:ascii="Calibri Light" w:eastAsia="Comic Sans MS" w:hAnsi="Calibri Light"/>
                <w:b/>
                <w:color w:val="1F497D" w:themeColor="text2"/>
                <w:sz w:val="24"/>
                <w:szCs w:val="24"/>
              </w:rPr>
            </w:pPr>
            <w:r w:rsidRPr="00B06BBE">
              <w:rPr>
                <w:rFonts w:ascii="Calibri Light" w:eastAsia="Comic Sans MS" w:hAnsi="Calibri Light"/>
                <w:b/>
                <w:color w:val="1F497D" w:themeColor="text2"/>
                <w:sz w:val="24"/>
                <w:szCs w:val="24"/>
              </w:rPr>
              <w:t xml:space="preserve">             X.</w:t>
            </w:r>
          </w:p>
          <w:p w:rsidR="00B06BBE" w:rsidRDefault="00B06BBE" w:rsidP="00287B15">
            <w:pPr>
              <w:jc w:val="center"/>
              <w:rPr>
                <w:rFonts w:ascii="Calibri Light" w:eastAsia="Comic Sans MS" w:hAnsi="Calibri Light"/>
                <w:color w:val="1F497D" w:themeColor="text2"/>
                <w:sz w:val="22"/>
                <w:szCs w:val="22"/>
              </w:rPr>
            </w:pPr>
            <w:r w:rsidRPr="00B06BBE">
              <w:rPr>
                <w:rFonts w:ascii="Calibri Light" w:eastAsia="Comic Sans MS" w:hAnsi="Calibri Light"/>
                <w:b/>
                <w:color w:val="1F497D" w:themeColor="text2"/>
                <w:sz w:val="24"/>
                <w:szCs w:val="24"/>
              </w:rPr>
              <w:t>XI.</w:t>
            </w:r>
          </w:p>
        </w:tc>
        <w:tc>
          <w:tcPr>
            <w:tcW w:w="3152" w:type="dxa"/>
          </w:tcPr>
          <w:p w:rsidR="00AD76CF" w:rsidRPr="00B06BBE"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r</w:t>
            </w:r>
            <w:r w:rsidR="00AD76CF" w:rsidRPr="00B06BBE">
              <w:rPr>
                <w:rFonts w:ascii="Calibri Light" w:eastAsia="Comic Sans MS" w:hAnsi="Calibri Light"/>
                <w:b/>
                <w:color w:val="1F497D" w:themeColor="text2"/>
                <w:sz w:val="22"/>
                <w:szCs w:val="22"/>
              </w:rPr>
              <w:t>avnateljica</w:t>
            </w:r>
          </w:p>
          <w:p w:rsidR="00AD76CF" w:rsidRPr="00B06BBE"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u</w:t>
            </w:r>
            <w:r w:rsidR="00AD76CF" w:rsidRPr="00B06BBE">
              <w:rPr>
                <w:rFonts w:ascii="Calibri Light" w:eastAsia="Comic Sans MS" w:hAnsi="Calibri Light"/>
                <w:b/>
                <w:color w:val="1F497D" w:themeColor="text2"/>
                <w:sz w:val="22"/>
                <w:szCs w:val="22"/>
              </w:rPr>
              <w:t>čitelji</w:t>
            </w:r>
          </w:p>
          <w:p w:rsidR="00AD76CF" w:rsidRDefault="002C2D93" w:rsidP="00287B15">
            <w:pPr>
              <w:rPr>
                <w:rFonts w:ascii="Calibri Light" w:eastAsia="Comic Sans MS" w:hAnsi="Calibri Light"/>
                <w:color w:val="1F497D" w:themeColor="text2"/>
                <w:sz w:val="22"/>
                <w:szCs w:val="22"/>
              </w:rPr>
            </w:pPr>
            <w:r>
              <w:rPr>
                <w:rFonts w:ascii="Calibri Light" w:eastAsia="Comic Sans MS" w:hAnsi="Calibri Light"/>
                <w:b/>
                <w:color w:val="1F497D" w:themeColor="text2"/>
                <w:sz w:val="22"/>
                <w:szCs w:val="22"/>
              </w:rPr>
              <w:t>p</w:t>
            </w:r>
            <w:r w:rsidR="00AD76CF" w:rsidRPr="00B06BBE">
              <w:rPr>
                <w:rFonts w:ascii="Calibri Light" w:eastAsia="Comic Sans MS" w:hAnsi="Calibri Light"/>
                <w:b/>
                <w:color w:val="1F497D" w:themeColor="text2"/>
                <w:sz w:val="22"/>
                <w:szCs w:val="22"/>
              </w:rPr>
              <w:t>edagog</w:t>
            </w:r>
          </w:p>
        </w:tc>
      </w:tr>
      <w:tr w:rsidR="00AD76CF" w:rsidTr="006817E7">
        <w:trPr>
          <w:trHeight w:val="927"/>
        </w:trPr>
        <w:tc>
          <w:tcPr>
            <w:tcW w:w="4786" w:type="dxa"/>
          </w:tcPr>
          <w:p w:rsidR="00AD76CF" w:rsidRDefault="00B06BBE" w:rsidP="00287B15">
            <w:pPr>
              <w:rPr>
                <w:rFonts w:ascii="Calibri Light" w:eastAsia="Comic Sans MS" w:hAnsi="Calibri Light"/>
                <w:b/>
                <w:color w:val="1F497D" w:themeColor="text2"/>
                <w:sz w:val="24"/>
              </w:rPr>
            </w:pPr>
            <w:r w:rsidRPr="00B06BBE">
              <w:rPr>
                <w:rFonts w:ascii="Calibri Light" w:eastAsia="Comic Sans MS" w:hAnsi="Calibri Light"/>
                <w:b/>
                <w:color w:val="1F497D" w:themeColor="text2"/>
                <w:sz w:val="24"/>
              </w:rPr>
              <w:t>Stručna tema</w:t>
            </w:r>
          </w:p>
          <w:p w:rsidR="00B06BBE" w:rsidRDefault="00B06BBE" w:rsidP="00287B15">
            <w:pPr>
              <w:rPr>
                <w:rFonts w:ascii="Calibri Light" w:eastAsia="Comic Sans MS" w:hAnsi="Calibri Light"/>
                <w:b/>
                <w:color w:val="1F497D" w:themeColor="text2"/>
                <w:sz w:val="24"/>
              </w:rPr>
            </w:pPr>
            <w:r w:rsidRPr="00B06BBE">
              <w:rPr>
                <w:rFonts w:ascii="Calibri Light" w:eastAsia="Comic Sans MS" w:hAnsi="Calibri Light"/>
                <w:b/>
                <w:color w:val="1F497D" w:themeColor="text2"/>
                <w:sz w:val="24"/>
              </w:rPr>
              <w:t>Imenovanje povjerenstva za popis imovine</w:t>
            </w:r>
          </w:p>
          <w:p w:rsidR="00B06BBE" w:rsidRPr="00B06BBE" w:rsidRDefault="00B06BBE" w:rsidP="00287B15">
            <w:pPr>
              <w:rPr>
                <w:rFonts w:ascii="Calibri Light" w:eastAsia="Comic Sans MS" w:hAnsi="Calibri Light"/>
                <w:b/>
                <w:color w:val="1F497D" w:themeColor="text2"/>
                <w:sz w:val="24"/>
              </w:rPr>
            </w:pPr>
            <w:r w:rsidRPr="00B06BBE">
              <w:rPr>
                <w:rFonts w:ascii="Calibri Light" w:eastAsia="Comic Sans MS" w:hAnsi="Calibri Light"/>
                <w:b/>
                <w:color w:val="1F497D" w:themeColor="text2"/>
                <w:sz w:val="24"/>
              </w:rPr>
              <w:t>Upute za rad do kraja 1. polugodišta</w:t>
            </w:r>
          </w:p>
        </w:tc>
        <w:tc>
          <w:tcPr>
            <w:tcW w:w="1843" w:type="dxa"/>
          </w:tcPr>
          <w:p w:rsidR="00B06BBE" w:rsidRDefault="00B06BBE" w:rsidP="00287B15">
            <w:pPr>
              <w:jc w:val="center"/>
              <w:rPr>
                <w:rFonts w:ascii="Calibri Light" w:eastAsia="Comic Sans MS" w:hAnsi="Calibri Light"/>
                <w:b/>
                <w:color w:val="1F497D" w:themeColor="text2"/>
                <w:sz w:val="24"/>
                <w:szCs w:val="24"/>
              </w:rPr>
            </w:pPr>
          </w:p>
          <w:p w:rsidR="00AD76CF" w:rsidRPr="00B06BBE" w:rsidRDefault="00B06BBE" w:rsidP="00287B15">
            <w:pPr>
              <w:jc w:val="center"/>
              <w:rPr>
                <w:rFonts w:ascii="Calibri Light" w:eastAsia="Comic Sans MS" w:hAnsi="Calibri Light"/>
                <w:b/>
                <w:color w:val="1F497D" w:themeColor="text2"/>
                <w:sz w:val="24"/>
                <w:szCs w:val="24"/>
              </w:rPr>
            </w:pPr>
            <w:r w:rsidRPr="00B06BBE">
              <w:rPr>
                <w:rFonts w:ascii="Calibri Light" w:eastAsia="Comic Sans MS" w:hAnsi="Calibri Light"/>
                <w:b/>
                <w:color w:val="1F497D" w:themeColor="text2"/>
                <w:sz w:val="24"/>
                <w:szCs w:val="24"/>
              </w:rPr>
              <w:t>XII.</w:t>
            </w:r>
          </w:p>
        </w:tc>
        <w:tc>
          <w:tcPr>
            <w:tcW w:w="3152" w:type="dxa"/>
          </w:tcPr>
          <w:p w:rsidR="00AD76CF" w:rsidRPr="00B06BBE"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r</w:t>
            </w:r>
            <w:r w:rsidR="00B06BBE" w:rsidRPr="00B06BBE">
              <w:rPr>
                <w:rFonts w:ascii="Calibri Light" w:eastAsia="Comic Sans MS" w:hAnsi="Calibri Light"/>
                <w:b/>
                <w:color w:val="1F497D" w:themeColor="text2"/>
                <w:sz w:val="22"/>
                <w:szCs w:val="22"/>
              </w:rPr>
              <w:t>avnateljica</w:t>
            </w:r>
          </w:p>
          <w:p w:rsidR="00B06BBE" w:rsidRDefault="002C2D93" w:rsidP="00287B15">
            <w:pPr>
              <w:rPr>
                <w:rFonts w:ascii="Calibri Light" w:eastAsia="Comic Sans MS" w:hAnsi="Calibri Light"/>
                <w:color w:val="1F497D" w:themeColor="text2"/>
                <w:sz w:val="22"/>
                <w:szCs w:val="22"/>
              </w:rPr>
            </w:pPr>
            <w:r>
              <w:rPr>
                <w:rFonts w:ascii="Calibri Light" w:eastAsia="Comic Sans MS" w:hAnsi="Calibri Light"/>
                <w:b/>
                <w:color w:val="1F497D" w:themeColor="text2"/>
                <w:sz w:val="22"/>
                <w:szCs w:val="22"/>
              </w:rPr>
              <w:t>p</w:t>
            </w:r>
            <w:r w:rsidR="00B06BBE" w:rsidRPr="00B06BBE">
              <w:rPr>
                <w:rFonts w:ascii="Calibri Light" w:eastAsia="Comic Sans MS" w:hAnsi="Calibri Light"/>
                <w:b/>
                <w:color w:val="1F497D" w:themeColor="text2"/>
                <w:sz w:val="22"/>
                <w:szCs w:val="22"/>
              </w:rPr>
              <w:t>edagoginja</w:t>
            </w:r>
          </w:p>
        </w:tc>
      </w:tr>
      <w:tr w:rsidR="00B06BBE" w:rsidTr="006817E7">
        <w:trPr>
          <w:trHeight w:val="913"/>
        </w:trPr>
        <w:tc>
          <w:tcPr>
            <w:tcW w:w="4786" w:type="dxa"/>
          </w:tcPr>
          <w:p w:rsidR="00B06BBE" w:rsidRPr="00B06BBE" w:rsidRDefault="00B06BBE" w:rsidP="00287B15">
            <w:pPr>
              <w:rPr>
                <w:rFonts w:ascii="Calibri Light" w:eastAsia="Comic Sans MS" w:hAnsi="Calibri Light"/>
                <w:b/>
                <w:color w:val="1F497D" w:themeColor="text2"/>
                <w:sz w:val="24"/>
              </w:rPr>
            </w:pPr>
            <w:r w:rsidRPr="00B06BBE">
              <w:rPr>
                <w:rFonts w:ascii="Calibri Light" w:eastAsia="Comic Sans MS" w:hAnsi="Calibri Light"/>
                <w:b/>
                <w:color w:val="1F497D" w:themeColor="text2"/>
                <w:sz w:val="24"/>
              </w:rPr>
              <w:t>Realizacija plana i programa rada škole u I.</w:t>
            </w:r>
            <w:r>
              <w:rPr>
                <w:rFonts w:ascii="Calibri Light" w:eastAsia="Comic Sans MS" w:hAnsi="Calibri Light"/>
                <w:b/>
                <w:color w:val="1F497D" w:themeColor="text2"/>
                <w:sz w:val="24"/>
              </w:rPr>
              <w:t xml:space="preserve"> polugodištu, te uspjeh, vladanje učenika i pedagoške mjere</w:t>
            </w:r>
          </w:p>
        </w:tc>
        <w:tc>
          <w:tcPr>
            <w:tcW w:w="1843" w:type="dxa"/>
          </w:tcPr>
          <w:p w:rsidR="00B06BBE" w:rsidRDefault="00B06BBE" w:rsidP="00287B15">
            <w:pPr>
              <w:rPr>
                <w:rFonts w:ascii="Calibri Light" w:eastAsia="Comic Sans MS" w:hAnsi="Calibri Light"/>
                <w:color w:val="1F497D" w:themeColor="text2"/>
                <w:sz w:val="22"/>
                <w:szCs w:val="22"/>
              </w:rPr>
            </w:pPr>
          </w:p>
          <w:p w:rsidR="00B06BBE" w:rsidRPr="00B06BBE" w:rsidRDefault="00B06BBE" w:rsidP="00287B15">
            <w:pPr>
              <w:jc w:val="center"/>
              <w:rPr>
                <w:rFonts w:ascii="Calibri Light" w:eastAsia="Comic Sans MS" w:hAnsi="Calibri Light"/>
                <w:b/>
                <w:color w:val="1F497D" w:themeColor="text2"/>
                <w:sz w:val="24"/>
                <w:szCs w:val="24"/>
              </w:rPr>
            </w:pPr>
            <w:r w:rsidRPr="00B06BBE">
              <w:rPr>
                <w:rFonts w:ascii="Calibri Light" w:eastAsia="Comic Sans MS" w:hAnsi="Calibri Light"/>
                <w:b/>
                <w:color w:val="1F497D" w:themeColor="text2"/>
                <w:sz w:val="24"/>
                <w:szCs w:val="24"/>
              </w:rPr>
              <w:t>I.</w:t>
            </w:r>
          </w:p>
        </w:tc>
        <w:tc>
          <w:tcPr>
            <w:tcW w:w="3152" w:type="dxa"/>
          </w:tcPr>
          <w:p w:rsidR="002C2D93" w:rsidRPr="00B06BBE"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r</w:t>
            </w:r>
            <w:r w:rsidRPr="00B06BBE">
              <w:rPr>
                <w:rFonts w:ascii="Calibri Light" w:eastAsia="Comic Sans MS" w:hAnsi="Calibri Light"/>
                <w:b/>
                <w:color w:val="1F497D" w:themeColor="text2"/>
                <w:sz w:val="22"/>
                <w:szCs w:val="22"/>
              </w:rPr>
              <w:t>avnateljica</w:t>
            </w:r>
          </w:p>
          <w:p w:rsidR="00B06BBE" w:rsidRDefault="002C2D93" w:rsidP="00287B15">
            <w:pPr>
              <w:rPr>
                <w:rFonts w:ascii="Calibri Light" w:eastAsia="Comic Sans MS" w:hAnsi="Calibri Light"/>
                <w:color w:val="1F497D" w:themeColor="text2"/>
                <w:sz w:val="22"/>
                <w:szCs w:val="22"/>
              </w:rPr>
            </w:pPr>
            <w:r>
              <w:rPr>
                <w:rFonts w:ascii="Calibri Light" w:eastAsia="Comic Sans MS" w:hAnsi="Calibri Light"/>
                <w:b/>
                <w:color w:val="1F497D" w:themeColor="text2"/>
                <w:sz w:val="22"/>
                <w:szCs w:val="22"/>
              </w:rPr>
              <w:t>p</w:t>
            </w:r>
            <w:r w:rsidRPr="00B06BBE">
              <w:rPr>
                <w:rFonts w:ascii="Calibri Light" w:eastAsia="Comic Sans MS" w:hAnsi="Calibri Light"/>
                <w:b/>
                <w:color w:val="1F497D" w:themeColor="text2"/>
                <w:sz w:val="22"/>
                <w:szCs w:val="22"/>
              </w:rPr>
              <w:t>edagoginja</w:t>
            </w:r>
          </w:p>
        </w:tc>
      </w:tr>
      <w:tr w:rsidR="00164586" w:rsidTr="006817E7">
        <w:trPr>
          <w:trHeight w:val="771"/>
        </w:trPr>
        <w:tc>
          <w:tcPr>
            <w:tcW w:w="4786" w:type="dxa"/>
          </w:tcPr>
          <w:p w:rsidR="00164586" w:rsidRPr="00164586" w:rsidRDefault="00164586" w:rsidP="00287B15">
            <w:pPr>
              <w:rPr>
                <w:rFonts w:ascii="Calibri Light" w:eastAsia="Comic Sans MS" w:hAnsi="Calibri Light"/>
                <w:b/>
                <w:color w:val="1F497D" w:themeColor="text2"/>
                <w:sz w:val="24"/>
              </w:rPr>
            </w:pPr>
            <w:r w:rsidRPr="00164586">
              <w:rPr>
                <w:rFonts w:ascii="Calibri Light" w:eastAsia="Comic Sans MS" w:hAnsi="Calibri Light"/>
                <w:b/>
                <w:color w:val="1F497D" w:themeColor="text2"/>
                <w:sz w:val="24"/>
              </w:rPr>
              <w:t>Natjecanje, izleti, ekskurzije</w:t>
            </w:r>
            <w:r>
              <w:rPr>
                <w:rFonts w:ascii="Calibri Light" w:eastAsia="Comic Sans MS" w:hAnsi="Calibri Light"/>
                <w:b/>
                <w:color w:val="1F497D" w:themeColor="text2"/>
                <w:sz w:val="24"/>
              </w:rPr>
              <w:t>; školska zadruga, izvješća o radu školskog odbora</w:t>
            </w:r>
          </w:p>
        </w:tc>
        <w:tc>
          <w:tcPr>
            <w:tcW w:w="1843" w:type="dxa"/>
          </w:tcPr>
          <w:p w:rsidR="00164586" w:rsidRDefault="00164586" w:rsidP="00287B15">
            <w:pPr>
              <w:rPr>
                <w:rFonts w:ascii="Calibri Light" w:eastAsia="Comic Sans MS" w:hAnsi="Calibri Light"/>
                <w:b/>
                <w:color w:val="1F497D" w:themeColor="text2"/>
                <w:sz w:val="24"/>
                <w:szCs w:val="24"/>
              </w:rPr>
            </w:pPr>
          </w:p>
          <w:p w:rsidR="00164586" w:rsidRPr="00164586" w:rsidRDefault="00164586" w:rsidP="00287B15">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            </w:t>
            </w:r>
            <w:r w:rsidRPr="00164586">
              <w:rPr>
                <w:rFonts w:ascii="Calibri Light" w:eastAsia="Comic Sans MS" w:hAnsi="Calibri Light"/>
                <w:b/>
                <w:color w:val="1F497D" w:themeColor="text2"/>
                <w:sz w:val="24"/>
                <w:szCs w:val="24"/>
              </w:rPr>
              <w:t>III.</w:t>
            </w:r>
          </w:p>
        </w:tc>
        <w:tc>
          <w:tcPr>
            <w:tcW w:w="3152" w:type="dxa"/>
          </w:tcPr>
          <w:p w:rsidR="00164586" w:rsidRPr="00B06BBE"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r</w:t>
            </w:r>
            <w:r w:rsidR="00164586" w:rsidRPr="00B06BBE">
              <w:rPr>
                <w:rFonts w:ascii="Calibri Light" w:eastAsia="Comic Sans MS" w:hAnsi="Calibri Light"/>
                <w:b/>
                <w:color w:val="1F497D" w:themeColor="text2"/>
                <w:sz w:val="22"/>
                <w:szCs w:val="22"/>
              </w:rPr>
              <w:t>avnateljica</w:t>
            </w:r>
          </w:p>
          <w:p w:rsidR="00164586" w:rsidRPr="00B06BBE"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u</w:t>
            </w:r>
            <w:r w:rsidR="00164586" w:rsidRPr="00B06BBE">
              <w:rPr>
                <w:rFonts w:ascii="Calibri Light" w:eastAsia="Comic Sans MS" w:hAnsi="Calibri Light"/>
                <w:b/>
                <w:color w:val="1F497D" w:themeColor="text2"/>
                <w:sz w:val="22"/>
                <w:szCs w:val="22"/>
              </w:rPr>
              <w:t>čitelji</w:t>
            </w:r>
          </w:p>
          <w:p w:rsidR="00164586" w:rsidRDefault="002C2D93" w:rsidP="00287B15">
            <w:pPr>
              <w:rPr>
                <w:rFonts w:ascii="Calibri Light" w:eastAsia="Comic Sans MS" w:hAnsi="Calibri Light"/>
                <w:color w:val="1F497D" w:themeColor="text2"/>
                <w:sz w:val="22"/>
                <w:szCs w:val="22"/>
              </w:rPr>
            </w:pPr>
            <w:r>
              <w:rPr>
                <w:rFonts w:ascii="Calibri Light" w:eastAsia="Comic Sans MS" w:hAnsi="Calibri Light"/>
                <w:b/>
                <w:color w:val="1F497D" w:themeColor="text2"/>
                <w:sz w:val="22"/>
                <w:szCs w:val="22"/>
              </w:rPr>
              <w:t>p</w:t>
            </w:r>
            <w:r w:rsidR="00164586" w:rsidRPr="00B06BBE">
              <w:rPr>
                <w:rFonts w:ascii="Calibri Light" w:eastAsia="Comic Sans MS" w:hAnsi="Calibri Light"/>
                <w:b/>
                <w:color w:val="1F497D" w:themeColor="text2"/>
                <w:sz w:val="22"/>
                <w:szCs w:val="22"/>
              </w:rPr>
              <w:t>edagog</w:t>
            </w:r>
            <w:r>
              <w:rPr>
                <w:rFonts w:ascii="Calibri Light" w:eastAsia="Comic Sans MS" w:hAnsi="Calibri Light"/>
                <w:b/>
                <w:color w:val="1F497D" w:themeColor="text2"/>
                <w:sz w:val="22"/>
                <w:szCs w:val="22"/>
              </w:rPr>
              <w:t>inja</w:t>
            </w:r>
          </w:p>
        </w:tc>
      </w:tr>
      <w:tr w:rsidR="00164586" w:rsidTr="006817E7">
        <w:trPr>
          <w:trHeight w:val="741"/>
        </w:trPr>
        <w:tc>
          <w:tcPr>
            <w:tcW w:w="4786" w:type="dxa"/>
          </w:tcPr>
          <w:p w:rsidR="00164586" w:rsidRPr="00164586" w:rsidRDefault="00164586" w:rsidP="00287B15">
            <w:pPr>
              <w:rPr>
                <w:rFonts w:ascii="Calibri Light" w:eastAsia="Comic Sans MS" w:hAnsi="Calibri Light"/>
                <w:b/>
                <w:color w:val="1F497D" w:themeColor="text2"/>
                <w:sz w:val="24"/>
              </w:rPr>
            </w:pPr>
            <w:r w:rsidRPr="00164586">
              <w:rPr>
                <w:rFonts w:ascii="Calibri Light" w:eastAsia="Comic Sans MS" w:hAnsi="Calibri Light"/>
                <w:b/>
                <w:color w:val="1F497D" w:themeColor="text2"/>
                <w:sz w:val="24"/>
              </w:rPr>
              <w:t>Upis učenika u I. razred;</w:t>
            </w:r>
            <w:r>
              <w:rPr>
                <w:rFonts w:ascii="Calibri Light" w:eastAsia="Comic Sans MS" w:hAnsi="Calibri Light"/>
                <w:b/>
                <w:color w:val="1F497D" w:themeColor="text2"/>
                <w:sz w:val="24"/>
              </w:rPr>
              <w:t xml:space="preserve"> planirane proljetne aktivnosti u školi i gradu, stručna tema.</w:t>
            </w:r>
          </w:p>
        </w:tc>
        <w:tc>
          <w:tcPr>
            <w:tcW w:w="1843" w:type="dxa"/>
          </w:tcPr>
          <w:p w:rsidR="00164586" w:rsidRDefault="00164586" w:rsidP="00287B15">
            <w:pPr>
              <w:jc w:val="center"/>
              <w:rPr>
                <w:rFonts w:ascii="Calibri Light" w:eastAsia="Comic Sans MS" w:hAnsi="Calibri Light"/>
                <w:b/>
                <w:color w:val="1F497D" w:themeColor="text2"/>
                <w:sz w:val="24"/>
                <w:szCs w:val="24"/>
              </w:rPr>
            </w:pPr>
          </w:p>
          <w:p w:rsidR="00164586" w:rsidRPr="00164586" w:rsidRDefault="00164586" w:rsidP="00287B15">
            <w:pPr>
              <w:jc w:val="center"/>
              <w:rPr>
                <w:rFonts w:ascii="Calibri Light" w:eastAsia="Comic Sans MS" w:hAnsi="Calibri Light"/>
                <w:b/>
                <w:color w:val="1F497D" w:themeColor="text2"/>
                <w:sz w:val="24"/>
                <w:szCs w:val="24"/>
              </w:rPr>
            </w:pPr>
            <w:r w:rsidRPr="00164586">
              <w:rPr>
                <w:rFonts w:ascii="Calibri Light" w:eastAsia="Comic Sans MS" w:hAnsi="Calibri Light"/>
                <w:b/>
                <w:color w:val="1F497D" w:themeColor="text2"/>
                <w:sz w:val="24"/>
                <w:szCs w:val="24"/>
              </w:rPr>
              <w:t>IV</w:t>
            </w:r>
            <w:r>
              <w:rPr>
                <w:rFonts w:ascii="Calibri Light" w:eastAsia="Comic Sans MS" w:hAnsi="Calibri Light"/>
                <w:b/>
                <w:color w:val="1F497D" w:themeColor="text2"/>
                <w:sz w:val="24"/>
                <w:szCs w:val="24"/>
              </w:rPr>
              <w:t>.</w:t>
            </w:r>
          </w:p>
        </w:tc>
        <w:tc>
          <w:tcPr>
            <w:tcW w:w="3152" w:type="dxa"/>
          </w:tcPr>
          <w:p w:rsidR="002C2D93" w:rsidRPr="00B06BBE"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r</w:t>
            </w:r>
            <w:r w:rsidRPr="00B06BBE">
              <w:rPr>
                <w:rFonts w:ascii="Calibri Light" w:eastAsia="Comic Sans MS" w:hAnsi="Calibri Light"/>
                <w:b/>
                <w:color w:val="1F497D" w:themeColor="text2"/>
                <w:sz w:val="22"/>
                <w:szCs w:val="22"/>
              </w:rPr>
              <w:t>avnateljica</w:t>
            </w:r>
          </w:p>
          <w:p w:rsidR="002C2D93"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p</w:t>
            </w:r>
            <w:r w:rsidRPr="00B06BBE">
              <w:rPr>
                <w:rFonts w:ascii="Calibri Light" w:eastAsia="Comic Sans MS" w:hAnsi="Calibri Light"/>
                <w:b/>
                <w:color w:val="1F497D" w:themeColor="text2"/>
                <w:sz w:val="22"/>
                <w:szCs w:val="22"/>
              </w:rPr>
              <w:t>edagoginj</w:t>
            </w:r>
            <w:r>
              <w:rPr>
                <w:rFonts w:ascii="Calibri Light" w:eastAsia="Comic Sans MS" w:hAnsi="Calibri Light"/>
                <w:b/>
                <w:color w:val="1F497D" w:themeColor="text2"/>
                <w:sz w:val="22"/>
                <w:szCs w:val="22"/>
              </w:rPr>
              <w:t>a</w:t>
            </w:r>
          </w:p>
          <w:p w:rsidR="00164586" w:rsidRDefault="002C2D93" w:rsidP="00287B15">
            <w:pPr>
              <w:rPr>
                <w:rFonts w:ascii="Calibri Light" w:eastAsia="Comic Sans MS" w:hAnsi="Calibri Light"/>
                <w:color w:val="1F497D" w:themeColor="text2"/>
                <w:sz w:val="22"/>
                <w:szCs w:val="22"/>
              </w:rPr>
            </w:pPr>
            <w:r>
              <w:rPr>
                <w:rFonts w:ascii="Calibri Light" w:eastAsia="Comic Sans MS" w:hAnsi="Calibri Light"/>
                <w:b/>
                <w:color w:val="1F497D" w:themeColor="text2"/>
                <w:sz w:val="22"/>
                <w:szCs w:val="22"/>
              </w:rPr>
              <w:t>psihologinja</w:t>
            </w:r>
          </w:p>
        </w:tc>
      </w:tr>
      <w:tr w:rsidR="00164586" w:rsidTr="006817E7">
        <w:trPr>
          <w:trHeight w:val="783"/>
        </w:trPr>
        <w:tc>
          <w:tcPr>
            <w:tcW w:w="4786" w:type="dxa"/>
          </w:tcPr>
          <w:p w:rsidR="00164586" w:rsidRPr="00164586" w:rsidRDefault="00164586" w:rsidP="00287B15">
            <w:pPr>
              <w:rPr>
                <w:rFonts w:ascii="Calibri Light" w:eastAsia="Comic Sans MS" w:hAnsi="Calibri Light"/>
                <w:b/>
                <w:color w:val="1F497D" w:themeColor="text2"/>
                <w:sz w:val="24"/>
              </w:rPr>
            </w:pPr>
            <w:r w:rsidRPr="00164586">
              <w:rPr>
                <w:rFonts w:ascii="Calibri Light" w:eastAsia="Comic Sans MS" w:hAnsi="Calibri Light"/>
                <w:b/>
                <w:color w:val="1F497D" w:themeColor="text2"/>
                <w:sz w:val="24"/>
              </w:rPr>
              <w:t>Analiza realizacije kulturnih djelatnosti</w:t>
            </w:r>
            <w:r>
              <w:rPr>
                <w:rFonts w:ascii="Calibri Light" w:eastAsia="Comic Sans MS" w:hAnsi="Calibri Light"/>
                <w:b/>
                <w:color w:val="1F497D" w:themeColor="text2"/>
                <w:sz w:val="24"/>
              </w:rPr>
              <w:t>, škole za zdravstveno – socijalnu i ekološku zaštitu učenika</w:t>
            </w:r>
          </w:p>
        </w:tc>
        <w:tc>
          <w:tcPr>
            <w:tcW w:w="1843" w:type="dxa"/>
          </w:tcPr>
          <w:p w:rsidR="00164586" w:rsidRDefault="00164586" w:rsidP="00287B15">
            <w:pPr>
              <w:jc w:val="center"/>
              <w:rPr>
                <w:rFonts w:ascii="Calibri Light" w:eastAsia="Comic Sans MS" w:hAnsi="Calibri Light"/>
                <w:b/>
                <w:color w:val="1F497D" w:themeColor="text2"/>
                <w:sz w:val="24"/>
                <w:szCs w:val="24"/>
              </w:rPr>
            </w:pPr>
          </w:p>
          <w:p w:rsidR="00164586" w:rsidRPr="00164586" w:rsidRDefault="00164586" w:rsidP="00287B15">
            <w:pPr>
              <w:jc w:val="center"/>
              <w:rPr>
                <w:rFonts w:ascii="Calibri Light" w:eastAsia="Comic Sans MS" w:hAnsi="Calibri Light"/>
                <w:b/>
                <w:color w:val="1F497D" w:themeColor="text2"/>
                <w:sz w:val="24"/>
                <w:szCs w:val="24"/>
              </w:rPr>
            </w:pPr>
            <w:r w:rsidRPr="00164586">
              <w:rPr>
                <w:rFonts w:ascii="Calibri Light" w:eastAsia="Comic Sans MS" w:hAnsi="Calibri Light"/>
                <w:b/>
                <w:color w:val="1F497D" w:themeColor="text2"/>
                <w:sz w:val="24"/>
                <w:szCs w:val="24"/>
              </w:rPr>
              <w:t>V.</w:t>
            </w:r>
          </w:p>
        </w:tc>
        <w:tc>
          <w:tcPr>
            <w:tcW w:w="3152" w:type="dxa"/>
          </w:tcPr>
          <w:p w:rsidR="00164586" w:rsidRDefault="00164586" w:rsidP="00287B15">
            <w:pPr>
              <w:rPr>
                <w:rFonts w:ascii="Calibri Light" w:eastAsia="Comic Sans MS" w:hAnsi="Calibri Light"/>
                <w:color w:val="1F497D" w:themeColor="text2"/>
                <w:sz w:val="22"/>
                <w:szCs w:val="22"/>
              </w:rPr>
            </w:pPr>
          </w:p>
          <w:p w:rsidR="002C2D93" w:rsidRPr="002C2D93" w:rsidRDefault="002C2D93" w:rsidP="00287B15">
            <w:pPr>
              <w:rPr>
                <w:rFonts w:ascii="Calibri Light" w:eastAsia="Comic Sans MS" w:hAnsi="Calibri Light"/>
                <w:b/>
                <w:color w:val="1F497D" w:themeColor="text2"/>
                <w:sz w:val="22"/>
                <w:szCs w:val="22"/>
              </w:rPr>
            </w:pPr>
            <w:r w:rsidRPr="002C2D93">
              <w:rPr>
                <w:rFonts w:ascii="Calibri Light" w:eastAsia="Comic Sans MS" w:hAnsi="Calibri Light"/>
                <w:b/>
                <w:color w:val="1F497D" w:themeColor="text2"/>
                <w:sz w:val="22"/>
                <w:szCs w:val="22"/>
              </w:rPr>
              <w:t>predmetni učitelji</w:t>
            </w:r>
          </w:p>
        </w:tc>
      </w:tr>
      <w:tr w:rsidR="00164586" w:rsidTr="006817E7">
        <w:trPr>
          <w:trHeight w:val="1201"/>
        </w:trPr>
        <w:tc>
          <w:tcPr>
            <w:tcW w:w="4786" w:type="dxa"/>
            <w:vAlign w:val="bottom"/>
          </w:tcPr>
          <w:p w:rsidR="00164586" w:rsidRDefault="002C2D93" w:rsidP="00287B15">
            <w:pPr>
              <w:rPr>
                <w:rFonts w:ascii="Calibri Light" w:eastAsia="Comic Sans MS" w:hAnsi="Calibri Light"/>
                <w:b/>
                <w:color w:val="1F497D" w:themeColor="text2"/>
                <w:sz w:val="24"/>
              </w:rPr>
            </w:pPr>
            <w:r w:rsidRPr="002C2D93">
              <w:rPr>
                <w:rFonts w:ascii="Calibri Light" w:eastAsia="Comic Sans MS" w:hAnsi="Calibri Light"/>
                <w:b/>
                <w:color w:val="1F497D" w:themeColor="text2"/>
                <w:sz w:val="24"/>
              </w:rPr>
              <w:t>Utvrđivanje općeg</w:t>
            </w:r>
            <w:r>
              <w:rPr>
                <w:rFonts w:ascii="Calibri Light" w:eastAsia="Comic Sans MS" w:hAnsi="Calibri Light"/>
                <w:b/>
                <w:color w:val="1F497D" w:themeColor="text2"/>
                <w:sz w:val="24"/>
              </w:rPr>
              <w:t xml:space="preserve"> uspjeha i vladanja učenika, donošenje odluka o pohvalama, utvrđivan</w:t>
            </w:r>
            <w:r w:rsidR="00EA5878">
              <w:rPr>
                <w:rFonts w:ascii="Calibri Light" w:eastAsia="Comic Sans MS" w:hAnsi="Calibri Light"/>
                <w:b/>
                <w:color w:val="1F497D" w:themeColor="text2"/>
                <w:sz w:val="24"/>
              </w:rPr>
              <w:t>je datuma podjele Svjedodžbi i pohvala</w:t>
            </w:r>
            <w:r>
              <w:rPr>
                <w:rFonts w:ascii="Calibri Light" w:eastAsia="Comic Sans MS" w:hAnsi="Calibri Light"/>
                <w:b/>
                <w:color w:val="1F497D" w:themeColor="text2"/>
                <w:sz w:val="24"/>
              </w:rPr>
              <w:t>.</w:t>
            </w:r>
          </w:p>
          <w:p w:rsidR="002C2D93" w:rsidRDefault="002C2D93" w:rsidP="00287B15">
            <w:pPr>
              <w:rPr>
                <w:rFonts w:ascii="Calibri Light" w:eastAsia="Comic Sans MS" w:hAnsi="Calibri Light"/>
                <w:b/>
                <w:color w:val="1F497D" w:themeColor="text2"/>
                <w:sz w:val="24"/>
              </w:rPr>
            </w:pPr>
            <w:r>
              <w:rPr>
                <w:rFonts w:ascii="Calibri Light" w:eastAsia="Comic Sans MS" w:hAnsi="Calibri Light"/>
                <w:b/>
                <w:color w:val="1F497D" w:themeColor="text2"/>
                <w:sz w:val="24"/>
              </w:rPr>
              <w:t>Organizacija dopunskog rada</w:t>
            </w:r>
          </w:p>
          <w:p w:rsidR="002C2D93" w:rsidRPr="002C2D93" w:rsidRDefault="002C2D93" w:rsidP="00287B15">
            <w:pPr>
              <w:rPr>
                <w:rFonts w:ascii="Calibri Light" w:eastAsia="Comic Sans MS" w:hAnsi="Calibri Light"/>
                <w:b/>
                <w:color w:val="1F497D" w:themeColor="text2"/>
                <w:sz w:val="24"/>
              </w:rPr>
            </w:pPr>
            <w:r>
              <w:rPr>
                <w:rFonts w:ascii="Calibri Light" w:eastAsia="Comic Sans MS" w:hAnsi="Calibri Light"/>
                <w:b/>
                <w:color w:val="1F497D" w:themeColor="text2"/>
                <w:sz w:val="24"/>
              </w:rPr>
              <w:t>Rješavanje zamolbi roditelja</w:t>
            </w:r>
          </w:p>
        </w:tc>
        <w:tc>
          <w:tcPr>
            <w:tcW w:w="1843" w:type="dxa"/>
          </w:tcPr>
          <w:p w:rsidR="002C2D93" w:rsidRPr="003B2055" w:rsidRDefault="002C2D93" w:rsidP="00287B15">
            <w:pPr>
              <w:jc w:val="center"/>
              <w:rPr>
                <w:rFonts w:ascii="Calibri Light" w:eastAsia="Comic Sans MS" w:hAnsi="Calibri Light"/>
                <w:b/>
                <w:color w:val="1F497D" w:themeColor="text2"/>
                <w:sz w:val="24"/>
                <w:szCs w:val="24"/>
              </w:rPr>
            </w:pPr>
          </w:p>
          <w:p w:rsidR="00164586" w:rsidRPr="003B2055" w:rsidRDefault="002C2D93" w:rsidP="00287B15">
            <w:pPr>
              <w:jc w:val="center"/>
              <w:rPr>
                <w:rFonts w:ascii="Calibri Light" w:eastAsia="Comic Sans MS" w:hAnsi="Calibri Light"/>
                <w:b/>
                <w:color w:val="1F497D" w:themeColor="text2"/>
                <w:sz w:val="24"/>
                <w:szCs w:val="24"/>
              </w:rPr>
            </w:pPr>
            <w:r w:rsidRPr="003B2055">
              <w:rPr>
                <w:rFonts w:ascii="Calibri Light" w:eastAsia="Comic Sans MS" w:hAnsi="Calibri Light"/>
                <w:b/>
                <w:color w:val="1F497D" w:themeColor="text2"/>
                <w:sz w:val="24"/>
                <w:szCs w:val="24"/>
              </w:rPr>
              <w:t>VI.</w:t>
            </w:r>
          </w:p>
        </w:tc>
        <w:tc>
          <w:tcPr>
            <w:tcW w:w="3152" w:type="dxa"/>
          </w:tcPr>
          <w:p w:rsidR="002C2D93" w:rsidRPr="00B06BBE"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r</w:t>
            </w:r>
            <w:r w:rsidRPr="00B06BBE">
              <w:rPr>
                <w:rFonts w:ascii="Calibri Light" w:eastAsia="Comic Sans MS" w:hAnsi="Calibri Light"/>
                <w:b/>
                <w:color w:val="1F497D" w:themeColor="text2"/>
                <w:sz w:val="22"/>
                <w:szCs w:val="22"/>
              </w:rPr>
              <w:t>avnateljica</w:t>
            </w:r>
          </w:p>
          <w:p w:rsidR="002C2D93"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p</w:t>
            </w:r>
            <w:r w:rsidRPr="00B06BBE">
              <w:rPr>
                <w:rFonts w:ascii="Calibri Light" w:eastAsia="Comic Sans MS" w:hAnsi="Calibri Light"/>
                <w:b/>
                <w:color w:val="1F497D" w:themeColor="text2"/>
                <w:sz w:val="22"/>
                <w:szCs w:val="22"/>
              </w:rPr>
              <w:t>edagoginj</w:t>
            </w:r>
            <w:r>
              <w:rPr>
                <w:rFonts w:ascii="Calibri Light" w:eastAsia="Comic Sans MS" w:hAnsi="Calibri Light"/>
                <w:b/>
                <w:color w:val="1F497D" w:themeColor="text2"/>
                <w:sz w:val="22"/>
                <w:szCs w:val="22"/>
              </w:rPr>
              <w:t>a</w:t>
            </w:r>
          </w:p>
          <w:p w:rsidR="00164586" w:rsidRDefault="00164586" w:rsidP="00287B15">
            <w:pPr>
              <w:rPr>
                <w:rFonts w:ascii="Calibri Light" w:eastAsia="Comic Sans MS" w:hAnsi="Calibri Light"/>
                <w:color w:val="1F497D" w:themeColor="text2"/>
                <w:sz w:val="22"/>
                <w:szCs w:val="22"/>
              </w:rPr>
            </w:pPr>
          </w:p>
        </w:tc>
      </w:tr>
      <w:tr w:rsidR="00164586" w:rsidTr="006817E7">
        <w:trPr>
          <w:trHeight w:val="612"/>
        </w:trPr>
        <w:tc>
          <w:tcPr>
            <w:tcW w:w="4786" w:type="dxa"/>
          </w:tcPr>
          <w:p w:rsidR="00164586" w:rsidRPr="002C2D93" w:rsidRDefault="002C2D93" w:rsidP="00287B15">
            <w:pPr>
              <w:rPr>
                <w:rFonts w:ascii="Calibri Light" w:eastAsia="Comic Sans MS" w:hAnsi="Calibri Light"/>
                <w:b/>
                <w:color w:val="1F497D" w:themeColor="text2"/>
                <w:sz w:val="24"/>
              </w:rPr>
            </w:pPr>
            <w:r w:rsidRPr="002C2D93">
              <w:rPr>
                <w:rFonts w:ascii="Calibri Light" w:eastAsia="Comic Sans MS" w:hAnsi="Calibri Light"/>
                <w:b/>
                <w:color w:val="1F497D" w:themeColor="text2"/>
                <w:sz w:val="24"/>
              </w:rPr>
              <w:t>Zada</w:t>
            </w:r>
            <w:r>
              <w:rPr>
                <w:rFonts w:ascii="Calibri Light" w:eastAsia="Comic Sans MS" w:hAnsi="Calibri Light"/>
                <w:b/>
                <w:color w:val="1F497D" w:themeColor="text2"/>
                <w:sz w:val="24"/>
              </w:rPr>
              <w:t>ci na kraju nastavne godine i pripreme za izradu godišnjeg Izvješća rada škole</w:t>
            </w:r>
          </w:p>
        </w:tc>
        <w:tc>
          <w:tcPr>
            <w:tcW w:w="1843" w:type="dxa"/>
          </w:tcPr>
          <w:p w:rsidR="002C2D93" w:rsidRPr="003B2055" w:rsidRDefault="002C2D93" w:rsidP="00287B15">
            <w:pPr>
              <w:jc w:val="center"/>
              <w:rPr>
                <w:rFonts w:ascii="Calibri Light" w:eastAsia="Comic Sans MS" w:hAnsi="Calibri Light"/>
                <w:b/>
                <w:color w:val="1F497D" w:themeColor="text2"/>
                <w:sz w:val="24"/>
                <w:szCs w:val="24"/>
              </w:rPr>
            </w:pPr>
          </w:p>
          <w:p w:rsidR="00164586" w:rsidRPr="003B2055" w:rsidRDefault="002C2D93" w:rsidP="00287B15">
            <w:pPr>
              <w:jc w:val="center"/>
              <w:rPr>
                <w:rFonts w:ascii="Calibri Light" w:eastAsia="Comic Sans MS" w:hAnsi="Calibri Light"/>
                <w:b/>
                <w:color w:val="1F497D" w:themeColor="text2"/>
                <w:sz w:val="24"/>
                <w:szCs w:val="24"/>
              </w:rPr>
            </w:pPr>
            <w:r w:rsidRPr="003B2055">
              <w:rPr>
                <w:rFonts w:ascii="Calibri Light" w:eastAsia="Comic Sans MS" w:hAnsi="Calibri Light"/>
                <w:b/>
                <w:color w:val="1F497D" w:themeColor="text2"/>
                <w:sz w:val="24"/>
                <w:szCs w:val="24"/>
              </w:rPr>
              <w:t>VII.</w:t>
            </w:r>
          </w:p>
        </w:tc>
        <w:tc>
          <w:tcPr>
            <w:tcW w:w="3152" w:type="dxa"/>
          </w:tcPr>
          <w:p w:rsidR="002C2D93" w:rsidRPr="00B06BBE"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r</w:t>
            </w:r>
            <w:r w:rsidRPr="00B06BBE">
              <w:rPr>
                <w:rFonts w:ascii="Calibri Light" w:eastAsia="Comic Sans MS" w:hAnsi="Calibri Light"/>
                <w:b/>
                <w:color w:val="1F497D" w:themeColor="text2"/>
                <w:sz w:val="22"/>
                <w:szCs w:val="22"/>
              </w:rPr>
              <w:t>avnateljica</w:t>
            </w:r>
          </w:p>
          <w:p w:rsidR="00164586" w:rsidRPr="00287B15" w:rsidRDefault="002C2D93"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p</w:t>
            </w:r>
            <w:r w:rsidRPr="00B06BBE">
              <w:rPr>
                <w:rFonts w:ascii="Calibri Light" w:eastAsia="Comic Sans MS" w:hAnsi="Calibri Light"/>
                <w:b/>
                <w:color w:val="1F497D" w:themeColor="text2"/>
                <w:sz w:val="22"/>
                <w:szCs w:val="22"/>
              </w:rPr>
              <w:t>edagoginj</w:t>
            </w:r>
            <w:r w:rsidR="00287B15">
              <w:rPr>
                <w:rFonts w:ascii="Calibri Light" w:eastAsia="Comic Sans MS" w:hAnsi="Calibri Light"/>
                <w:b/>
                <w:color w:val="1F497D" w:themeColor="text2"/>
                <w:sz w:val="22"/>
                <w:szCs w:val="22"/>
              </w:rPr>
              <w:t>a</w:t>
            </w:r>
          </w:p>
        </w:tc>
      </w:tr>
      <w:tr w:rsidR="003B2055" w:rsidTr="006817E7">
        <w:trPr>
          <w:trHeight w:val="353"/>
        </w:trPr>
        <w:tc>
          <w:tcPr>
            <w:tcW w:w="4786" w:type="dxa"/>
            <w:vAlign w:val="bottom"/>
          </w:tcPr>
          <w:p w:rsidR="003B2055" w:rsidRDefault="003B2055" w:rsidP="00287B15">
            <w:pPr>
              <w:rPr>
                <w:rFonts w:ascii="Calibri Light" w:eastAsia="Comic Sans MS" w:hAnsi="Calibri Light"/>
                <w:b/>
                <w:color w:val="1F497D" w:themeColor="text2"/>
                <w:sz w:val="24"/>
              </w:rPr>
            </w:pPr>
            <w:r>
              <w:rPr>
                <w:rFonts w:ascii="Calibri Light" w:eastAsia="Comic Sans MS" w:hAnsi="Calibri Light"/>
                <w:b/>
                <w:color w:val="1F497D" w:themeColor="text2"/>
                <w:sz w:val="24"/>
              </w:rPr>
              <w:t>Izv</w:t>
            </w:r>
            <w:r w:rsidR="00287B15">
              <w:rPr>
                <w:rFonts w:ascii="Calibri Light" w:eastAsia="Comic Sans MS" w:hAnsi="Calibri Light"/>
                <w:b/>
                <w:color w:val="1F497D" w:themeColor="text2"/>
                <w:sz w:val="24"/>
              </w:rPr>
              <w:t xml:space="preserve">ješće o radu u šk.g.2018/2019. </w:t>
            </w:r>
            <w:r>
              <w:rPr>
                <w:rFonts w:ascii="Calibri Light" w:eastAsia="Comic Sans MS" w:hAnsi="Calibri Light"/>
                <w:b/>
                <w:color w:val="1F497D" w:themeColor="text2"/>
                <w:sz w:val="24"/>
              </w:rPr>
              <w:t>Organizacija rad na početku 2019</w:t>
            </w:r>
            <w:r w:rsidR="00287B15">
              <w:rPr>
                <w:rFonts w:ascii="Calibri Light" w:eastAsia="Comic Sans MS" w:hAnsi="Calibri Light"/>
                <w:b/>
                <w:color w:val="1F497D" w:themeColor="text2"/>
                <w:sz w:val="24"/>
              </w:rPr>
              <w:t>.</w:t>
            </w:r>
            <w:r>
              <w:rPr>
                <w:rFonts w:ascii="Calibri Light" w:eastAsia="Comic Sans MS" w:hAnsi="Calibri Light"/>
                <w:b/>
                <w:color w:val="1F497D" w:themeColor="text2"/>
                <w:sz w:val="24"/>
              </w:rPr>
              <w:t>/2010. godine</w:t>
            </w:r>
          </w:p>
          <w:p w:rsidR="003B2055" w:rsidRDefault="003B2055" w:rsidP="00287B15">
            <w:pPr>
              <w:rPr>
                <w:rFonts w:ascii="Calibri Light" w:eastAsia="Comic Sans MS" w:hAnsi="Calibri Light"/>
                <w:b/>
                <w:color w:val="1F497D" w:themeColor="text2"/>
                <w:sz w:val="24"/>
              </w:rPr>
            </w:pPr>
            <w:r>
              <w:rPr>
                <w:rFonts w:ascii="Calibri Light" w:eastAsia="Comic Sans MS" w:hAnsi="Calibri Light"/>
                <w:b/>
                <w:color w:val="1F497D" w:themeColor="text2"/>
                <w:sz w:val="24"/>
              </w:rPr>
              <w:t>Popravni ispiti</w:t>
            </w:r>
          </w:p>
          <w:p w:rsidR="00A6250B" w:rsidRDefault="00A6250B" w:rsidP="00287B15">
            <w:pPr>
              <w:rPr>
                <w:rFonts w:ascii="Comic Sans MS" w:eastAsia="Comic Sans MS" w:hAnsi="Comic Sans MS"/>
                <w:sz w:val="24"/>
              </w:rPr>
            </w:pPr>
            <w:r>
              <w:rPr>
                <w:rFonts w:ascii="Calibri Light" w:eastAsia="Comic Sans MS" w:hAnsi="Calibri Light"/>
                <w:b/>
                <w:color w:val="1F497D" w:themeColor="text2"/>
                <w:sz w:val="24"/>
              </w:rPr>
              <w:t>Izbor  za ravnatelja škole</w:t>
            </w:r>
          </w:p>
        </w:tc>
        <w:tc>
          <w:tcPr>
            <w:tcW w:w="1843" w:type="dxa"/>
          </w:tcPr>
          <w:p w:rsidR="003B2055" w:rsidRPr="003B2055" w:rsidRDefault="003B2055" w:rsidP="00287B15">
            <w:pPr>
              <w:jc w:val="center"/>
              <w:rPr>
                <w:rFonts w:ascii="Calibri Light" w:eastAsia="Comic Sans MS" w:hAnsi="Calibri Light"/>
                <w:b/>
                <w:color w:val="1F497D" w:themeColor="text2"/>
                <w:sz w:val="24"/>
                <w:szCs w:val="24"/>
              </w:rPr>
            </w:pPr>
            <w:r w:rsidRPr="003B2055">
              <w:rPr>
                <w:rFonts w:ascii="Calibri Light" w:eastAsia="Comic Sans MS" w:hAnsi="Calibri Light"/>
                <w:b/>
                <w:color w:val="1F497D" w:themeColor="text2"/>
                <w:sz w:val="24"/>
                <w:szCs w:val="24"/>
              </w:rPr>
              <w:t>VIII.</w:t>
            </w:r>
          </w:p>
        </w:tc>
        <w:tc>
          <w:tcPr>
            <w:tcW w:w="3152" w:type="dxa"/>
          </w:tcPr>
          <w:p w:rsidR="003B2055" w:rsidRDefault="003B2055"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ravnateljica</w:t>
            </w:r>
          </w:p>
          <w:p w:rsidR="003B2055" w:rsidRDefault="003B2055" w:rsidP="00287B15">
            <w:pPr>
              <w:rPr>
                <w:rFonts w:ascii="Calibri Light" w:eastAsia="Comic Sans MS" w:hAnsi="Calibri Light"/>
                <w:b/>
                <w:color w:val="1F497D" w:themeColor="text2"/>
                <w:sz w:val="22"/>
                <w:szCs w:val="22"/>
              </w:rPr>
            </w:pPr>
            <w:r>
              <w:rPr>
                <w:rFonts w:ascii="Calibri Light" w:eastAsia="Comic Sans MS" w:hAnsi="Calibri Light"/>
                <w:b/>
                <w:color w:val="1F497D" w:themeColor="text2"/>
                <w:sz w:val="22"/>
                <w:szCs w:val="22"/>
              </w:rPr>
              <w:t>stručni suradnici</w:t>
            </w:r>
          </w:p>
        </w:tc>
      </w:tr>
    </w:tbl>
    <w:p w:rsidR="006A510B" w:rsidRDefault="006A510B" w:rsidP="006A510B">
      <w:pPr>
        <w:spacing w:after="200" w:line="276" w:lineRule="auto"/>
        <w:rPr>
          <w:rFonts w:ascii="Calibri Light" w:eastAsia="Comic Sans MS" w:hAnsi="Calibri Light"/>
          <w:color w:val="1F497D" w:themeColor="text2"/>
          <w:sz w:val="22"/>
          <w:szCs w:val="22"/>
        </w:rPr>
      </w:pPr>
    </w:p>
    <w:p w:rsidR="006817E7" w:rsidRDefault="006817E7" w:rsidP="006A510B">
      <w:pPr>
        <w:spacing w:after="200" w:line="276" w:lineRule="auto"/>
        <w:rPr>
          <w:rFonts w:ascii="Calibri Light" w:eastAsia="Comic Sans MS" w:hAnsi="Calibri Light"/>
          <w:color w:val="1F497D" w:themeColor="text2"/>
          <w:sz w:val="22"/>
          <w:szCs w:val="22"/>
        </w:rPr>
      </w:pPr>
    </w:p>
    <w:tbl>
      <w:tblPr>
        <w:tblW w:w="0" w:type="auto"/>
        <w:tblLayout w:type="fixed"/>
        <w:tblCellMar>
          <w:left w:w="0" w:type="dxa"/>
          <w:right w:w="0" w:type="dxa"/>
        </w:tblCellMar>
        <w:tblLook w:val="0000" w:firstRow="0" w:lastRow="0" w:firstColumn="0" w:lastColumn="0" w:noHBand="0" w:noVBand="0"/>
      </w:tblPr>
      <w:tblGrid>
        <w:gridCol w:w="4580"/>
      </w:tblGrid>
      <w:tr w:rsidR="006A510B" w:rsidRPr="00593B97" w:rsidTr="006A510B">
        <w:trPr>
          <w:trHeight w:val="336"/>
        </w:trPr>
        <w:tc>
          <w:tcPr>
            <w:tcW w:w="4580" w:type="dxa"/>
            <w:shd w:val="clear" w:color="auto" w:fill="auto"/>
            <w:vAlign w:val="bottom"/>
          </w:tcPr>
          <w:p w:rsidR="006A510B" w:rsidRPr="00832A85" w:rsidRDefault="006A510B" w:rsidP="006A510B">
            <w:pPr>
              <w:spacing w:after="200" w:line="276" w:lineRule="auto"/>
              <w:rPr>
                <w:rFonts w:ascii="Calibri Light" w:eastAsia="Comic Sans MS" w:hAnsi="Calibri Light"/>
                <w:b/>
                <w:color w:val="1F497D" w:themeColor="text2"/>
                <w:sz w:val="24"/>
                <w:szCs w:val="24"/>
                <w:u w:val="single"/>
              </w:rPr>
            </w:pPr>
            <w:r w:rsidRPr="00832A85">
              <w:rPr>
                <w:rFonts w:ascii="Calibri Light" w:eastAsia="Comic Sans MS" w:hAnsi="Calibri Light"/>
                <w:b/>
                <w:color w:val="1F497D" w:themeColor="text2"/>
                <w:sz w:val="24"/>
                <w:szCs w:val="24"/>
                <w:u w:val="single"/>
              </w:rPr>
              <w:lastRenderedPageBreak/>
              <w:t>9.2. Plan rada Razrednih vijeća</w:t>
            </w:r>
          </w:p>
        </w:tc>
      </w:tr>
    </w:tbl>
    <w:p w:rsidR="006A510B" w:rsidRPr="00287B15" w:rsidRDefault="00832A85" w:rsidP="006A510B">
      <w:pPr>
        <w:spacing w:after="200"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Tablica 27: Plan rada RV</w:t>
      </w:r>
    </w:p>
    <w:tbl>
      <w:tblPr>
        <w:tblStyle w:val="Reetkatablice"/>
        <w:tblW w:w="9214" w:type="dxa"/>
        <w:tblInd w:w="392"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5386"/>
        <w:gridCol w:w="1701"/>
        <w:gridCol w:w="2127"/>
      </w:tblGrid>
      <w:tr w:rsidR="006A510B" w:rsidTr="009C7606">
        <w:tc>
          <w:tcPr>
            <w:tcW w:w="5386" w:type="dxa"/>
          </w:tcPr>
          <w:p w:rsidR="006A510B" w:rsidRPr="00832A85" w:rsidRDefault="006A510B" w:rsidP="00287B15">
            <w:pPr>
              <w:rPr>
                <w:rFonts w:ascii="Calibri Light" w:eastAsia="Comic Sans MS" w:hAnsi="Calibri Light"/>
                <w:b/>
                <w:color w:val="1F497D" w:themeColor="text2"/>
                <w:sz w:val="22"/>
                <w:szCs w:val="22"/>
              </w:rPr>
            </w:pPr>
            <w:r w:rsidRPr="00832A85">
              <w:rPr>
                <w:rFonts w:ascii="Calibri Light" w:eastAsia="Comic Sans MS" w:hAnsi="Calibri Light"/>
                <w:b/>
                <w:color w:val="1F497D" w:themeColor="text2"/>
                <w:sz w:val="22"/>
                <w:szCs w:val="22"/>
              </w:rPr>
              <w:t>S A D R Ž A J</w:t>
            </w:r>
          </w:p>
        </w:tc>
        <w:tc>
          <w:tcPr>
            <w:tcW w:w="1701" w:type="dxa"/>
          </w:tcPr>
          <w:p w:rsidR="006A510B" w:rsidRPr="00832A85" w:rsidRDefault="006A510B" w:rsidP="00287B15">
            <w:pPr>
              <w:rPr>
                <w:rFonts w:ascii="Calibri Light" w:eastAsia="Comic Sans MS" w:hAnsi="Calibri Light"/>
                <w:b/>
                <w:color w:val="1F497D" w:themeColor="text2"/>
                <w:sz w:val="22"/>
                <w:szCs w:val="22"/>
              </w:rPr>
            </w:pPr>
            <w:r w:rsidRPr="00832A85">
              <w:rPr>
                <w:rFonts w:ascii="Calibri Light" w:eastAsia="Comic Sans MS" w:hAnsi="Calibri Light"/>
                <w:b/>
                <w:color w:val="1F497D" w:themeColor="text2"/>
                <w:sz w:val="22"/>
                <w:szCs w:val="22"/>
              </w:rPr>
              <w:t>VRIJEME</w:t>
            </w:r>
          </w:p>
        </w:tc>
        <w:tc>
          <w:tcPr>
            <w:tcW w:w="2127" w:type="dxa"/>
          </w:tcPr>
          <w:p w:rsidR="006A510B" w:rsidRPr="00832A85" w:rsidRDefault="006A510B" w:rsidP="00287B15">
            <w:pPr>
              <w:rPr>
                <w:rFonts w:ascii="Calibri Light" w:eastAsia="Comic Sans MS" w:hAnsi="Calibri Light"/>
                <w:b/>
                <w:color w:val="1F497D" w:themeColor="text2"/>
                <w:sz w:val="22"/>
                <w:szCs w:val="22"/>
              </w:rPr>
            </w:pPr>
            <w:r w:rsidRPr="00832A85">
              <w:rPr>
                <w:rFonts w:ascii="Calibri Light" w:eastAsia="Comic Sans MS" w:hAnsi="Calibri Light"/>
                <w:b/>
                <w:color w:val="1F497D" w:themeColor="text2"/>
                <w:sz w:val="22"/>
                <w:szCs w:val="22"/>
              </w:rPr>
              <w:t>NOSITELJI</w:t>
            </w:r>
          </w:p>
        </w:tc>
      </w:tr>
      <w:tr w:rsidR="003B2055" w:rsidTr="009C7606">
        <w:tc>
          <w:tcPr>
            <w:tcW w:w="5386" w:type="dxa"/>
          </w:tcPr>
          <w:p w:rsidR="003B2055" w:rsidRPr="00842C1A" w:rsidRDefault="003B2055" w:rsidP="00287B15">
            <w:pPr>
              <w:ind w:left="140"/>
              <w:rPr>
                <w:rFonts w:ascii="Comic Sans MS" w:eastAsia="Comic Sans MS" w:hAnsi="Comic Sans MS"/>
                <w:color w:val="1F497D" w:themeColor="text2"/>
                <w:sz w:val="24"/>
              </w:rPr>
            </w:pPr>
            <w:r w:rsidRPr="00842C1A">
              <w:rPr>
                <w:rFonts w:ascii="Calibri Light" w:eastAsia="Comic Sans MS" w:hAnsi="Calibri Light"/>
                <w:b/>
                <w:color w:val="1F497D" w:themeColor="text2"/>
                <w:sz w:val="24"/>
              </w:rPr>
              <w:t>Organizacijske pripreme; Godiš</w:t>
            </w:r>
            <w:r w:rsidR="00842C1A" w:rsidRPr="00842C1A">
              <w:rPr>
                <w:rFonts w:ascii="Calibri Light" w:eastAsia="Comic Sans MS" w:hAnsi="Calibri Light"/>
                <w:b/>
                <w:color w:val="1F497D" w:themeColor="text2"/>
                <w:sz w:val="24"/>
              </w:rPr>
              <w:t>nji program razrednih vijeća, formiranje odjela, uključivanje novih učenika u kolektiv, planiranje i</w:t>
            </w:r>
            <w:r w:rsidR="00287B15">
              <w:rPr>
                <w:rFonts w:ascii="Calibri Light" w:eastAsia="Comic Sans MS" w:hAnsi="Calibri Light"/>
                <w:b/>
                <w:color w:val="1F497D" w:themeColor="text2"/>
                <w:sz w:val="24"/>
              </w:rPr>
              <w:t>zv</w:t>
            </w:r>
            <w:r w:rsidR="00842C1A" w:rsidRPr="00842C1A">
              <w:rPr>
                <w:rFonts w:ascii="Calibri Light" w:eastAsia="Comic Sans MS" w:hAnsi="Calibri Light"/>
                <w:b/>
                <w:color w:val="1F497D" w:themeColor="text2"/>
                <w:sz w:val="24"/>
              </w:rPr>
              <w:t>anučioničke nastave</w:t>
            </w:r>
          </w:p>
        </w:tc>
        <w:tc>
          <w:tcPr>
            <w:tcW w:w="1701" w:type="dxa"/>
          </w:tcPr>
          <w:p w:rsidR="00842C1A" w:rsidRDefault="00842C1A" w:rsidP="00287B15">
            <w:pPr>
              <w:jc w:val="center"/>
              <w:rPr>
                <w:rFonts w:ascii="Calibri Light" w:eastAsia="Comic Sans MS" w:hAnsi="Calibri Light"/>
                <w:b/>
                <w:color w:val="1F497D" w:themeColor="text2"/>
                <w:sz w:val="24"/>
                <w:szCs w:val="24"/>
              </w:rPr>
            </w:pPr>
          </w:p>
          <w:p w:rsidR="003B2055" w:rsidRPr="00842C1A" w:rsidRDefault="00842C1A" w:rsidP="00287B15">
            <w:pPr>
              <w:jc w:val="center"/>
              <w:rPr>
                <w:rFonts w:ascii="Calibri Light" w:eastAsia="Comic Sans MS" w:hAnsi="Calibri Light"/>
                <w:b/>
                <w:color w:val="1F497D" w:themeColor="text2"/>
                <w:sz w:val="24"/>
                <w:szCs w:val="24"/>
              </w:rPr>
            </w:pPr>
            <w:r w:rsidRPr="00842C1A">
              <w:rPr>
                <w:rFonts w:ascii="Calibri Light" w:eastAsia="Comic Sans MS" w:hAnsi="Calibri Light"/>
                <w:b/>
                <w:color w:val="1F497D" w:themeColor="text2"/>
                <w:sz w:val="24"/>
                <w:szCs w:val="24"/>
              </w:rPr>
              <w:t>VIII.</w:t>
            </w:r>
          </w:p>
        </w:tc>
        <w:tc>
          <w:tcPr>
            <w:tcW w:w="2127" w:type="dxa"/>
          </w:tcPr>
          <w:p w:rsidR="003B2055" w:rsidRPr="003B2055" w:rsidRDefault="003B2055" w:rsidP="00287B15">
            <w:pPr>
              <w:rPr>
                <w:rFonts w:ascii="Calibri Light" w:eastAsia="Comic Sans MS" w:hAnsi="Calibri Light"/>
                <w:b/>
                <w:color w:val="1F497D" w:themeColor="text2"/>
                <w:sz w:val="22"/>
                <w:szCs w:val="22"/>
              </w:rPr>
            </w:pPr>
            <w:r w:rsidRPr="003B2055">
              <w:rPr>
                <w:rFonts w:ascii="Calibri Light" w:eastAsia="Comic Sans MS" w:hAnsi="Calibri Light"/>
                <w:b/>
                <w:color w:val="1F497D" w:themeColor="text2"/>
                <w:sz w:val="22"/>
                <w:szCs w:val="22"/>
              </w:rPr>
              <w:t>stručni suradnici</w:t>
            </w:r>
          </w:p>
          <w:p w:rsidR="003B2055" w:rsidRDefault="003B2055" w:rsidP="00287B15">
            <w:pPr>
              <w:rPr>
                <w:rFonts w:ascii="Calibri Light" w:eastAsia="Comic Sans MS" w:hAnsi="Calibri Light"/>
                <w:color w:val="1F497D" w:themeColor="text2"/>
                <w:sz w:val="22"/>
                <w:szCs w:val="22"/>
              </w:rPr>
            </w:pPr>
            <w:r w:rsidRPr="003B2055">
              <w:rPr>
                <w:rFonts w:ascii="Calibri Light" w:eastAsia="Comic Sans MS" w:hAnsi="Calibri Light"/>
                <w:b/>
                <w:color w:val="1F497D" w:themeColor="text2"/>
                <w:sz w:val="22"/>
                <w:szCs w:val="22"/>
              </w:rPr>
              <w:t>razrednici</w:t>
            </w:r>
          </w:p>
        </w:tc>
      </w:tr>
      <w:tr w:rsidR="00842C1A" w:rsidTr="009C7606">
        <w:trPr>
          <w:trHeight w:val="997"/>
        </w:trPr>
        <w:tc>
          <w:tcPr>
            <w:tcW w:w="5386" w:type="dxa"/>
            <w:vAlign w:val="bottom"/>
          </w:tcPr>
          <w:p w:rsidR="00842C1A" w:rsidRDefault="00842C1A" w:rsidP="00287B15">
            <w:pPr>
              <w:ind w:left="140"/>
              <w:rPr>
                <w:rFonts w:ascii="Comic Sans MS" w:eastAsia="Comic Sans MS" w:hAnsi="Comic Sans MS"/>
                <w:sz w:val="24"/>
              </w:rPr>
            </w:pPr>
            <w:r>
              <w:rPr>
                <w:rFonts w:ascii="Calibri Light" w:eastAsia="Comic Sans MS" w:hAnsi="Calibri Light"/>
                <w:b/>
                <w:color w:val="1F497D" w:themeColor="text2"/>
                <w:sz w:val="24"/>
              </w:rPr>
              <w:t>Planiranje i programiranje odgojno-obrazovnog rada u odjelu, raspored školskih pismenih zadaća – komunikacija i suradnja članova razrednog vijeća</w:t>
            </w:r>
          </w:p>
        </w:tc>
        <w:tc>
          <w:tcPr>
            <w:tcW w:w="1701" w:type="dxa"/>
            <w:vAlign w:val="center"/>
          </w:tcPr>
          <w:p w:rsidR="00842C1A" w:rsidRDefault="00842C1A" w:rsidP="00287B15">
            <w:pPr>
              <w:jc w:val="center"/>
              <w:rPr>
                <w:rFonts w:ascii="Calibri Light" w:eastAsia="Comic Sans MS" w:hAnsi="Calibri Light"/>
                <w:b/>
                <w:color w:val="1F497D" w:themeColor="text2"/>
                <w:sz w:val="24"/>
              </w:rPr>
            </w:pPr>
            <w:r w:rsidRPr="00842C1A">
              <w:rPr>
                <w:rFonts w:ascii="Calibri Light" w:eastAsia="Comic Sans MS" w:hAnsi="Calibri Light"/>
                <w:b/>
                <w:color w:val="1F497D" w:themeColor="text2"/>
                <w:sz w:val="24"/>
              </w:rPr>
              <w:t>IX.</w:t>
            </w:r>
          </w:p>
          <w:p w:rsidR="00842C1A" w:rsidRPr="00842C1A" w:rsidRDefault="00842C1A" w:rsidP="00287B15">
            <w:pPr>
              <w:ind w:left="80"/>
              <w:jc w:val="center"/>
              <w:rPr>
                <w:rFonts w:ascii="Calibri Light" w:eastAsia="Comic Sans MS" w:hAnsi="Calibri Light"/>
                <w:b/>
                <w:color w:val="1F497D" w:themeColor="text2"/>
                <w:sz w:val="24"/>
              </w:rPr>
            </w:pPr>
          </w:p>
        </w:tc>
        <w:tc>
          <w:tcPr>
            <w:tcW w:w="2127" w:type="dxa"/>
          </w:tcPr>
          <w:p w:rsidR="00842C1A" w:rsidRPr="00842C1A" w:rsidRDefault="00842C1A" w:rsidP="00287B15">
            <w:pPr>
              <w:rPr>
                <w:rFonts w:ascii="Calibri Light" w:eastAsia="Comic Sans MS" w:hAnsi="Calibri Light"/>
                <w:b/>
                <w:color w:val="1F497D" w:themeColor="text2"/>
                <w:sz w:val="24"/>
                <w:szCs w:val="24"/>
              </w:rPr>
            </w:pPr>
            <w:r w:rsidRPr="00842C1A">
              <w:rPr>
                <w:rFonts w:ascii="Calibri Light" w:eastAsia="Comic Sans MS" w:hAnsi="Calibri Light"/>
                <w:b/>
                <w:color w:val="1F497D" w:themeColor="text2"/>
                <w:sz w:val="24"/>
                <w:szCs w:val="24"/>
              </w:rPr>
              <w:t>članovi razrednih vijeća</w:t>
            </w:r>
          </w:p>
        </w:tc>
      </w:tr>
      <w:tr w:rsidR="00842C1A" w:rsidTr="009C7606">
        <w:trPr>
          <w:trHeight w:val="913"/>
        </w:trPr>
        <w:tc>
          <w:tcPr>
            <w:tcW w:w="5386" w:type="dxa"/>
          </w:tcPr>
          <w:p w:rsidR="00842C1A" w:rsidRDefault="00842C1A" w:rsidP="00287B15">
            <w:pPr>
              <w:ind w:left="140"/>
              <w:rPr>
                <w:rFonts w:ascii="Comic Sans MS" w:eastAsia="Comic Sans MS" w:hAnsi="Comic Sans MS"/>
                <w:sz w:val="24"/>
              </w:rPr>
            </w:pPr>
            <w:r>
              <w:rPr>
                <w:rFonts w:ascii="Calibri Light" w:eastAsia="Comic Sans MS" w:hAnsi="Calibri Light"/>
                <w:b/>
                <w:color w:val="1F497D" w:themeColor="text2"/>
                <w:sz w:val="24"/>
              </w:rPr>
              <w:t>Praćenje napredovanja učenika u učenju, vladanju, otkrivanju darovitih</w:t>
            </w:r>
            <w:r w:rsidR="0087297E">
              <w:rPr>
                <w:rFonts w:ascii="Calibri Light" w:eastAsia="Comic Sans MS" w:hAnsi="Calibri Light"/>
                <w:b/>
                <w:color w:val="1F497D" w:themeColor="text2"/>
                <w:sz w:val="24"/>
              </w:rPr>
              <w:t xml:space="preserve"> i njihovo usmjeravanje, suzbijanje neprihvatljivog ponašanja, prijedlog mjera i rješavanje problema</w:t>
            </w:r>
          </w:p>
        </w:tc>
        <w:tc>
          <w:tcPr>
            <w:tcW w:w="1701" w:type="dxa"/>
            <w:vAlign w:val="center"/>
          </w:tcPr>
          <w:p w:rsidR="00842C1A" w:rsidRPr="00842C1A" w:rsidRDefault="00842C1A" w:rsidP="00287B15">
            <w:pPr>
              <w:jc w:val="center"/>
              <w:rPr>
                <w:rFonts w:ascii="Calibri Light" w:eastAsia="Comic Sans MS" w:hAnsi="Calibri Light"/>
                <w:b/>
                <w:color w:val="1F497D" w:themeColor="text2"/>
                <w:sz w:val="24"/>
                <w:szCs w:val="24"/>
              </w:rPr>
            </w:pPr>
            <w:r w:rsidRPr="00842C1A">
              <w:rPr>
                <w:rFonts w:ascii="Calibri Light" w:eastAsia="Comic Sans MS" w:hAnsi="Calibri Light"/>
                <w:b/>
                <w:color w:val="1F497D" w:themeColor="text2"/>
                <w:sz w:val="24"/>
                <w:szCs w:val="24"/>
              </w:rPr>
              <w:t>tijekom godine</w:t>
            </w:r>
          </w:p>
        </w:tc>
        <w:tc>
          <w:tcPr>
            <w:tcW w:w="2127" w:type="dxa"/>
          </w:tcPr>
          <w:p w:rsidR="00842C1A" w:rsidRPr="00842C1A" w:rsidRDefault="00842C1A" w:rsidP="00287B15">
            <w:pPr>
              <w:rPr>
                <w:rFonts w:ascii="Calibri Light" w:eastAsia="Comic Sans MS" w:hAnsi="Calibri Light"/>
                <w:b/>
                <w:color w:val="1F497D" w:themeColor="text2"/>
                <w:sz w:val="24"/>
                <w:szCs w:val="24"/>
              </w:rPr>
            </w:pPr>
            <w:r w:rsidRPr="00842C1A">
              <w:rPr>
                <w:rFonts w:ascii="Calibri Light" w:eastAsia="Comic Sans MS" w:hAnsi="Calibri Light"/>
                <w:b/>
                <w:color w:val="1F497D" w:themeColor="text2"/>
                <w:sz w:val="24"/>
                <w:szCs w:val="24"/>
              </w:rPr>
              <w:t>razrednik</w:t>
            </w:r>
          </w:p>
          <w:p w:rsidR="00842C1A" w:rsidRPr="00842C1A" w:rsidRDefault="00842C1A" w:rsidP="00287B15">
            <w:pPr>
              <w:rPr>
                <w:rFonts w:ascii="Calibri Light" w:eastAsia="Comic Sans MS" w:hAnsi="Calibri Light"/>
                <w:b/>
                <w:color w:val="1F497D" w:themeColor="text2"/>
                <w:sz w:val="24"/>
                <w:szCs w:val="24"/>
              </w:rPr>
            </w:pPr>
            <w:r w:rsidRPr="00842C1A">
              <w:rPr>
                <w:rFonts w:ascii="Calibri Light" w:eastAsia="Comic Sans MS" w:hAnsi="Calibri Light"/>
                <w:b/>
                <w:color w:val="1F497D" w:themeColor="text2"/>
                <w:sz w:val="24"/>
                <w:szCs w:val="24"/>
              </w:rPr>
              <w:t>pedagoginja</w:t>
            </w:r>
          </w:p>
          <w:p w:rsidR="00842C1A" w:rsidRDefault="00842C1A" w:rsidP="00287B15">
            <w:pPr>
              <w:rPr>
                <w:rFonts w:ascii="Calibri Light" w:eastAsia="Comic Sans MS" w:hAnsi="Calibri Light"/>
                <w:b/>
                <w:color w:val="1F497D" w:themeColor="text2"/>
                <w:sz w:val="24"/>
                <w:szCs w:val="24"/>
              </w:rPr>
            </w:pPr>
            <w:r w:rsidRPr="00842C1A">
              <w:rPr>
                <w:rFonts w:ascii="Calibri Light" w:eastAsia="Comic Sans MS" w:hAnsi="Calibri Light"/>
                <w:b/>
                <w:color w:val="1F497D" w:themeColor="text2"/>
                <w:sz w:val="24"/>
                <w:szCs w:val="24"/>
              </w:rPr>
              <w:t>članovi vijeća</w:t>
            </w:r>
          </w:p>
          <w:p w:rsidR="0087297E" w:rsidRDefault="0087297E" w:rsidP="00287B15">
            <w:pPr>
              <w:rPr>
                <w:rFonts w:ascii="Calibri Light" w:eastAsia="Comic Sans MS" w:hAnsi="Calibri Light"/>
                <w:b/>
                <w:color w:val="1F497D" w:themeColor="text2"/>
                <w:sz w:val="24"/>
                <w:szCs w:val="24"/>
              </w:rPr>
            </w:pPr>
          </w:p>
          <w:p w:rsidR="0087297E" w:rsidRDefault="0087297E" w:rsidP="00287B15">
            <w:pPr>
              <w:rPr>
                <w:rFonts w:ascii="Calibri Light" w:eastAsia="Comic Sans MS" w:hAnsi="Calibri Light"/>
                <w:color w:val="1F497D" w:themeColor="text2"/>
                <w:sz w:val="22"/>
                <w:szCs w:val="22"/>
              </w:rPr>
            </w:pPr>
          </w:p>
        </w:tc>
      </w:tr>
      <w:tr w:rsidR="0087297E" w:rsidTr="009C7606">
        <w:tc>
          <w:tcPr>
            <w:tcW w:w="5386" w:type="dxa"/>
          </w:tcPr>
          <w:p w:rsidR="0087297E" w:rsidRDefault="0087297E" w:rsidP="00287B15">
            <w:pPr>
              <w:ind w:left="140"/>
              <w:rPr>
                <w:rFonts w:ascii="Comic Sans MS" w:eastAsia="Comic Sans MS" w:hAnsi="Comic Sans MS"/>
                <w:sz w:val="24"/>
              </w:rPr>
            </w:pPr>
            <w:r>
              <w:rPr>
                <w:rFonts w:ascii="Calibri Light" w:eastAsia="Comic Sans MS" w:hAnsi="Calibri Light"/>
                <w:b/>
                <w:color w:val="1F497D" w:themeColor="text2"/>
                <w:sz w:val="24"/>
              </w:rPr>
              <w:t>Analiziranje rezultata učenja učenika, dogovor o daljnjim postupcima i mjerama koje treba poduzeti</w:t>
            </w:r>
          </w:p>
        </w:tc>
        <w:tc>
          <w:tcPr>
            <w:tcW w:w="1701" w:type="dxa"/>
            <w:vAlign w:val="center"/>
          </w:tcPr>
          <w:p w:rsidR="0087297E" w:rsidRPr="0087297E" w:rsidRDefault="0087297E" w:rsidP="00287B15">
            <w:pPr>
              <w:jc w:val="center"/>
              <w:rPr>
                <w:rFonts w:ascii="Calibri Light" w:eastAsia="Comic Sans MS" w:hAnsi="Calibri Light"/>
                <w:b/>
                <w:color w:val="1F497D" w:themeColor="text2"/>
                <w:sz w:val="24"/>
                <w:szCs w:val="24"/>
              </w:rPr>
            </w:pPr>
            <w:r w:rsidRPr="0087297E">
              <w:rPr>
                <w:rFonts w:ascii="Calibri Light" w:eastAsia="Comic Sans MS" w:hAnsi="Calibri Light"/>
                <w:b/>
                <w:color w:val="1F497D" w:themeColor="text2"/>
                <w:sz w:val="24"/>
                <w:szCs w:val="24"/>
              </w:rPr>
              <w:t>I</w:t>
            </w:r>
            <w:r>
              <w:rPr>
                <w:rFonts w:ascii="Calibri Light" w:eastAsia="Comic Sans MS" w:hAnsi="Calibri Light"/>
                <w:b/>
                <w:color w:val="1F497D" w:themeColor="text2"/>
                <w:sz w:val="24"/>
                <w:szCs w:val="24"/>
              </w:rPr>
              <w:t>.</w:t>
            </w:r>
          </w:p>
        </w:tc>
        <w:tc>
          <w:tcPr>
            <w:tcW w:w="2127" w:type="dxa"/>
          </w:tcPr>
          <w:p w:rsidR="0087297E" w:rsidRPr="0087297E" w:rsidRDefault="0087297E" w:rsidP="00287B15">
            <w:pPr>
              <w:rPr>
                <w:rFonts w:ascii="Calibri Light" w:eastAsia="Comic Sans MS" w:hAnsi="Calibri Light"/>
                <w:b/>
                <w:color w:val="1F497D" w:themeColor="text2"/>
                <w:sz w:val="24"/>
                <w:szCs w:val="24"/>
              </w:rPr>
            </w:pPr>
            <w:r w:rsidRPr="0087297E">
              <w:rPr>
                <w:rFonts w:ascii="Calibri Light" w:eastAsia="Comic Sans MS" w:hAnsi="Calibri Light"/>
                <w:b/>
                <w:color w:val="1F497D" w:themeColor="text2"/>
                <w:sz w:val="24"/>
                <w:szCs w:val="24"/>
              </w:rPr>
              <w:t>članovi RV</w:t>
            </w:r>
          </w:p>
          <w:p w:rsidR="0087297E" w:rsidRPr="0087297E" w:rsidRDefault="0087297E" w:rsidP="00287B15">
            <w:pPr>
              <w:rPr>
                <w:rFonts w:ascii="Calibri Light" w:eastAsia="Comic Sans MS" w:hAnsi="Calibri Light"/>
                <w:b/>
                <w:color w:val="1F497D" w:themeColor="text2"/>
                <w:sz w:val="24"/>
                <w:szCs w:val="24"/>
              </w:rPr>
            </w:pPr>
            <w:r w:rsidRPr="0087297E">
              <w:rPr>
                <w:rFonts w:ascii="Calibri Light" w:eastAsia="Comic Sans MS" w:hAnsi="Calibri Light"/>
                <w:b/>
                <w:color w:val="1F497D" w:themeColor="text2"/>
                <w:sz w:val="24"/>
                <w:szCs w:val="24"/>
              </w:rPr>
              <w:t>pedagog</w:t>
            </w:r>
          </w:p>
          <w:p w:rsidR="00287B15" w:rsidRDefault="00287B15" w:rsidP="00287B15">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psiholog</w:t>
            </w:r>
          </w:p>
          <w:p w:rsidR="0087297E" w:rsidRPr="00287B15" w:rsidRDefault="0087297E" w:rsidP="00287B15">
            <w:pPr>
              <w:rPr>
                <w:rFonts w:ascii="Calibri Light" w:eastAsia="Comic Sans MS" w:hAnsi="Calibri Light"/>
                <w:b/>
                <w:color w:val="1F497D" w:themeColor="text2"/>
                <w:sz w:val="24"/>
                <w:szCs w:val="24"/>
              </w:rPr>
            </w:pPr>
            <w:r w:rsidRPr="0087297E">
              <w:rPr>
                <w:rFonts w:ascii="Calibri Light" w:eastAsia="Comic Sans MS" w:hAnsi="Calibri Light"/>
                <w:b/>
                <w:color w:val="1F497D" w:themeColor="text2"/>
                <w:sz w:val="24"/>
                <w:szCs w:val="24"/>
              </w:rPr>
              <w:t>ravnateljica</w:t>
            </w:r>
          </w:p>
        </w:tc>
      </w:tr>
      <w:tr w:rsidR="0087297E" w:rsidTr="009C7606">
        <w:tc>
          <w:tcPr>
            <w:tcW w:w="5386" w:type="dxa"/>
            <w:vAlign w:val="bottom"/>
          </w:tcPr>
          <w:p w:rsidR="0087297E" w:rsidRDefault="0087297E"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Utvrđivanje pojedinačnog i općeg uspjeha i vladanja učenika na kraju školske godine.</w:t>
            </w:r>
          </w:p>
          <w:p w:rsidR="0087297E" w:rsidRDefault="0087297E" w:rsidP="00287B15">
            <w:pPr>
              <w:ind w:left="140"/>
              <w:rPr>
                <w:rFonts w:ascii="Comic Sans MS" w:eastAsia="Comic Sans MS" w:hAnsi="Comic Sans MS"/>
                <w:sz w:val="24"/>
              </w:rPr>
            </w:pPr>
            <w:r>
              <w:rPr>
                <w:rFonts w:ascii="Calibri Light" w:eastAsia="Comic Sans MS" w:hAnsi="Calibri Light"/>
                <w:b/>
                <w:color w:val="1F497D" w:themeColor="text2"/>
                <w:sz w:val="24"/>
              </w:rPr>
              <w:t>Upućivanje na dopunsku nastavu</w:t>
            </w:r>
          </w:p>
        </w:tc>
        <w:tc>
          <w:tcPr>
            <w:tcW w:w="1701" w:type="dxa"/>
            <w:vAlign w:val="center"/>
          </w:tcPr>
          <w:p w:rsidR="0087297E" w:rsidRPr="0087297E" w:rsidRDefault="0087297E" w:rsidP="00287B15">
            <w:pPr>
              <w:jc w:val="center"/>
              <w:rPr>
                <w:rFonts w:ascii="Calibri Light" w:eastAsia="Times New Roman" w:hAnsi="Calibri Light"/>
                <w:b/>
                <w:color w:val="1F497D" w:themeColor="text2"/>
                <w:sz w:val="24"/>
              </w:rPr>
            </w:pPr>
            <w:r w:rsidRPr="0087297E">
              <w:rPr>
                <w:rFonts w:ascii="Calibri Light" w:eastAsia="Times New Roman" w:hAnsi="Calibri Light"/>
                <w:b/>
                <w:color w:val="1F497D" w:themeColor="text2"/>
                <w:sz w:val="24"/>
              </w:rPr>
              <w:t>VI.</w:t>
            </w:r>
          </w:p>
        </w:tc>
        <w:tc>
          <w:tcPr>
            <w:tcW w:w="2127" w:type="dxa"/>
          </w:tcPr>
          <w:p w:rsidR="0087297E" w:rsidRPr="0087297E" w:rsidRDefault="0087297E" w:rsidP="00287B15">
            <w:pPr>
              <w:rPr>
                <w:rFonts w:ascii="Calibri Light" w:eastAsia="Times New Roman" w:hAnsi="Calibri Light"/>
                <w:b/>
                <w:color w:val="1F497D" w:themeColor="text2"/>
                <w:sz w:val="24"/>
              </w:rPr>
            </w:pPr>
            <w:r w:rsidRPr="0087297E">
              <w:rPr>
                <w:rFonts w:ascii="Calibri Light" w:eastAsia="Times New Roman" w:hAnsi="Calibri Light"/>
                <w:b/>
                <w:color w:val="1F497D" w:themeColor="text2"/>
                <w:sz w:val="24"/>
              </w:rPr>
              <w:t>razrednik</w:t>
            </w:r>
          </w:p>
          <w:p w:rsidR="0087297E" w:rsidRDefault="0087297E" w:rsidP="00287B15">
            <w:pPr>
              <w:rPr>
                <w:rFonts w:ascii="Times New Roman" w:eastAsia="Times New Roman" w:hAnsi="Times New Roman"/>
                <w:sz w:val="24"/>
              </w:rPr>
            </w:pPr>
            <w:r w:rsidRPr="0087297E">
              <w:rPr>
                <w:rFonts w:ascii="Calibri Light" w:eastAsia="Times New Roman" w:hAnsi="Calibri Light"/>
                <w:b/>
                <w:color w:val="1F497D" w:themeColor="text2"/>
                <w:sz w:val="24"/>
              </w:rPr>
              <w:t>učitelji RN</w:t>
            </w:r>
          </w:p>
        </w:tc>
      </w:tr>
      <w:tr w:rsidR="0087297E" w:rsidTr="009C7606">
        <w:tc>
          <w:tcPr>
            <w:tcW w:w="5386" w:type="dxa"/>
            <w:vAlign w:val="bottom"/>
          </w:tcPr>
          <w:p w:rsidR="0087297E" w:rsidRDefault="0087297E"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Utvrđivanje rezultata sa popravnih i razrednih ispita</w:t>
            </w:r>
          </w:p>
          <w:p w:rsidR="002E3499" w:rsidRPr="00287B15" w:rsidRDefault="002E3499" w:rsidP="00287B15">
            <w:pPr>
              <w:ind w:left="14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Provođ</w:t>
            </w:r>
            <w:r w:rsidR="00287B15">
              <w:rPr>
                <w:rFonts w:ascii="Calibri Light" w:eastAsia="Comic Sans MS" w:hAnsi="Calibri Light"/>
                <w:b/>
                <w:color w:val="1F497D" w:themeColor="text2"/>
                <w:sz w:val="24"/>
                <w:szCs w:val="24"/>
              </w:rPr>
              <w:t>enje izbora za ravnatelja škole</w:t>
            </w:r>
          </w:p>
        </w:tc>
        <w:tc>
          <w:tcPr>
            <w:tcW w:w="1701" w:type="dxa"/>
            <w:vAlign w:val="center"/>
          </w:tcPr>
          <w:p w:rsidR="0087297E" w:rsidRPr="0087297E" w:rsidRDefault="0087297E" w:rsidP="00287B15">
            <w:pPr>
              <w:jc w:val="center"/>
              <w:rPr>
                <w:rFonts w:ascii="Calibri Light" w:eastAsia="Times New Roman" w:hAnsi="Calibri Light"/>
                <w:b/>
                <w:color w:val="1F497D" w:themeColor="text2"/>
                <w:sz w:val="24"/>
              </w:rPr>
            </w:pPr>
            <w:r w:rsidRPr="0087297E">
              <w:rPr>
                <w:rFonts w:ascii="Calibri Light" w:eastAsia="Times New Roman" w:hAnsi="Calibri Light"/>
                <w:b/>
                <w:color w:val="1F497D" w:themeColor="text2"/>
                <w:sz w:val="24"/>
              </w:rPr>
              <w:t>VIII.</w:t>
            </w:r>
          </w:p>
        </w:tc>
        <w:tc>
          <w:tcPr>
            <w:tcW w:w="2127" w:type="dxa"/>
          </w:tcPr>
          <w:p w:rsidR="0087297E" w:rsidRPr="0087297E" w:rsidRDefault="0087297E" w:rsidP="00287B15">
            <w:pPr>
              <w:rPr>
                <w:rFonts w:ascii="Calibri Light" w:eastAsia="Times New Roman" w:hAnsi="Calibri Light"/>
                <w:b/>
                <w:color w:val="1F497D" w:themeColor="text2"/>
                <w:sz w:val="24"/>
              </w:rPr>
            </w:pPr>
            <w:r w:rsidRPr="0087297E">
              <w:rPr>
                <w:rFonts w:ascii="Calibri Light" w:eastAsia="Times New Roman" w:hAnsi="Calibri Light"/>
                <w:b/>
                <w:color w:val="1F497D" w:themeColor="text2"/>
                <w:sz w:val="24"/>
              </w:rPr>
              <w:t>razrednik</w:t>
            </w:r>
          </w:p>
          <w:p w:rsidR="0087297E" w:rsidRDefault="0087297E" w:rsidP="00287B15">
            <w:pPr>
              <w:rPr>
                <w:rFonts w:ascii="Times New Roman" w:eastAsia="Times New Roman" w:hAnsi="Times New Roman"/>
                <w:sz w:val="24"/>
              </w:rPr>
            </w:pPr>
            <w:r w:rsidRPr="0087297E">
              <w:rPr>
                <w:rFonts w:ascii="Calibri Light" w:eastAsia="Times New Roman" w:hAnsi="Calibri Light"/>
                <w:b/>
                <w:color w:val="1F497D" w:themeColor="text2"/>
                <w:sz w:val="24"/>
              </w:rPr>
              <w:t>Povjerenstvo</w:t>
            </w:r>
          </w:p>
        </w:tc>
      </w:tr>
      <w:tr w:rsidR="0087297E" w:rsidTr="009C7606">
        <w:tc>
          <w:tcPr>
            <w:tcW w:w="5386" w:type="dxa"/>
            <w:vAlign w:val="bottom"/>
          </w:tcPr>
          <w:p w:rsidR="0087297E" w:rsidRDefault="0087297E" w:rsidP="00287B15">
            <w:pPr>
              <w:ind w:left="140"/>
              <w:rPr>
                <w:rFonts w:ascii="Calibri Light" w:eastAsia="Comic Sans MS" w:hAnsi="Calibri Light"/>
                <w:b/>
                <w:color w:val="1F497D" w:themeColor="text2"/>
                <w:sz w:val="24"/>
                <w:szCs w:val="24"/>
              </w:rPr>
            </w:pPr>
            <w:r w:rsidRPr="001B056D">
              <w:rPr>
                <w:rFonts w:ascii="Calibri Light" w:eastAsia="Comic Sans MS" w:hAnsi="Calibri Light"/>
                <w:b/>
                <w:color w:val="1F497D" w:themeColor="text2"/>
                <w:sz w:val="24"/>
                <w:szCs w:val="24"/>
              </w:rPr>
              <w:t>Na kraju svakog mjeseca planirati za sljedeći mjesec nastavno gradivo prema HNOS-u.</w:t>
            </w:r>
          </w:p>
          <w:p w:rsidR="002F7845" w:rsidRPr="00287B15" w:rsidRDefault="002F7845" w:rsidP="00287B15">
            <w:pPr>
              <w:ind w:left="14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Organizacija </w:t>
            </w:r>
            <w:r w:rsidR="00287B15">
              <w:rPr>
                <w:rFonts w:ascii="Calibri Light" w:eastAsia="Comic Sans MS" w:hAnsi="Calibri Light"/>
                <w:b/>
                <w:color w:val="1F497D" w:themeColor="text2"/>
                <w:sz w:val="24"/>
                <w:szCs w:val="24"/>
              </w:rPr>
              <w:t xml:space="preserve">predmetnih / razrednih  ispita </w:t>
            </w:r>
          </w:p>
        </w:tc>
        <w:tc>
          <w:tcPr>
            <w:tcW w:w="1701" w:type="dxa"/>
            <w:vAlign w:val="center"/>
          </w:tcPr>
          <w:p w:rsidR="0087297E" w:rsidRPr="0087297E" w:rsidRDefault="0087297E" w:rsidP="00287B15">
            <w:pPr>
              <w:jc w:val="center"/>
              <w:rPr>
                <w:rFonts w:ascii="Calibri Light" w:eastAsia="Times New Roman" w:hAnsi="Calibri Light"/>
                <w:b/>
                <w:color w:val="1F497D" w:themeColor="text2"/>
                <w:sz w:val="24"/>
              </w:rPr>
            </w:pPr>
            <w:r w:rsidRPr="0087297E">
              <w:rPr>
                <w:rFonts w:ascii="Calibri Light" w:eastAsia="Times New Roman" w:hAnsi="Calibri Light"/>
                <w:b/>
                <w:color w:val="1F497D" w:themeColor="text2"/>
                <w:sz w:val="24"/>
              </w:rPr>
              <w:t>VIII – VI.</w:t>
            </w:r>
          </w:p>
        </w:tc>
        <w:tc>
          <w:tcPr>
            <w:tcW w:w="2127" w:type="dxa"/>
          </w:tcPr>
          <w:p w:rsidR="0087297E" w:rsidRPr="0087297E" w:rsidRDefault="0087297E" w:rsidP="00287B15">
            <w:pPr>
              <w:rPr>
                <w:rFonts w:ascii="Calibri Light" w:eastAsia="Times New Roman" w:hAnsi="Calibri Light"/>
                <w:b/>
                <w:color w:val="1F497D" w:themeColor="text2"/>
                <w:sz w:val="24"/>
              </w:rPr>
            </w:pPr>
            <w:r w:rsidRPr="0087297E">
              <w:rPr>
                <w:rFonts w:ascii="Calibri Light" w:eastAsia="Times New Roman" w:hAnsi="Calibri Light"/>
                <w:b/>
                <w:color w:val="1F497D" w:themeColor="text2"/>
                <w:sz w:val="24"/>
              </w:rPr>
              <w:t>svi učitelji koji predaju u tom razredu</w:t>
            </w:r>
          </w:p>
        </w:tc>
      </w:tr>
    </w:tbl>
    <w:p w:rsidR="006A510B" w:rsidRDefault="006A510B" w:rsidP="006A510B">
      <w:pPr>
        <w:spacing w:after="200" w:line="276" w:lineRule="auto"/>
        <w:rPr>
          <w:rFonts w:ascii="Calibri Light" w:eastAsia="Comic Sans MS" w:hAnsi="Calibri Light"/>
          <w:color w:val="1F497D" w:themeColor="text2"/>
          <w:sz w:val="22"/>
          <w:szCs w:val="22"/>
        </w:rPr>
      </w:pPr>
    </w:p>
    <w:p w:rsidR="006817E7" w:rsidRDefault="006817E7" w:rsidP="006A510B">
      <w:pPr>
        <w:spacing w:after="200" w:line="276" w:lineRule="auto"/>
        <w:rPr>
          <w:rFonts w:ascii="Calibri Light" w:eastAsia="Comic Sans MS" w:hAnsi="Calibri Light"/>
          <w:color w:val="1F497D" w:themeColor="text2"/>
          <w:sz w:val="22"/>
          <w:szCs w:val="22"/>
        </w:rPr>
      </w:pPr>
    </w:p>
    <w:p w:rsidR="006817E7" w:rsidRDefault="006817E7" w:rsidP="006A510B">
      <w:pPr>
        <w:spacing w:after="200" w:line="276" w:lineRule="auto"/>
        <w:rPr>
          <w:rFonts w:ascii="Calibri Light" w:eastAsia="Comic Sans MS" w:hAnsi="Calibri Light"/>
          <w:color w:val="1F497D" w:themeColor="text2"/>
          <w:sz w:val="22"/>
          <w:szCs w:val="22"/>
        </w:rPr>
      </w:pPr>
    </w:p>
    <w:p w:rsidR="009C7606" w:rsidRDefault="009C7606" w:rsidP="006A510B">
      <w:pPr>
        <w:spacing w:after="200" w:line="276" w:lineRule="auto"/>
        <w:rPr>
          <w:rFonts w:ascii="Calibri Light" w:eastAsia="Comic Sans MS" w:hAnsi="Calibri Light"/>
          <w:color w:val="1F497D" w:themeColor="text2"/>
          <w:sz w:val="22"/>
          <w:szCs w:val="22"/>
        </w:rPr>
      </w:pPr>
    </w:p>
    <w:p w:rsidR="009C7606" w:rsidRDefault="009C7606" w:rsidP="006A510B">
      <w:pPr>
        <w:spacing w:after="200" w:line="276" w:lineRule="auto"/>
        <w:rPr>
          <w:rFonts w:ascii="Calibri Light" w:eastAsia="Comic Sans MS" w:hAnsi="Calibri Light"/>
          <w:color w:val="1F497D" w:themeColor="text2"/>
          <w:sz w:val="22"/>
          <w:szCs w:val="22"/>
        </w:rPr>
      </w:pPr>
    </w:p>
    <w:p w:rsidR="009C7606" w:rsidRDefault="009C7606" w:rsidP="006A510B">
      <w:pPr>
        <w:spacing w:after="200" w:line="276" w:lineRule="auto"/>
        <w:rPr>
          <w:rFonts w:ascii="Calibri Light" w:eastAsia="Comic Sans MS" w:hAnsi="Calibri Light"/>
          <w:color w:val="1F497D" w:themeColor="text2"/>
          <w:sz w:val="22"/>
          <w:szCs w:val="22"/>
        </w:rPr>
      </w:pPr>
    </w:p>
    <w:p w:rsidR="009C7606" w:rsidRDefault="009C7606" w:rsidP="006A510B">
      <w:pPr>
        <w:spacing w:after="200" w:line="276" w:lineRule="auto"/>
        <w:rPr>
          <w:rFonts w:ascii="Calibri Light" w:eastAsia="Comic Sans MS" w:hAnsi="Calibri Light"/>
          <w:color w:val="1F497D" w:themeColor="text2"/>
          <w:sz w:val="22"/>
          <w:szCs w:val="22"/>
        </w:rPr>
      </w:pPr>
    </w:p>
    <w:p w:rsidR="009C7606" w:rsidRDefault="009C7606" w:rsidP="006A510B">
      <w:pPr>
        <w:spacing w:after="200" w:line="276" w:lineRule="auto"/>
        <w:rPr>
          <w:rFonts w:ascii="Calibri Light" w:eastAsia="Comic Sans MS" w:hAnsi="Calibri Light"/>
          <w:color w:val="1F497D" w:themeColor="text2"/>
          <w:sz w:val="22"/>
          <w:szCs w:val="22"/>
        </w:rPr>
      </w:pPr>
    </w:p>
    <w:p w:rsidR="009C7606" w:rsidRDefault="009C7606" w:rsidP="006A510B">
      <w:pPr>
        <w:spacing w:after="200" w:line="276" w:lineRule="auto"/>
        <w:rPr>
          <w:rFonts w:ascii="Calibri Light" w:eastAsia="Comic Sans MS" w:hAnsi="Calibri Light"/>
          <w:color w:val="1F497D" w:themeColor="text2"/>
          <w:sz w:val="22"/>
          <w:szCs w:val="22"/>
        </w:rPr>
      </w:pPr>
    </w:p>
    <w:p w:rsidR="009C7606" w:rsidRDefault="009C7606" w:rsidP="006A510B">
      <w:pPr>
        <w:spacing w:after="200" w:line="276" w:lineRule="auto"/>
        <w:rPr>
          <w:rFonts w:ascii="Calibri Light" w:eastAsia="Comic Sans MS" w:hAnsi="Calibri Light"/>
          <w:color w:val="1F497D" w:themeColor="text2"/>
          <w:sz w:val="22"/>
          <w:szCs w:val="22"/>
        </w:rPr>
      </w:pPr>
    </w:p>
    <w:p w:rsidR="006817E7" w:rsidRDefault="006817E7" w:rsidP="006A510B">
      <w:pPr>
        <w:spacing w:after="200" w:line="276" w:lineRule="auto"/>
        <w:rPr>
          <w:rFonts w:ascii="Calibri Light" w:eastAsia="Comic Sans MS" w:hAnsi="Calibri Light"/>
          <w:color w:val="1F497D" w:themeColor="text2"/>
          <w:sz w:val="22"/>
          <w:szCs w:val="22"/>
        </w:rPr>
      </w:pPr>
    </w:p>
    <w:p w:rsidR="006817E7" w:rsidRDefault="006817E7" w:rsidP="006A510B">
      <w:pPr>
        <w:spacing w:after="200" w:line="276" w:lineRule="auto"/>
        <w:rPr>
          <w:rFonts w:ascii="Calibri Light" w:eastAsia="Comic Sans MS" w:hAnsi="Calibri Light"/>
          <w:color w:val="1F497D" w:themeColor="text2"/>
          <w:sz w:val="22"/>
          <w:szCs w:val="22"/>
        </w:rPr>
      </w:pPr>
    </w:p>
    <w:p w:rsidR="001104C0" w:rsidRPr="00832A85" w:rsidRDefault="001104C0" w:rsidP="001104C0">
      <w:pPr>
        <w:spacing w:after="200" w:line="276" w:lineRule="auto"/>
        <w:rPr>
          <w:rFonts w:ascii="Calibri Light" w:eastAsia="Comic Sans MS" w:hAnsi="Calibri Light"/>
          <w:b/>
          <w:color w:val="1F497D" w:themeColor="text2"/>
          <w:sz w:val="24"/>
          <w:szCs w:val="24"/>
          <w:u w:val="single"/>
        </w:rPr>
      </w:pPr>
      <w:r w:rsidRPr="00832A85">
        <w:rPr>
          <w:rFonts w:ascii="Calibri Light" w:eastAsia="Comic Sans MS" w:hAnsi="Calibri Light"/>
          <w:b/>
          <w:color w:val="1F497D" w:themeColor="text2"/>
          <w:sz w:val="24"/>
          <w:szCs w:val="24"/>
          <w:u w:val="single"/>
        </w:rPr>
        <w:t>9.3.Plan rada razrednika</w:t>
      </w:r>
    </w:p>
    <w:p w:rsidR="001104C0" w:rsidRPr="00287B15" w:rsidRDefault="001104C0" w:rsidP="001104C0">
      <w:pPr>
        <w:spacing w:after="200" w:line="276" w:lineRule="auto"/>
        <w:rPr>
          <w:rFonts w:ascii="Calibri Light" w:eastAsia="Comic Sans MS" w:hAnsi="Calibri Light"/>
          <w:b/>
          <w:color w:val="1F497D" w:themeColor="text2"/>
          <w:sz w:val="24"/>
          <w:szCs w:val="24"/>
        </w:rPr>
      </w:pPr>
      <w:r w:rsidRPr="00C17174">
        <w:rPr>
          <w:rFonts w:ascii="Calibri Light" w:eastAsia="Comic Sans MS" w:hAnsi="Calibri Light"/>
          <w:b/>
          <w:color w:val="1F497D" w:themeColor="text2"/>
          <w:sz w:val="24"/>
          <w:szCs w:val="24"/>
        </w:rPr>
        <w:t>Tablica 28: Plan rada razrednika</w:t>
      </w:r>
    </w:p>
    <w:tbl>
      <w:tblPr>
        <w:tblStyle w:val="Reetkatablice"/>
        <w:tblW w:w="0" w:type="auto"/>
        <w:tblInd w:w="392"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6276"/>
        <w:gridCol w:w="2938"/>
      </w:tblGrid>
      <w:tr w:rsidR="001104C0" w:rsidTr="009C7606">
        <w:tc>
          <w:tcPr>
            <w:tcW w:w="6276" w:type="dxa"/>
          </w:tcPr>
          <w:p w:rsidR="001104C0" w:rsidRPr="00832A85" w:rsidRDefault="001104C0" w:rsidP="00287B15">
            <w:pPr>
              <w:rPr>
                <w:rFonts w:ascii="Calibri Light" w:eastAsia="Comic Sans MS" w:hAnsi="Calibri Light"/>
                <w:b/>
                <w:color w:val="1F497D" w:themeColor="text2"/>
                <w:sz w:val="22"/>
                <w:szCs w:val="22"/>
              </w:rPr>
            </w:pPr>
            <w:r w:rsidRPr="00832A85">
              <w:rPr>
                <w:rFonts w:ascii="Calibri Light" w:eastAsia="Comic Sans MS" w:hAnsi="Calibri Light"/>
                <w:b/>
                <w:color w:val="1F497D" w:themeColor="text2"/>
                <w:sz w:val="22"/>
                <w:szCs w:val="22"/>
              </w:rPr>
              <w:t>SADRŽAJ</w:t>
            </w:r>
          </w:p>
        </w:tc>
        <w:tc>
          <w:tcPr>
            <w:tcW w:w="2938" w:type="dxa"/>
          </w:tcPr>
          <w:p w:rsidR="001104C0" w:rsidRPr="00832A85" w:rsidRDefault="001104C0" w:rsidP="00287B15">
            <w:pPr>
              <w:rPr>
                <w:rFonts w:ascii="Calibri Light" w:eastAsia="Comic Sans MS" w:hAnsi="Calibri Light"/>
                <w:b/>
                <w:color w:val="1F497D" w:themeColor="text2"/>
                <w:sz w:val="22"/>
                <w:szCs w:val="22"/>
              </w:rPr>
            </w:pPr>
            <w:r w:rsidRPr="00832A85">
              <w:rPr>
                <w:rFonts w:ascii="Calibri Light" w:eastAsia="Comic Sans MS" w:hAnsi="Calibri Light"/>
                <w:b/>
                <w:color w:val="1F497D" w:themeColor="text2"/>
                <w:sz w:val="22"/>
                <w:szCs w:val="22"/>
              </w:rPr>
              <w:t>VRIJEME</w:t>
            </w:r>
          </w:p>
        </w:tc>
      </w:tr>
      <w:tr w:rsidR="001B056D" w:rsidTr="009C7606">
        <w:tc>
          <w:tcPr>
            <w:tcW w:w="6276" w:type="dxa"/>
            <w:vAlign w:val="bottom"/>
          </w:tcPr>
          <w:p w:rsidR="001B056D" w:rsidRDefault="001B056D" w:rsidP="00287B15">
            <w:pPr>
              <w:ind w:left="140"/>
              <w:rPr>
                <w:rFonts w:ascii="Calibri Light" w:eastAsia="Comic Sans MS" w:hAnsi="Calibri Light"/>
                <w:b/>
                <w:color w:val="1F497D" w:themeColor="text2"/>
                <w:sz w:val="24"/>
              </w:rPr>
            </w:pPr>
            <w:r w:rsidRPr="001B056D">
              <w:rPr>
                <w:rFonts w:ascii="Calibri Light" w:eastAsia="Comic Sans MS" w:hAnsi="Calibri Light"/>
                <w:b/>
                <w:color w:val="1F497D" w:themeColor="text2"/>
                <w:sz w:val="24"/>
              </w:rPr>
              <w:t>1. Rad s kolektivom</w:t>
            </w:r>
          </w:p>
          <w:p w:rsidR="001B056D" w:rsidRDefault="001B056D"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 Razrednik prati i snima odgojnu situaciju u svom odjelu</w:t>
            </w:r>
          </w:p>
          <w:p w:rsidR="001B056D" w:rsidRDefault="001B056D"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 analizira odgojnu situaciju u odjelu</w:t>
            </w:r>
          </w:p>
          <w:p w:rsidR="001B056D" w:rsidRDefault="001B056D"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 izrađuje konkretan plan djelovanja</w:t>
            </w:r>
          </w:p>
          <w:p w:rsidR="001B056D" w:rsidRDefault="001B056D"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 prati uspješnost učenja</w:t>
            </w:r>
          </w:p>
          <w:p w:rsidR="006E380A" w:rsidRPr="001B056D" w:rsidRDefault="001B056D"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 prati psihički razvoj, sp</w:t>
            </w:r>
            <w:r w:rsidR="00287B15">
              <w:rPr>
                <w:rFonts w:ascii="Calibri Light" w:eastAsia="Comic Sans MS" w:hAnsi="Calibri Light"/>
                <w:b/>
                <w:color w:val="1F497D" w:themeColor="text2"/>
                <w:sz w:val="24"/>
              </w:rPr>
              <w:t>osobnosti i specifične interese</w:t>
            </w:r>
          </w:p>
        </w:tc>
        <w:tc>
          <w:tcPr>
            <w:tcW w:w="2938" w:type="dxa"/>
            <w:vAlign w:val="center"/>
          </w:tcPr>
          <w:p w:rsidR="001B056D" w:rsidRPr="001B056D" w:rsidRDefault="001B056D" w:rsidP="00287B15">
            <w:pPr>
              <w:jc w:val="center"/>
              <w:rPr>
                <w:rFonts w:ascii="Calibri Light" w:eastAsia="Comic Sans MS" w:hAnsi="Calibri Light"/>
                <w:b/>
                <w:color w:val="1F497D" w:themeColor="text2"/>
                <w:sz w:val="24"/>
                <w:szCs w:val="24"/>
              </w:rPr>
            </w:pPr>
            <w:r w:rsidRPr="001B056D">
              <w:rPr>
                <w:rFonts w:ascii="Calibri Light" w:eastAsia="Comic Sans MS" w:hAnsi="Calibri Light"/>
                <w:b/>
                <w:color w:val="1F497D" w:themeColor="text2"/>
                <w:sz w:val="24"/>
                <w:szCs w:val="24"/>
              </w:rPr>
              <w:t>tijekom cijele godine</w:t>
            </w:r>
          </w:p>
        </w:tc>
      </w:tr>
      <w:tr w:rsidR="006E380A" w:rsidTr="009C7606">
        <w:tc>
          <w:tcPr>
            <w:tcW w:w="6276" w:type="dxa"/>
            <w:vAlign w:val="bottom"/>
          </w:tcPr>
          <w:p w:rsidR="006E380A" w:rsidRDefault="006E380A"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2. Rad s pojedincem</w:t>
            </w:r>
          </w:p>
          <w:p w:rsidR="006E380A" w:rsidRDefault="006E380A"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 iz analize odgojne situacije u odjelu izdvaja pojedince sa specifičnim potrebama i izrađuje plan djelovanja s pojedincima</w:t>
            </w:r>
          </w:p>
          <w:p w:rsidR="006E380A" w:rsidRDefault="006E380A"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 na planu socijalizacije, poticanja razvoja sposobnosti i njegovanja specifičnih interesa, usmjeravanje pojedinca u izboru zanimanja, suzbijanje neprihvatljivog ponašanja</w:t>
            </w:r>
          </w:p>
          <w:p w:rsidR="006E380A" w:rsidRDefault="006E380A" w:rsidP="00287B15">
            <w:pPr>
              <w:ind w:left="140"/>
              <w:rPr>
                <w:rFonts w:ascii="Calibri Light" w:eastAsia="Comic Sans MS" w:hAnsi="Calibri Light"/>
                <w:b/>
                <w:color w:val="1F497D" w:themeColor="text2"/>
                <w:sz w:val="24"/>
              </w:rPr>
            </w:pPr>
            <w:r>
              <w:rPr>
                <w:rFonts w:ascii="Calibri Light" w:eastAsia="Comic Sans MS" w:hAnsi="Calibri Light"/>
                <w:b/>
                <w:color w:val="1F497D" w:themeColor="text2"/>
                <w:sz w:val="24"/>
              </w:rPr>
              <w:t>- posebnu pozornost posvetiti preventivnoj borbi protiv ovisnosti, humanim odnosima među spolovima, borbi protiv svih oblika nasilja u školi i trgovini ljudima</w:t>
            </w:r>
          </w:p>
          <w:p w:rsidR="00E4291B" w:rsidRPr="00287B15" w:rsidRDefault="006E380A" w:rsidP="00287B15">
            <w:pPr>
              <w:rPr>
                <w:rFonts w:ascii="Calibri Light" w:eastAsia="Comic Sans MS" w:hAnsi="Calibri Light"/>
                <w:b/>
                <w:color w:val="1F497D" w:themeColor="text2"/>
                <w:sz w:val="24"/>
              </w:rPr>
            </w:pPr>
            <w:r>
              <w:rPr>
                <w:rFonts w:ascii="Calibri Light" w:eastAsia="Comic Sans MS" w:hAnsi="Calibri Light"/>
                <w:b/>
                <w:color w:val="1F497D" w:themeColor="text2"/>
                <w:sz w:val="24"/>
              </w:rPr>
              <w:t>- rad</w:t>
            </w:r>
            <w:r w:rsidR="00287B15">
              <w:rPr>
                <w:rFonts w:ascii="Calibri Light" w:eastAsia="Comic Sans MS" w:hAnsi="Calibri Light"/>
                <w:b/>
                <w:color w:val="1F497D" w:themeColor="text2"/>
                <w:sz w:val="24"/>
              </w:rPr>
              <w:t>iti i s učenicima i roditeljima</w:t>
            </w:r>
          </w:p>
        </w:tc>
        <w:tc>
          <w:tcPr>
            <w:tcW w:w="2938" w:type="dxa"/>
            <w:vAlign w:val="center"/>
          </w:tcPr>
          <w:p w:rsidR="006E380A" w:rsidRDefault="006E380A" w:rsidP="00287B15">
            <w:pPr>
              <w:jc w:val="center"/>
              <w:rPr>
                <w:rFonts w:ascii="Calibri Light" w:eastAsia="Comic Sans MS" w:hAnsi="Calibri Light"/>
                <w:color w:val="1F497D" w:themeColor="text2"/>
                <w:sz w:val="22"/>
                <w:szCs w:val="22"/>
              </w:rPr>
            </w:pPr>
            <w:r w:rsidRPr="001B056D">
              <w:rPr>
                <w:rFonts w:ascii="Calibri Light" w:eastAsia="Comic Sans MS" w:hAnsi="Calibri Light"/>
                <w:b/>
                <w:color w:val="1F497D" w:themeColor="text2"/>
                <w:sz w:val="24"/>
                <w:szCs w:val="24"/>
              </w:rPr>
              <w:t>tijekom cijele godine</w:t>
            </w:r>
          </w:p>
        </w:tc>
      </w:tr>
      <w:tr w:rsidR="006E380A" w:rsidTr="009C7606">
        <w:tc>
          <w:tcPr>
            <w:tcW w:w="6276" w:type="dxa"/>
            <w:vAlign w:val="bottom"/>
          </w:tcPr>
          <w:p w:rsidR="006D2F0E" w:rsidRDefault="006D2F0E" w:rsidP="00287B15">
            <w:pPr>
              <w:rPr>
                <w:rFonts w:ascii="Calibri Light" w:eastAsia="Comic Sans MS" w:hAnsi="Calibri Light"/>
                <w:b/>
                <w:color w:val="1F497D" w:themeColor="text2"/>
                <w:sz w:val="24"/>
              </w:rPr>
            </w:pPr>
            <w:r>
              <w:rPr>
                <w:rFonts w:ascii="Calibri Light" w:eastAsia="Comic Sans MS" w:hAnsi="Calibri Light"/>
                <w:b/>
                <w:color w:val="1F497D" w:themeColor="text2"/>
                <w:sz w:val="24"/>
              </w:rPr>
              <w:t>3. Suradnja s roditeljima</w:t>
            </w:r>
          </w:p>
          <w:p w:rsidR="006D2F0E" w:rsidRDefault="006D2F0E" w:rsidP="00287B15">
            <w:pPr>
              <w:rPr>
                <w:rFonts w:ascii="Calibri Light" w:eastAsia="Comic Sans MS" w:hAnsi="Calibri Light"/>
                <w:b/>
                <w:color w:val="1F497D" w:themeColor="text2"/>
                <w:sz w:val="24"/>
              </w:rPr>
            </w:pPr>
            <w:r>
              <w:rPr>
                <w:rFonts w:ascii="Calibri Light" w:eastAsia="Comic Sans MS" w:hAnsi="Calibri Light"/>
                <w:b/>
                <w:color w:val="1F497D" w:themeColor="text2"/>
                <w:sz w:val="24"/>
              </w:rPr>
              <w:t>- razrednik određuje vrijeme za sat primanja roditelja, s ciljem neposrednog kontakta s roditeljem i prikupljanjem međusobnih informacija o učeniku: o učenju, ponašanju, interesima, zdravlju, specifičnim karakteristikama…</w:t>
            </w:r>
          </w:p>
          <w:p w:rsidR="006E380A" w:rsidRPr="00287B15" w:rsidRDefault="006D2F0E" w:rsidP="00287B15">
            <w:pPr>
              <w:rPr>
                <w:rFonts w:ascii="Calibri Light" w:eastAsia="Comic Sans MS" w:hAnsi="Calibri Light"/>
                <w:b/>
                <w:color w:val="1F497D" w:themeColor="text2"/>
                <w:sz w:val="24"/>
              </w:rPr>
            </w:pPr>
            <w:r>
              <w:rPr>
                <w:rFonts w:ascii="Calibri Light" w:eastAsia="Comic Sans MS" w:hAnsi="Calibri Light"/>
                <w:b/>
                <w:color w:val="1F497D" w:themeColor="text2"/>
                <w:sz w:val="24"/>
              </w:rPr>
              <w:t>- roditeljski sastanci se održavaju najmanje 3 puta godišnje s unaprijed pripremljenim sadržajima: pitanje života i rada razrednog odjela, općenito o učenju i odnosu prema obvezama, stručne t</w:t>
            </w:r>
            <w:r w:rsidR="00287B15">
              <w:rPr>
                <w:rFonts w:ascii="Calibri Light" w:eastAsia="Comic Sans MS" w:hAnsi="Calibri Light"/>
                <w:b/>
                <w:color w:val="1F497D" w:themeColor="text2"/>
                <w:sz w:val="24"/>
              </w:rPr>
              <w:t>eme u vidu stručnih predavanja.</w:t>
            </w:r>
          </w:p>
        </w:tc>
        <w:tc>
          <w:tcPr>
            <w:tcW w:w="2938" w:type="dxa"/>
            <w:vAlign w:val="center"/>
          </w:tcPr>
          <w:p w:rsidR="006E380A" w:rsidRDefault="006D2F0E" w:rsidP="00287B15">
            <w:pPr>
              <w:jc w:val="center"/>
              <w:rPr>
                <w:rFonts w:ascii="Calibri Light" w:eastAsia="Comic Sans MS" w:hAnsi="Calibri Light"/>
                <w:color w:val="1F497D" w:themeColor="text2"/>
                <w:sz w:val="22"/>
                <w:szCs w:val="22"/>
              </w:rPr>
            </w:pPr>
            <w:r w:rsidRPr="001B056D">
              <w:rPr>
                <w:rFonts w:ascii="Calibri Light" w:eastAsia="Comic Sans MS" w:hAnsi="Calibri Light"/>
                <w:b/>
                <w:color w:val="1F497D" w:themeColor="text2"/>
                <w:sz w:val="24"/>
                <w:szCs w:val="24"/>
              </w:rPr>
              <w:t>tijekom cijele godine</w:t>
            </w:r>
          </w:p>
        </w:tc>
      </w:tr>
      <w:tr w:rsidR="00B43317" w:rsidTr="009C7606">
        <w:trPr>
          <w:trHeight w:val="2142"/>
        </w:trPr>
        <w:tc>
          <w:tcPr>
            <w:tcW w:w="6276" w:type="dxa"/>
          </w:tcPr>
          <w:p w:rsidR="00B43317" w:rsidRDefault="00B43317" w:rsidP="00B43317">
            <w:pPr>
              <w:rPr>
                <w:rFonts w:ascii="Calibri Light" w:eastAsia="Comic Sans MS" w:hAnsi="Calibri Light"/>
                <w:b/>
                <w:color w:val="1F497D" w:themeColor="text2"/>
                <w:sz w:val="24"/>
              </w:rPr>
            </w:pPr>
            <w:r>
              <w:rPr>
                <w:rFonts w:ascii="Calibri Light" w:eastAsia="Comic Sans MS" w:hAnsi="Calibri Light"/>
                <w:b/>
                <w:color w:val="1F497D" w:themeColor="text2"/>
                <w:sz w:val="24"/>
              </w:rPr>
              <w:t>4. Suradnja s djelatnicima škole</w:t>
            </w:r>
          </w:p>
          <w:p w:rsidR="00B43317" w:rsidRDefault="00B43317" w:rsidP="00B43317">
            <w:pPr>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 razrednik, za uspješno obavljanje svojih razrednih dužnosti, mora surađivati s članovima Razrednog vijeća, ravnateljem, stručnim suradnicima (pedagog, psiholog, knjižničar) mora obratiti pozornost na suradnju sa stručnjacima različitih profila izvan škole. </w:t>
            </w:r>
          </w:p>
          <w:p w:rsidR="00B43317" w:rsidRPr="00287B15" w:rsidRDefault="00B43317" w:rsidP="00B43317">
            <w:pPr>
              <w:rPr>
                <w:rFonts w:ascii="Calibri Light" w:eastAsia="Comic Sans MS" w:hAnsi="Calibri Light"/>
                <w:b/>
                <w:color w:val="1F497D" w:themeColor="text2"/>
                <w:sz w:val="24"/>
              </w:rPr>
            </w:pPr>
            <w:r>
              <w:rPr>
                <w:rFonts w:ascii="Calibri Light" w:eastAsia="Comic Sans MS" w:hAnsi="Calibri Light"/>
                <w:b/>
                <w:color w:val="1F497D" w:themeColor="text2"/>
                <w:sz w:val="24"/>
              </w:rPr>
              <w:t>- vodi i sudjeluje u radu sjednica Razrednog vijeća</w:t>
            </w:r>
          </w:p>
        </w:tc>
        <w:tc>
          <w:tcPr>
            <w:tcW w:w="2938" w:type="dxa"/>
            <w:vAlign w:val="center"/>
          </w:tcPr>
          <w:p w:rsidR="00B43317" w:rsidRDefault="00B43317" w:rsidP="00287B15">
            <w:pPr>
              <w:jc w:val="center"/>
              <w:rPr>
                <w:rFonts w:ascii="Calibri Light" w:eastAsia="Comic Sans MS" w:hAnsi="Calibri Light"/>
                <w:color w:val="1F497D" w:themeColor="text2"/>
                <w:sz w:val="22"/>
                <w:szCs w:val="22"/>
              </w:rPr>
            </w:pPr>
            <w:r w:rsidRPr="001B45B7">
              <w:rPr>
                <w:rFonts w:ascii="Calibri Light" w:eastAsia="Comic Sans MS" w:hAnsi="Calibri Light"/>
                <w:b/>
                <w:color w:val="1F497D" w:themeColor="text2"/>
                <w:sz w:val="24"/>
                <w:szCs w:val="24"/>
              </w:rPr>
              <w:t>tijekom cijele godine</w:t>
            </w:r>
          </w:p>
        </w:tc>
      </w:tr>
      <w:tr w:rsidR="00B43317" w:rsidTr="009C7606">
        <w:trPr>
          <w:trHeight w:val="1493"/>
        </w:trPr>
        <w:tc>
          <w:tcPr>
            <w:tcW w:w="6276" w:type="dxa"/>
          </w:tcPr>
          <w:p w:rsidR="00B43317" w:rsidRDefault="00B43317" w:rsidP="00B43317">
            <w:pPr>
              <w:rPr>
                <w:rFonts w:ascii="Calibri Light" w:eastAsia="Comic Sans MS" w:hAnsi="Calibri Light"/>
                <w:b/>
                <w:color w:val="1F497D" w:themeColor="text2"/>
                <w:sz w:val="24"/>
              </w:rPr>
            </w:pPr>
            <w:r>
              <w:rPr>
                <w:rFonts w:ascii="Calibri Light" w:eastAsia="Comic Sans MS" w:hAnsi="Calibri Light"/>
                <w:b/>
                <w:color w:val="1F497D" w:themeColor="text2"/>
                <w:sz w:val="24"/>
              </w:rPr>
              <w:t>5. Vođenje evidencije i administracije</w:t>
            </w:r>
          </w:p>
          <w:p w:rsidR="00B43317" w:rsidRDefault="00B43317" w:rsidP="00B43317">
            <w:pPr>
              <w:rPr>
                <w:rFonts w:ascii="Calibri Light" w:eastAsia="Comic Sans MS" w:hAnsi="Calibri Light"/>
                <w:b/>
                <w:color w:val="1F497D" w:themeColor="text2"/>
                <w:sz w:val="24"/>
              </w:rPr>
            </w:pPr>
            <w:r>
              <w:rPr>
                <w:rFonts w:ascii="Calibri Light" w:eastAsia="Comic Sans MS" w:hAnsi="Calibri Light"/>
                <w:b/>
                <w:color w:val="1F497D" w:themeColor="text2"/>
                <w:sz w:val="24"/>
              </w:rPr>
              <w:t>- razrednik uredno i na vrijeme vodi brigu o:  E-dnevniku, Matičnoj knjizi, e-matici, Svjedodžbama, Prijepisima ocjena i ostaloj dokumentaciji.</w:t>
            </w:r>
          </w:p>
          <w:p w:rsidR="00B43317" w:rsidRDefault="00B43317" w:rsidP="00B43317">
            <w:pPr>
              <w:rPr>
                <w:rFonts w:ascii="Calibri Light" w:eastAsia="Comic Sans MS" w:hAnsi="Calibri Light"/>
                <w:b/>
                <w:color w:val="1F497D" w:themeColor="text2"/>
                <w:sz w:val="24"/>
              </w:rPr>
            </w:pPr>
            <w:r>
              <w:rPr>
                <w:rFonts w:ascii="Calibri Light" w:eastAsia="Comic Sans MS" w:hAnsi="Calibri Light"/>
                <w:b/>
                <w:color w:val="1F497D" w:themeColor="text2"/>
                <w:sz w:val="24"/>
              </w:rPr>
              <w:t>- razrednik vodi brigu i o ostalim administrativnim poslovima</w:t>
            </w:r>
          </w:p>
        </w:tc>
        <w:tc>
          <w:tcPr>
            <w:tcW w:w="2938" w:type="dxa"/>
            <w:vAlign w:val="center"/>
          </w:tcPr>
          <w:p w:rsidR="00B43317" w:rsidRDefault="00B43317" w:rsidP="00BB4205">
            <w:pPr>
              <w:jc w:val="center"/>
              <w:rPr>
                <w:rFonts w:ascii="Calibri Light" w:eastAsia="Comic Sans MS" w:hAnsi="Calibri Light"/>
                <w:color w:val="1F497D" w:themeColor="text2"/>
                <w:sz w:val="22"/>
                <w:szCs w:val="22"/>
              </w:rPr>
            </w:pPr>
            <w:r w:rsidRPr="001B45B7">
              <w:rPr>
                <w:rFonts w:ascii="Calibri Light" w:eastAsia="Comic Sans MS" w:hAnsi="Calibri Light"/>
                <w:b/>
                <w:color w:val="1F497D" w:themeColor="text2"/>
                <w:sz w:val="24"/>
                <w:szCs w:val="24"/>
              </w:rPr>
              <w:t>tijekom cijele godine</w:t>
            </w:r>
          </w:p>
        </w:tc>
      </w:tr>
    </w:tbl>
    <w:p w:rsidR="00B43317" w:rsidRDefault="00B43317" w:rsidP="001104C0">
      <w:pPr>
        <w:spacing w:after="200" w:line="276" w:lineRule="auto"/>
        <w:rPr>
          <w:rFonts w:ascii="Calibri Light" w:eastAsia="Comic Sans MS" w:hAnsi="Calibri Light"/>
          <w:b/>
          <w:color w:val="1F497D" w:themeColor="text2"/>
          <w:sz w:val="24"/>
          <w:szCs w:val="24"/>
          <w:u w:val="single"/>
        </w:rPr>
      </w:pPr>
    </w:p>
    <w:p w:rsidR="009C7606" w:rsidRDefault="009C7606" w:rsidP="001104C0">
      <w:pPr>
        <w:spacing w:after="200" w:line="276" w:lineRule="auto"/>
        <w:rPr>
          <w:rFonts w:ascii="Calibri Light" w:eastAsia="Comic Sans MS" w:hAnsi="Calibri Light"/>
          <w:b/>
          <w:color w:val="1F497D" w:themeColor="text2"/>
          <w:sz w:val="24"/>
          <w:szCs w:val="24"/>
          <w:u w:val="single"/>
        </w:rPr>
      </w:pPr>
    </w:p>
    <w:p w:rsidR="009C7606" w:rsidRDefault="009C7606" w:rsidP="001104C0">
      <w:pPr>
        <w:spacing w:after="200" w:line="276" w:lineRule="auto"/>
        <w:rPr>
          <w:rFonts w:ascii="Calibri Light" w:eastAsia="Comic Sans MS" w:hAnsi="Calibri Light"/>
          <w:b/>
          <w:color w:val="1F497D" w:themeColor="text2"/>
          <w:sz w:val="24"/>
          <w:szCs w:val="24"/>
          <w:u w:val="single"/>
        </w:rPr>
      </w:pPr>
    </w:p>
    <w:p w:rsidR="001104C0" w:rsidRPr="00832A85" w:rsidRDefault="001104C0" w:rsidP="001104C0">
      <w:pPr>
        <w:spacing w:after="200" w:line="276" w:lineRule="auto"/>
        <w:rPr>
          <w:rFonts w:ascii="Calibri Light" w:eastAsia="Comic Sans MS" w:hAnsi="Calibri Light"/>
          <w:b/>
          <w:color w:val="1F497D" w:themeColor="text2"/>
          <w:sz w:val="24"/>
          <w:szCs w:val="24"/>
          <w:u w:val="single"/>
        </w:rPr>
      </w:pPr>
      <w:r w:rsidRPr="00832A85">
        <w:rPr>
          <w:rFonts w:ascii="Calibri Light" w:eastAsia="Comic Sans MS" w:hAnsi="Calibri Light"/>
          <w:b/>
          <w:color w:val="1F497D" w:themeColor="text2"/>
          <w:sz w:val="24"/>
          <w:szCs w:val="24"/>
          <w:u w:val="single"/>
        </w:rPr>
        <w:t>9.4. Plan rada Vijeća roditelja</w:t>
      </w:r>
    </w:p>
    <w:p w:rsidR="001104C0" w:rsidRPr="00593B97" w:rsidRDefault="001104C0" w:rsidP="001104C0">
      <w:pPr>
        <w:spacing w:after="200" w:line="276" w:lineRule="auto"/>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Vijeće roditelja se sastoji od predstavnika svih razrednih odjela u školi. Sastaju se tijekom školske godine na vlastiti zahtjev, kada je to potrebno.</w:t>
      </w:r>
    </w:p>
    <w:p w:rsidR="001104C0" w:rsidRPr="00593B97" w:rsidRDefault="001104C0" w:rsidP="001104C0">
      <w:pPr>
        <w:spacing w:after="200" w:line="276" w:lineRule="auto"/>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Vijeće roditelja je važan čimbenik u povezivanju i suradnji roditelja i škole.</w:t>
      </w:r>
    </w:p>
    <w:p w:rsidR="00832A85" w:rsidRPr="00832A85" w:rsidRDefault="001104C0" w:rsidP="001104C0">
      <w:pPr>
        <w:spacing w:after="200" w:line="276" w:lineRule="auto"/>
        <w:rPr>
          <w:rFonts w:ascii="Calibri Light" w:eastAsia="Comic Sans MS" w:hAnsi="Calibri Light"/>
          <w:b/>
          <w:color w:val="1F497D" w:themeColor="text2"/>
          <w:sz w:val="24"/>
          <w:szCs w:val="24"/>
        </w:rPr>
      </w:pPr>
      <w:r w:rsidRPr="00C17174">
        <w:rPr>
          <w:rFonts w:ascii="Calibri Light" w:eastAsia="Comic Sans MS" w:hAnsi="Calibri Light"/>
          <w:b/>
          <w:color w:val="1F497D" w:themeColor="text2"/>
          <w:sz w:val="24"/>
          <w:szCs w:val="24"/>
        </w:rPr>
        <w:t xml:space="preserve">Tablica 29: </w:t>
      </w:r>
      <w:r w:rsidR="005254CE">
        <w:rPr>
          <w:rFonts w:ascii="Calibri Light" w:eastAsia="Comic Sans MS" w:hAnsi="Calibri Light"/>
          <w:b/>
          <w:color w:val="1F497D" w:themeColor="text2"/>
          <w:sz w:val="24"/>
          <w:szCs w:val="24"/>
        </w:rPr>
        <w:t>Plan rada Vijeća</w:t>
      </w:r>
      <w:r w:rsidRPr="00C17174">
        <w:rPr>
          <w:rFonts w:ascii="Calibri Light" w:eastAsia="Comic Sans MS" w:hAnsi="Calibri Light"/>
          <w:b/>
          <w:color w:val="1F497D" w:themeColor="text2"/>
          <w:sz w:val="24"/>
          <w:szCs w:val="24"/>
        </w:rPr>
        <w:t xml:space="preserve"> roditelja</w:t>
      </w:r>
    </w:p>
    <w:tbl>
      <w:tblPr>
        <w:tblW w:w="0" w:type="auto"/>
        <w:tblInd w:w="322"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6360"/>
        <w:gridCol w:w="1860"/>
        <w:gridCol w:w="1135"/>
      </w:tblGrid>
      <w:tr w:rsidR="001104C0" w:rsidTr="009C7606">
        <w:trPr>
          <w:trHeight w:val="819"/>
        </w:trPr>
        <w:tc>
          <w:tcPr>
            <w:tcW w:w="6360" w:type="dxa"/>
            <w:shd w:val="clear" w:color="auto" w:fill="auto"/>
            <w:vAlign w:val="bottom"/>
          </w:tcPr>
          <w:p w:rsidR="001104C0" w:rsidRDefault="001104C0" w:rsidP="00FB20A1">
            <w:pPr>
              <w:spacing w:line="0" w:lineRule="atLeast"/>
              <w:ind w:left="840"/>
              <w:rPr>
                <w:rFonts w:ascii="Calibri Light" w:eastAsia="Comic Sans MS" w:hAnsi="Calibri Light"/>
                <w:b/>
                <w:color w:val="1F497D" w:themeColor="text2"/>
                <w:sz w:val="24"/>
                <w:szCs w:val="24"/>
              </w:rPr>
            </w:pPr>
            <w:r w:rsidRPr="005E6C47">
              <w:rPr>
                <w:rFonts w:ascii="Calibri Light" w:eastAsia="Comic Sans MS" w:hAnsi="Calibri Light"/>
                <w:b/>
                <w:color w:val="1F497D" w:themeColor="text2"/>
                <w:sz w:val="24"/>
                <w:szCs w:val="24"/>
              </w:rPr>
              <w:t>SADRŽAJ RADA</w:t>
            </w:r>
          </w:p>
          <w:p w:rsidR="00B53CE9" w:rsidRPr="005E6C47" w:rsidRDefault="00B53CE9" w:rsidP="00B53CE9">
            <w:pPr>
              <w:spacing w:line="0" w:lineRule="atLeast"/>
              <w:rPr>
                <w:rFonts w:ascii="Calibri Light" w:eastAsia="Comic Sans MS" w:hAnsi="Calibri Light"/>
                <w:b/>
                <w:color w:val="1F497D" w:themeColor="text2"/>
                <w:sz w:val="24"/>
                <w:szCs w:val="24"/>
              </w:rPr>
            </w:pPr>
          </w:p>
        </w:tc>
        <w:tc>
          <w:tcPr>
            <w:tcW w:w="1860" w:type="dxa"/>
            <w:shd w:val="clear" w:color="auto" w:fill="auto"/>
            <w:vAlign w:val="center"/>
          </w:tcPr>
          <w:p w:rsidR="001104C0" w:rsidRPr="005E6C47" w:rsidRDefault="005E6C47" w:rsidP="00B43317">
            <w:pPr>
              <w:spacing w:line="0" w:lineRule="atLeast"/>
              <w:ind w:left="100"/>
              <w:jc w:val="center"/>
              <w:rPr>
                <w:rFonts w:ascii="Calibri Light" w:eastAsia="Comic Sans MS" w:hAnsi="Calibri Light"/>
                <w:b/>
                <w:color w:val="1F497D" w:themeColor="text2"/>
                <w:sz w:val="24"/>
                <w:szCs w:val="24"/>
                <w:highlight w:val="lightGray"/>
              </w:rPr>
            </w:pPr>
            <w:r w:rsidRPr="005E6C47">
              <w:rPr>
                <w:rFonts w:ascii="Calibri Light" w:eastAsia="Comic Sans MS" w:hAnsi="Calibri Light"/>
                <w:b/>
                <w:color w:val="1F497D" w:themeColor="text2"/>
                <w:sz w:val="24"/>
                <w:szCs w:val="24"/>
              </w:rPr>
              <w:t>IZVRŠITELJI</w:t>
            </w:r>
          </w:p>
        </w:tc>
        <w:tc>
          <w:tcPr>
            <w:tcW w:w="1135" w:type="dxa"/>
            <w:shd w:val="clear" w:color="auto" w:fill="auto"/>
            <w:vAlign w:val="bottom"/>
          </w:tcPr>
          <w:p w:rsidR="001104C0" w:rsidRPr="005E6C47" w:rsidRDefault="001104C0" w:rsidP="00FB20A1">
            <w:pPr>
              <w:spacing w:line="0" w:lineRule="atLeast"/>
              <w:jc w:val="center"/>
              <w:rPr>
                <w:rFonts w:ascii="Calibri Light" w:eastAsia="Comic Sans MS" w:hAnsi="Calibri Light"/>
                <w:b/>
                <w:color w:val="1F497D" w:themeColor="text2"/>
                <w:w w:val="99"/>
                <w:sz w:val="24"/>
                <w:szCs w:val="24"/>
              </w:rPr>
            </w:pPr>
            <w:r w:rsidRPr="005E6C47">
              <w:rPr>
                <w:rFonts w:ascii="Calibri Light" w:eastAsia="Comic Sans MS" w:hAnsi="Calibri Light"/>
                <w:b/>
                <w:color w:val="1F497D" w:themeColor="text2"/>
                <w:w w:val="99"/>
                <w:sz w:val="24"/>
                <w:szCs w:val="24"/>
              </w:rPr>
              <w:t>MJESEC</w:t>
            </w:r>
          </w:p>
        </w:tc>
      </w:tr>
      <w:tr w:rsidR="005254CE" w:rsidTr="009C7606">
        <w:trPr>
          <w:trHeight w:val="2073"/>
        </w:trPr>
        <w:tc>
          <w:tcPr>
            <w:tcW w:w="6360" w:type="dxa"/>
            <w:shd w:val="clear" w:color="auto" w:fill="auto"/>
          </w:tcPr>
          <w:p w:rsidR="005254CE" w:rsidRPr="005E6C47" w:rsidRDefault="005254CE" w:rsidP="00B43317">
            <w:pPr>
              <w:spacing w:line="317" w:lineRule="exact"/>
              <w:ind w:left="12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1. </w:t>
            </w:r>
            <w:r w:rsidRPr="005E6C47">
              <w:rPr>
                <w:rFonts w:ascii="Calibri Light" w:eastAsia="Comic Sans MS" w:hAnsi="Calibri Light"/>
                <w:b/>
                <w:color w:val="1F497D" w:themeColor="text2"/>
                <w:sz w:val="24"/>
                <w:szCs w:val="24"/>
              </w:rPr>
              <w:t>Organizacija rada škole na početku šk. god.</w:t>
            </w:r>
          </w:p>
          <w:p w:rsidR="005254CE" w:rsidRPr="005E6C47" w:rsidRDefault="005254CE" w:rsidP="00B43317">
            <w:pPr>
              <w:spacing w:line="0" w:lineRule="atLeast"/>
              <w:ind w:left="12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2. </w:t>
            </w:r>
            <w:r w:rsidRPr="005E6C47">
              <w:rPr>
                <w:rFonts w:ascii="Calibri Light" w:eastAsia="Comic Sans MS" w:hAnsi="Calibri Light"/>
                <w:b/>
                <w:color w:val="1F497D" w:themeColor="text2"/>
                <w:sz w:val="24"/>
                <w:szCs w:val="24"/>
              </w:rPr>
              <w:t>Školski kurikulum (mišljenje roditelja, rasprava)</w:t>
            </w:r>
          </w:p>
          <w:p w:rsidR="005254CE" w:rsidRPr="005E6C47" w:rsidRDefault="005254CE" w:rsidP="00B43317">
            <w:pPr>
              <w:spacing w:line="0" w:lineRule="atLeast"/>
              <w:ind w:left="12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3. </w:t>
            </w:r>
            <w:r w:rsidRPr="005E6C47">
              <w:rPr>
                <w:rFonts w:ascii="Calibri Light" w:eastAsia="Comic Sans MS" w:hAnsi="Calibri Light"/>
                <w:b/>
                <w:color w:val="1F497D" w:themeColor="text2"/>
                <w:sz w:val="24"/>
                <w:szCs w:val="24"/>
              </w:rPr>
              <w:t>Godišnji plan i program rada škole ( mišljenje</w:t>
            </w:r>
          </w:p>
          <w:p w:rsidR="005254CE" w:rsidRPr="005E6C47" w:rsidRDefault="005254CE" w:rsidP="00B43317">
            <w:pPr>
              <w:spacing w:line="0" w:lineRule="atLeast"/>
              <w:ind w:left="120"/>
              <w:rPr>
                <w:rFonts w:ascii="Calibri Light" w:eastAsia="Comic Sans MS" w:hAnsi="Calibri Light"/>
                <w:b/>
                <w:color w:val="1F497D" w:themeColor="text2"/>
                <w:sz w:val="24"/>
                <w:szCs w:val="24"/>
              </w:rPr>
            </w:pPr>
            <w:r w:rsidRPr="005E6C47">
              <w:rPr>
                <w:rFonts w:ascii="Calibri Light" w:eastAsia="Comic Sans MS" w:hAnsi="Calibri Light"/>
                <w:b/>
                <w:color w:val="1F497D" w:themeColor="text2"/>
                <w:sz w:val="24"/>
                <w:szCs w:val="24"/>
              </w:rPr>
              <w:t>roditelja, rasprava)</w:t>
            </w:r>
          </w:p>
          <w:p w:rsidR="005254CE" w:rsidRPr="005E6C47" w:rsidRDefault="005254CE" w:rsidP="00B43317">
            <w:pPr>
              <w:spacing w:line="0" w:lineRule="atLeast"/>
              <w:ind w:left="12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4. </w:t>
            </w:r>
            <w:r w:rsidRPr="005E6C47">
              <w:rPr>
                <w:rFonts w:ascii="Calibri Light" w:eastAsia="Comic Sans MS" w:hAnsi="Calibri Light"/>
                <w:b/>
                <w:color w:val="1F497D" w:themeColor="text2"/>
                <w:sz w:val="24"/>
                <w:szCs w:val="24"/>
              </w:rPr>
              <w:t>Izbor roditelja u novo Vijeće roditelja (verifikacija</w:t>
            </w:r>
          </w:p>
          <w:p w:rsidR="005254CE" w:rsidRPr="005E6C47" w:rsidRDefault="005254CE" w:rsidP="00B43317">
            <w:pPr>
              <w:spacing w:line="0" w:lineRule="atLeast"/>
              <w:ind w:left="120"/>
              <w:rPr>
                <w:rFonts w:ascii="Calibri Light" w:eastAsia="Comic Sans MS" w:hAnsi="Calibri Light"/>
                <w:b/>
                <w:color w:val="1F497D" w:themeColor="text2"/>
                <w:sz w:val="24"/>
                <w:szCs w:val="24"/>
              </w:rPr>
            </w:pPr>
            <w:r w:rsidRPr="005E6C47">
              <w:rPr>
                <w:rFonts w:ascii="Calibri Light" w:eastAsia="Comic Sans MS" w:hAnsi="Calibri Light"/>
                <w:b/>
                <w:color w:val="1F497D" w:themeColor="text2"/>
                <w:sz w:val="24"/>
                <w:szCs w:val="24"/>
              </w:rPr>
              <w:t>mandata i konstituirajuća sjednica)</w:t>
            </w:r>
          </w:p>
          <w:p w:rsidR="005254CE" w:rsidRPr="005E6C47" w:rsidRDefault="005254CE" w:rsidP="00B43317">
            <w:pPr>
              <w:spacing w:line="331" w:lineRule="exact"/>
              <w:ind w:left="12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5. </w:t>
            </w:r>
            <w:r w:rsidRPr="005E6C47">
              <w:rPr>
                <w:rFonts w:ascii="Calibri Light" w:eastAsia="Comic Sans MS" w:hAnsi="Calibri Light"/>
                <w:b/>
                <w:color w:val="1F497D" w:themeColor="text2"/>
                <w:sz w:val="24"/>
                <w:szCs w:val="24"/>
              </w:rPr>
              <w:t>Prijedlozi roditelja</w:t>
            </w:r>
          </w:p>
        </w:tc>
        <w:tc>
          <w:tcPr>
            <w:tcW w:w="1860" w:type="dxa"/>
            <w:shd w:val="clear" w:color="auto" w:fill="auto"/>
            <w:vAlign w:val="center"/>
          </w:tcPr>
          <w:p w:rsidR="000C0415" w:rsidRDefault="005254CE" w:rsidP="00B43317">
            <w:pPr>
              <w:spacing w:line="317" w:lineRule="exact"/>
              <w:ind w:left="100"/>
              <w:jc w:val="center"/>
              <w:rPr>
                <w:rFonts w:ascii="Calibri Light" w:eastAsia="Comic Sans MS" w:hAnsi="Calibri Light"/>
                <w:b/>
                <w:color w:val="1F497D" w:themeColor="text2"/>
                <w:sz w:val="24"/>
                <w:szCs w:val="24"/>
              </w:rPr>
            </w:pPr>
            <w:r w:rsidRPr="005E6C47">
              <w:rPr>
                <w:rFonts w:ascii="Calibri Light" w:eastAsia="Comic Sans MS" w:hAnsi="Calibri Light"/>
                <w:b/>
                <w:color w:val="1F497D" w:themeColor="text2"/>
                <w:sz w:val="24"/>
                <w:szCs w:val="24"/>
              </w:rPr>
              <w:t>Ravnateljica</w:t>
            </w:r>
          </w:p>
          <w:p w:rsidR="000C0415" w:rsidRDefault="000C0415" w:rsidP="00B43317">
            <w:pPr>
              <w:jc w:val="center"/>
              <w:rPr>
                <w:rFonts w:ascii="Calibri Light" w:eastAsia="Comic Sans MS" w:hAnsi="Calibri Light"/>
                <w:sz w:val="24"/>
                <w:szCs w:val="24"/>
              </w:rPr>
            </w:pPr>
          </w:p>
          <w:p w:rsidR="005254CE" w:rsidRPr="000C0415" w:rsidRDefault="000C0415" w:rsidP="00B43317">
            <w:pPr>
              <w:jc w:val="center"/>
              <w:rPr>
                <w:rFonts w:ascii="Calibri Light" w:eastAsia="Comic Sans MS" w:hAnsi="Calibri Light"/>
                <w:b/>
                <w:sz w:val="24"/>
                <w:szCs w:val="24"/>
              </w:rPr>
            </w:pPr>
            <w:r w:rsidRPr="00B43317">
              <w:rPr>
                <w:rFonts w:ascii="Calibri Light" w:eastAsia="Comic Sans MS" w:hAnsi="Calibri Light"/>
                <w:b/>
                <w:color w:val="1F497D" w:themeColor="text2"/>
                <w:sz w:val="24"/>
                <w:szCs w:val="24"/>
              </w:rPr>
              <w:t>roditelji</w:t>
            </w:r>
          </w:p>
        </w:tc>
        <w:tc>
          <w:tcPr>
            <w:tcW w:w="1135" w:type="dxa"/>
            <w:shd w:val="clear" w:color="auto" w:fill="auto"/>
            <w:vAlign w:val="center"/>
          </w:tcPr>
          <w:p w:rsidR="005254CE" w:rsidRPr="005E6C47" w:rsidRDefault="005254CE" w:rsidP="00133EDB">
            <w:pPr>
              <w:spacing w:line="317" w:lineRule="exact"/>
              <w:jc w:val="center"/>
              <w:rPr>
                <w:rFonts w:ascii="Calibri Light" w:eastAsia="Comic Sans MS" w:hAnsi="Calibri Light"/>
                <w:b/>
                <w:color w:val="1F497D" w:themeColor="text2"/>
                <w:w w:val="98"/>
                <w:sz w:val="24"/>
                <w:szCs w:val="24"/>
              </w:rPr>
            </w:pPr>
            <w:r w:rsidRPr="005E6C47">
              <w:rPr>
                <w:rFonts w:ascii="Calibri Light" w:eastAsia="Comic Sans MS" w:hAnsi="Calibri Light"/>
                <w:b/>
                <w:color w:val="1F497D" w:themeColor="text2"/>
                <w:w w:val="98"/>
                <w:sz w:val="24"/>
                <w:szCs w:val="24"/>
              </w:rPr>
              <w:t>IX.</w:t>
            </w:r>
          </w:p>
        </w:tc>
      </w:tr>
      <w:tr w:rsidR="00133EDB" w:rsidTr="009C7606">
        <w:trPr>
          <w:trHeight w:val="871"/>
        </w:trPr>
        <w:tc>
          <w:tcPr>
            <w:tcW w:w="6360" w:type="dxa"/>
            <w:shd w:val="clear" w:color="auto" w:fill="auto"/>
          </w:tcPr>
          <w:p w:rsidR="00133EDB" w:rsidRPr="005E6C47" w:rsidRDefault="00133EDB" w:rsidP="00B43317">
            <w:pPr>
              <w:spacing w:line="321" w:lineRule="exac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 </w:t>
            </w:r>
            <w:r w:rsidR="000C0415">
              <w:rPr>
                <w:rFonts w:ascii="Calibri Light" w:eastAsia="Comic Sans MS" w:hAnsi="Calibri Light"/>
                <w:b/>
                <w:color w:val="1F497D" w:themeColor="text2"/>
                <w:sz w:val="24"/>
                <w:szCs w:val="24"/>
              </w:rPr>
              <w:t>1</w:t>
            </w:r>
            <w:r>
              <w:rPr>
                <w:rFonts w:ascii="Calibri Light" w:eastAsia="Comic Sans MS" w:hAnsi="Calibri Light"/>
                <w:b/>
                <w:color w:val="1F497D" w:themeColor="text2"/>
                <w:sz w:val="24"/>
                <w:szCs w:val="24"/>
              </w:rPr>
              <w:t xml:space="preserve">. </w:t>
            </w:r>
            <w:r w:rsidRPr="005E6C47">
              <w:rPr>
                <w:rFonts w:ascii="Calibri Light" w:eastAsia="Comic Sans MS" w:hAnsi="Calibri Light"/>
                <w:b/>
                <w:color w:val="1F497D" w:themeColor="text2"/>
                <w:sz w:val="24"/>
                <w:szCs w:val="24"/>
              </w:rPr>
              <w:t>Izvješće ravnateljice o realizaciji Godišnjeg plana i</w:t>
            </w:r>
            <w:r>
              <w:rPr>
                <w:rFonts w:ascii="Calibri Light" w:eastAsia="Comic Sans MS" w:hAnsi="Calibri Light"/>
                <w:b/>
                <w:color w:val="1F497D" w:themeColor="text2"/>
                <w:sz w:val="24"/>
                <w:szCs w:val="24"/>
              </w:rPr>
              <w:t xml:space="preserve"> programa</w:t>
            </w:r>
          </w:p>
          <w:p w:rsidR="00133EDB" w:rsidRPr="005E6C47" w:rsidRDefault="000C0415" w:rsidP="00B43317">
            <w:pPr>
              <w:spacing w:line="332" w:lineRule="exac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w:t>
            </w:r>
            <w:r w:rsidR="00133EDB">
              <w:rPr>
                <w:rFonts w:ascii="Calibri Light" w:eastAsia="Comic Sans MS" w:hAnsi="Calibri Light"/>
                <w:b/>
                <w:color w:val="1F497D" w:themeColor="text2"/>
                <w:sz w:val="24"/>
                <w:szCs w:val="24"/>
              </w:rPr>
              <w:t xml:space="preserve">. </w:t>
            </w:r>
            <w:r w:rsidR="00133EDB" w:rsidRPr="005E6C47">
              <w:rPr>
                <w:rFonts w:ascii="Calibri Light" w:eastAsia="Comic Sans MS" w:hAnsi="Calibri Light"/>
                <w:b/>
                <w:color w:val="1F497D" w:themeColor="text2"/>
                <w:sz w:val="24"/>
                <w:szCs w:val="24"/>
              </w:rPr>
              <w:t>Novosti i obavijesti</w:t>
            </w:r>
          </w:p>
          <w:p w:rsidR="00133EDB" w:rsidRPr="005E6C47" w:rsidRDefault="00225003" w:rsidP="00B43317">
            <w:pPr>
              <w:spacing w:line="0" w:lineRule="atLeas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w:t>
            </w:r>
            <w:r w:rsidR="000C0415">
              <w:rPr>
                <w:rFonts w:ascii="Calibri Light" w:eastAsia="Comic Sans MS" w:hAnsi="Calibri Light"/>
                <w:b/>
                <w:color w:val="1F497D" w:themeColor="text2"/>
                <w:sz w:val="24"/>
                <w:szCs w:val="24"/>
              </w:rPr>
              <w:t xml:space="preserve">. </w:t>
            </w:r>
            <w:r w:rsidR="00133EDB" w:rsidRPr="005E6C47">
              <w:rPr>
                <w:rFonts w:ascii="Calibri Light" w:eastAsia="Comic Sans MS" w:hAnsi="Calibri Light"/>
                <w:b/>
                <w:color w:val="1F497D" w:themeColor="text2"/>
                <w:sz w:val="24"/>
                <w:szCs w:val="24"/>
              </w:rPr>
              <w:t>Prijedlozi roditelja</w:t>
            </w:r>
          </w:p>
        </w:tc>
        <w:tc>
          <w:tcPr>
            <w:tcW w:w="1860" w:type="dxa"/>
            <w:shd w:val="clear" w:color="auto" w:fill="auto"/>
            <w:vAlign w:val="center"/>
          </w:tcPr>
          <w:p w:rsidR="00133EDB" w:rsidRPr="005E6C47" w:rsidRDefault="000C0415" w:rsidP="00B43317">
            <w:pPr>
              <w:spacing w:line="321" w:lineRule="exact"/>
              <w:ind w:left="100"/>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Ravnateljica</w:t>
            </w:r>
          </w:p>
        </w:tc>
        <w:tc>
          <w:tcPr>
            <w:tcW w:w="1135" w:type="dxa"/>
            <w:shd w:val="clear" w:color="auto" w:fill="auto"/>
            <w:vAlign w:val="center"/>
          </w:tcPr>
          <w:p w:rsidR="00133EDB" w:rsidRPr="005E6C47" w:rsidRDefault="00133EDB" w:rsidP="00133EDB">
            <w:pPr>
              <w:spacing w:line="321" w:lineRule="exact"/>
              <w:jc w:val="center"/>
              <w:rPr>
                <w:rFonts w:ascii="Calibri Light" w:eastAsia="Comic Sans MS" w:hAnsi="Calibri Light"/>
                <w:b/>
                <w:color w:val="1F497D" w:themeColor="text2"/>
                <w:sz w:val="24"/>
                <w:szCs w:val="24"/>
              </w:rPr>
            </w:pPr>
            <w:r w:rsidRPr="005E6C47">
              <w:rPr>
                <w:rFonts w:ascii="Calibri Light" w:eastAsia="Comic Sans MS" w:hAnsi="Calibri Light"/>
                <w:b/>
                <w:color w:val="1F497D" w:themeColor="text2"/>
                <w:sz w:val="24"/>
                <w:szCs w:val="24"/>
              </w:rPr>
              <w:t>VI.</w:t>
            </w:r>
          </w:p>
        </w:tc>
      </w:tr>
      <w:tr w:rsidR="00225003" w:rsidTr="009C7606">
        <w:trPr>
          <w:trHeight w:val="418"/>
        </w:trPr>
        <w:tc>
          <w:tcPr>
            <w:tcW w:w="6360" w:type="dxa"/>
            <w:shd w:val="clear" w:color="auto" w:fill="auto"/>
          </w:tcPr>
          <w:p w:rsidR="00225003" w:rsidRPr="00225003" w:rsidRDefault="00225003" w:rsidP="00B43317">
            <w:pPr>
              <w:pStyle w:val="Odlomakpopisa"/>
              <w:numPr>
                <w:ilvl w:val="0"/>
                <w:numId w:val="22"/>
              </w:numPr>
              <w:spacing w:line="321" w:lineRule="exac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Izbor na Vijeću roditelja za ravnatelja škole</w:t>
            </w:r>
          </w:p>
        </w:tc>
        <w:tc>
          <w:tcPr>
            <w:tcW w:w="1860" w:type="dxa"/>
            <w:shd w:val="clear" w:color="auto" w:fill="auto"/>
            <w:vAlign w:val="center"/>
          </w:tcPr>
          <w:p w:rsidR="00225003" w:rsidRDefault="00225003" w:rsidP="00B43317">
            <w:pPr>
              <w:spacing w:line="321" w:lineRule="exact"/>
              <w:ind w:left="100"/>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roditelji</w:t>
            </w:r>
          </w:p>
        </w:tc>
        <w:tc>
          <w:tcPr>
            <w:tcW w:w="1135" w:type="dxa"/>
            <w:shd w:val="clear" w:color="auto" w:fill="auto"/>
            <w:vAlign w:val="center"/>
          </w:tcPr>
          <w:p w:rsidR="00225003" w:rsidRPr="005E6C47" w:rsidRDefault="00225003" w:rsidP="00133EDB">
            <w:pPr>
              <w:spacing w:line="321" w:lineRule="exact"/>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VIII.</w:t>
            </w:r>
          </w:p>
        </w:tc>
      </w:tr>
      <w:tr w:rsidR="00133EDB" w:rsidTr="009C7606">
        <w:trPr>
          <w:trHeight w:val="637"/>
        </w:trPr>
        <w:tc>
          <w:tcPr>
            <w:tcW w:w="6360" w:type="dxa"/>
            <w:shd w:val="clear" w:color="auto" w:fill="auto"/>
          </w:tcPr>
          <w:p w:rsidR="00133EDB" w:rsidRPr="005E6C47" w:rsidRDefault="00133EDB" w:rsidP="00B43317">
            <w:pPr>
              <w:spacing w:line="322" w:lineRule="exact"/>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 1. </w:t>
            </w:r>
            <w:r w:rsidRPr="005E6C47">
              <w:rPr>
                <w:rFonts w:ascii="Calibri Light" w:eastAsia="Comic Sans MS" w:hAnsi="Calibri Light"/>
                <w:b/>
                <w:color w:val="1F497D" w:themeColor="text2"/>
                <w:sz w:val="24"/>
                <w:szCs w:val="24"/>
              </w:rPr>
              <w:t>Pomoć u rješavanju odgojnih problema škole i</w:t>
            </w:r>
            <w:r>
              <w:rPr>
                <w:rFonts w:ascii="Calibri Light" w:eastAsia="Comic Sans MS" w:hAnsi="Calibri Light"/>
                <w:b/>
                <w:color w:val="1F497D" w:themeColor="text2"/>
                <w:sz w:val="24"/>
                <w:szCs w:val="24"/>
              </w:rPr>
              <w:t xml:space="preserve"> socijalnih                </w:t>
            </w:r>
            <w:r w:rsidR="00225003">
              <w:rPr>
                <w:rFonts w:ascii="Calibri Light" w:eastAsia="Comic Sans MS" w:hAnsi="Calibri Light"/>
                <w:b/>
                <w:color w:val="1F497D" w:themeColor="text2"/>
                <w:sz w:val="24"/>
                <w:szCs w:val="24"/>
              </w:rPr>
              <w:t xml:space="preserve">    </w:t>
            </w:r>
            <w:r>
              <w:rPr>
                <w:rFonts w:ascii="Calibri Light" w:eastAsia="Comic Sans MS" w:hAnsi="Calibri Light"/>
                <w:b/>
                <w:color w:val="1F497D" w:themeColor="text2"/>
                <w:sz w:val="24"/>
                <w:szCs w:val="24"/>
              </w:rPr>
              <w:t>problema učenika</w:t>
            </w:r>
          </w:p>
        </w:tc>
        <w:tc>
          <w:tcPr>
            <w:tcW w:w="1860" w:type="dxa"/>
            <w:shd w:val="clear" w:color="auto" w:fill="auto"/>
          </w:tcPr>
          <w:p w:rsidR="00133EDB" w:rsidRPr="005E6C47" w:rsidRDefault="00133EDB" w:rsidP="00B43317">
            <w:pPr>
              <w:spacing w:line="322" w:lineRule="exact"/>
              <w:jc w:val="center"/>
              <w:rPr>
                <w:rFonts w:ascii="Calibri Light" w:eastAsia="Comic Sans MS" w:hAnsi="Calibri Light"/>
                <w:b/>
                <w:color w:val="1F497D" w:themeColor="text2"/>
                <w:sz w:val="24"/>
                <w:szCs w:val="24"/>
              </w:rPr>
            </w:pPr>
            <w:r w:rsidRPr="005E6C47">
              <w:rPr>
                <w:rFonts w:ascii="Calibri Light" w:eastAsia="Comic Sans MS" w:hAnsi="Calibri Light"/>
                <w:b/>
                <w:color w:val="1F497D" w:themeColor="text2"/>
                <w:sz w:val="24"/>
                <w:szCs w:val="24"/>
              </w:rPr>
              <w:t>Vijeće</w:t>
            </w:r>
          </w:p>
          <w:p w:rsidR="00133EDB" w:rsidRPr="005E6C47" w:rsidRDefault="00133EDB" w:rsidP="00B43317">
            <w:pPr>
              <w:spacing w:line="0" w:lineRule="atLeast"/>
              <w:ind w:left="100"/>
              <w:jc w:val="center"/>
              <w:rPr>
                <w:rFonts w:ascii="Calibri Light" w:eastAsia="Comic Sans MS" w:hAnsi="Calibri Light"/>
                <w:b/>
                <w:color w:val="1F497D" w:themeColor="text2"/>
                <w:sz w:val="24"/>
                <w:szCs w:val="24"/>
              </w:rPr>
            </w:pPr>
            <w:r w:rsidRPr="005E6C47">
              <w:rPr>
                <w:rFonts w:ascii="Calibri Light" w:eastAsia="Comic Sans MS" w:hAnsi="Calibri Light"/>
                <w:b/>
                <w:color w:val="1F497D" w:themeColor="text2"/>
                <w:sz w:val="24"/>
                <w:szCs w:val="24"/>
              </w:rPr>
              <w:t>roditelja</w:t>
            </w:r>
          </w:p>
        </w:tc>
        <w:tc>
          <w:tcPr>
            <w:tcW w:w="1135" w:type="dxa"/>
            <w:shd w:val="clear" w:color="auto" w:fill="auto"/>
          </w:tcPr>
          <w:p w:rsidR="00133EDB" w:rsidRPr="005E6C47" w:rsidRDefault="00133EDB" w:rsidP="00B43317">
            <w:pPr>
              <w:spacing w:line="322" w:lineRule="exact"/>
              <w:jc w:val="center"/>
              <w:rPr>
                <w:rFonts w:ascii="Calibri Light" w:eastAsia="Comic Sans MS" w:hAnsi="Calibri Light"/>
                <w:b/>
                <w:color w:val="1F497D" w:themeColor="text2"/>
                <w:w w:val="98"/>
                <w:sz w:val="24"/>
                <w:szCs w:val="24"/>
              </w:rPr>
            </w:pPr>
            <w:r w:rsidRPr="005E6C47">
              <w:rPr>
                <w:rFonts w:ascii="Calibri Light" w:eastAsia="Comic Sans MS" w:hAnsi="Calibri Light"/>
                <w:b/>
                <w:color w:val="1F497D" w:themeColor="text2"/>
                <w:w w:val="98"/>
                <w:sz w:val="24"/>
                <w:szCs w:val="24"/>
              </w:rPr>
              <w:t>IX.-VI.</w:t>
            </w:r>
          </w:p>
          <w:p w:rsidR="00133EDB" w:rsidRPr="005E6C47" w:rsidRDefault="00133EDB" w:rsidP="00B43317">
            <w:pPr>
              <w:spacing w:line="0" w:lineRule="atLeast"/>
              <w:jc w:val="center"/>
              <w:rPr>
                <w:rFonts w:ascii="Calibri Light" w:eastAsia="Comic Sans MS" w:hAnsi="Calibri Light"/>
                <w:b/>
                <w:color w:val="1F497D" w:themeColor="text2"/>
                <w:w w:val="98"/>
                <w:sz w:val="24"/>
                <w:szCs w:val="24"/>
              </w:rPr>
            </w:pPr>
            <w:r w:rsidRPr="005E6C47">
              <w:rPr>
                <w:rFonts w:ascii="Calibri Light" w:eastAsia="Comic Sans MS" w:hAnsi="Calibri Light"/>
                <w:b/>
                <w:color w:val="1F497D" w:themeColor="text2"/>
                <w:sz w:val="24"/>
                <w:szCs w:val="24"/>
              </w:rPr>
              <w:t>po potrebi</w:t>
            </w:r>
          </w:p>
        </w:tc>
      </w:tr>
    </w:tbl>
    <w:p w:rsidR="00B43317" w:rsidRDefault="00B43317"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1104C0" w:rsidRPr="00593B97" w:rsidRDefault="001104C0" w:rsidP="001104C0">
      <w:pPr>
        <w:spacing w:after="200" w:line="276" w:lineRule="auto"/>
        <w:rPr>
          <w:rFonts w:ascii="Calibri Light" w:eastAsia="Comic Sans MS" w:hAnsi="Calibri Light"/>
          <w:b/>
          <w:color w:val="1F497D" w:themeColor="text2"/>
          <w:sz w:val="24"/>
          <w:szCs w:val="24"/>
          <w:u w:val="single"/>
        </w:rPr>
      </w:pPr>
      <w:r w:rsidRPr="00593B97">
        <w:rPr>
          <w:rFonts w:ascii="Calibri Light" w:eastAsia="Comic Sans MS" w:hAnsi="Calibri Light"/>
          <w:b/>
          <w:color w:val="1F497D" w:themeColor="text2"/>
          <w:sz w:val="24"/>
          <w:szCs w:val="24"/>
          <w:u w:val="single"/>
        </w:rPr>
        <w:t>9.5. Plan rada Vijeća učenika</w:t>
      </w:r>
    </w:p>
    <w:p w:rsidR="009C7606" w:rsidRPr="00593B97" w:rsidRDefault="001104C0" w:rsidP="00B43317">
      <w:pPr>
        <w:spacing w:after="200" w:line="276" w:lineRule="auto"/>
        <w:jc w:val="both"/>
        <w:rPr>
          <w:rFonts w:ascii="Calibri Light" w:eastAsia="Comic Sans MS" w:hAnsi="Calibri Light"/>
          <w:color w:val="1F497D" w:themeColor="text2"/>
          <w:sz w:val="24"/>
          <w:szCs w:val="24"/>
        </w:rPr>
      </w:pPr>
      <w:r w:rsidRPr="00593B97">
        <w:rPr>
          <w:rFonts w:ascii="Calibri Light" w:eastAsia="Comic Sans MS" w:hAnsi="Calibri Light"/>
          <w:color w:val="1F497D" w:themeColor="text2"/>
          <w:sz w:val="24"/>
          <w:szCs w:val="24"/>
        </w:rPr>
        <w:t>U Školi radi i Vijeće učenika. Konstituirano je od predstavnika svih razrednih odjela i njihovih zamjenika. Radit će na sastancima koji će se održavati najmanje dva puta tijekom šk. god. Predstavnik Vijeća učenika će sudjelovati u radu tijela škole onda kada se odlučuje o pravima i obvezama učenika, ali bez prava odlučivanja. Djeluje na humanitarno - duhovnom, obrazovnom, zabavnom, informativnom i tehničkom području naše škole.</w:t>
      </w:r>
    </w:p>
    <w:p w:rsidR="001104C0" w:rsidRPr="00BB51BB" w:rsidRDefault="001104C0" w:rsidP="001104C0">
      <w:pPr>
        <w:spacing w:after="200" w:line="276" w:lineRule="auto"/>
        <w:rPr>
          <w:rFonts w:ascii="Calibri Light" w:eastAsia="Comic Sans MS" w:hAnsi="Calibri Light"/>
          <w:b/>
          <w:color w:val="1F497D" w:themeColor="text2"/>
          <w:sz w:val="24"/>
          <w:szCs w:val="24"/>
        </w:rPr>
      </w:pPr>
      <w:r w:rsidRPr="00BB51BB">
        <w:rPr>
          <w:rFonts w:ascii="Calibri Light" w:eastAsia="Comic Sans MS" w:hAnsi="Calibri Light"/>
          <w:b/>
          <w:color w:val="1F497D" w:themeColor="text2"/>
          <w:sz w:val="24"/>
          <w:szCs w:val="24"/>
        </w:rPr>
        <w:t xml:space="preserve">Tablica 30: </w:t>
      </w:r>
      <w:r w:rsidR="00133EDB" w:rsidRPr="00BB51BB">
        <w:rPr>
          <w:rFonts w:ascii="Calibri Light" w:eastAsia="Comic Sans MS" w:hAnsi="Calibri Light"/>
          <w:b/>
          <w:color w:val="1F497D" w:themeColor="text2"/>
          <w:sz w:val="24"/>
          <w:szCs w:val="24"/>
        </w:rPr>
        <w:t>Plan rada Vijeća</w:t>
      </w:r>
      <w:r w:rsidRPr="00BB51BB">
        <w:rPr>
          <w:rFonts w:ascii="Calibri Light" w:eastAsia="Comic Sans MS" w:hAnsi="Calibri Light"/>
          <w:b/>
          <w:color w:val="1F497D" w:themeColor="text2"/>
          <w:sz w:val="24"/>
          <w:szCs w:val="24"/>
        </w:rPr>
        <w:t xml:space="preserve"> učenika</w:t>
      </w:r>
    </w:p>
    <w:tbl>
      <w:tblPr>
        <w:tblW w:w="9355" w:type="dxa"/>
        <w:tblInd w:w="322"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6000"/>
        <w:gridCol w:w="2240"/>
        <w:gridCol w:w="1115"/>
      </w:tblGrid>
      <w:tr w:rsidR="001104C0" w:rsidTr="009C7606">
        <w:trPr>
          <w:trHeight w:val="554"/>
        </w:trPr>
        <w:tc>
          <w:tcPr>
            <w:tcW w:w="6000" w:type="dxa"/>
            <w:shd w:val="clear" w:color="auto" w:fill="auto"/>
            <w:vAlign w:val="bottom"/>
          </w:tcPr>
          <w:p w:rsidR="001104C0" w:rsidRPr="003E7014" w:rsidRDefault="001104C0" w:rsidP="00FB20A1">
            <w:pPr>
              <w:spacing w:line="0" w:lineRule="atLeast"/>
              <w:ind w:left="1660"/>
              <w:rPr>
                <w:rFonts w:ascii="Calibri Light" w:eastAsia="Comic Sans MS" w:hAnsi="Calibri Light"/>
                <w:b/>
                <w:color w:val="1F497D" w:themeColor="text2"/>
                <w:sz w:val="24"/>
                <w:szCs w:val="24"/>
              </w:rPr>
            </w:pPr>
            <w:r w:rsidRPr="003E7014">
              <w:rPr>
                <w:rFonts w:ascii="Calibri Light" w:eastAsia="Comic Sans MS" w:hAnsi="Calibri Light"/>
                <w:b/>
                <w:color w:val="1F497D" w:themeColor="text2"/>
                <w:sz w:val="24"/>
                <w:szCs w:val="24"/>
              </w:rPr>
              <w:t>SADRŽAJ RADA</w:t>
            </w:r>
          </w:p>
        </w:tc>
        <w:tc>
          <w:tcPr>
            <w:tcW w:w="2240" w:type="dxa"/>
            <w:shd w:val="clear" w:color="auto" w:fill="auto"/>
            <w:vAlign w:val="bottom"/>
          </w:tcPr>
          <w:p w:rsidR="001104C0" w:rsidRPr="003E7014" w:rsidRDefault="001104C0" w:rsidP="00FB20A1">
            <w:pPr>
              <w:spacing w:line="0" w:lineRule="atLeast"/>
              <w:ind w:left="80"/>
              <w:rPr>
                <w:rFonts w:ascii="Calibri Light" w:eastAsia="Comic Sans MS" w:hAnsi="Calibri Light"/>
                <w:b/>
                <w:color w:val="1F497D" w:themeColor="text2"/>
                <w:sz w:val="24"/>
                <w:szCs w:val="24"/>
              </w:rPr>
            </w:pPr>
            <w:r w:rsidRPr="003E7014">
              <w:rPr>
                <w:rFonts w:ascii="Calibri Light" w:eastAsia="Comic Sans MS" w:hAnsi="Calibri Light"/>
                <w:b/>
                <w:color w:val="1F497D" w:themeColor="text2"/>
                <w:sz w:val="24"/>
                <w:szCs w:val="24"/>
              </w:rPr>
              <w:t>IZVRŠITELJI</w:t>
            </w:r>
          </w:p>
        </w:tc>
        <w:tc>
          <w:tcPr>
            <w:tcW w:w="1115" w:type="dxa"/>
            <w:shd w:val="clear" w:color="auto" w:fill="auto"/>
            <w:vAlign w:val="bottom"/>
          </w:tcPr>
          <w:p w:rsidR="001104C0" w:rsidRPr="003E7014" w:rsidRDefault="001104C0" w:rsidP="00FB20A1">
            <w:pPr>
              <w:spacing w:line="0" w:lineRule="atLeast"/>
              <w:jc w:val="center"/>
              <w:rPr>
                <w:rFonts w:ascii="Calibri Light" w:eastAsia="Comic Sans MS" w:hAnsi="Calibri Light"/>
                <w:b/>
                <w:color w:val="1F497D" w:themeColor="text2"/>
                <w:w w:val="97"/>
                <w:sz w:val="24"/>
                <w:szCs w:val="24"/>
              </w:rPr>
            </w:pPr>
            <w:r w:rsidRPr="003E7014">
              <w:rPr>
                <w:rFonts w:ascii="Calibri Light" w:eastAsia="Comic Sans MS" w:hAnsi="Calibri Light"/>
                <w:b/>
                <w:color w:val="1F497D" w:themeColor="text2"/>
                <w:w w:val="97"/>
                <w:sz w:val="24"/>
                <w:szCs w:val="24"/>
              </w:rPr>
              <w:t>MJESEC</w:t>
            </w:r>
          </w:p>
        </w:tc>
      </w:tr>
      <w:tr w:rsidR="003E7014" w:rsidTr="009C7606">
        <w:trPr>
          <w:trHeight w:val="984"/>
        </w:trPr>
        <w:tc>
          <w:tcPr>
            <w:tcW w:w="6000" w:type="dxa"/>
            <w:shd w:val="clear" w:color="auto" w:fill="auto"/>
          </w:tcPr>
          <w:p w:rsidR="003E7014" w:rsidRPr="003569AB" w:rsidRDefault="00133EDB" w:rsidP="003E7014">
            <w:pPr>
              <w:spacing w:line="322" w:lineRule="exact"/>
              <w:ind w:left="120"/>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1. </w:t>
            </w:r>
            <w:r w:rsidR="003E7014" w:rsidRPr="003569AB">
              <w:rPr>
                <w:rFonts w:ascii="Calibri Light" w:eastAsia="Comic Sans MS" w:hAnsi="Calibri Light"/>
                <w:b/>
                <w:color w:val="1F497D" w:themeColor="text2"/>
                <w:sz w:val="24"/>
              </w:rPr>
              <w:t>Analiza uspjeha  u učenju i odgoju</w:t>
            </w:r>
          </w:p>
          <w:p w:rsidR="003E7014" w:rsidRPr="003569AB" w:rsidRDefault="00133EDB" w:rsidP="003E7014">
            <w:pPr>
              <w:spacing w:line="0" w:lineRule="atLeast"/>
              <w:ind w:left="120"/>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2. </w:t>
            </w:r>
            <w:r w:rsidR="003E7014" w:rsidRPr="003569AB">
              <w:rPr>
                <w:rFonts w:ascii="Calibri Light" w:eastAsia="Comic Sans MS" w:hAnsi="Calibri Light"/>
                <w:b/>
                <w:color w:val="1F497D" w:themeColor="text2"/>
                <w:sz w:val="24"/>
              </w:rPr>
              <w:t>Izbor predstavnika razrednih odjela</w:t>
            </w:r>
          </w:p>
        </w:tc>
        <w:tc>
          <w:tcPr>
            <w:tcW w:w="2240" w:type="dxa"/>
            <w:shd w:val="clear" w:color="auto" w:fill="auto"/>
          </w:tcPr>
          <w:p w:rsidR="003E7014" w:rsidRPr="003569AB" w:rsidRDefault="003E7014" w:rsidP="003E7014">
            <w:pPr>
              <w:spacing w:line="322" w:lineRule="exact"/>
              <w:ind w:left="80"/>
              <w:rPr>
                <w:rFonts w:ascii="Calibri Light" w:eastAsia="Comic Sans MS" w:hAnsi="Calibri Light"/>
                <w:b/>
                <w:color w:val="1F497D" w:themeColor="text2"/>
                <w:sz w:val="24"/>
              </w:rPr>
            </w:pPr>
            <w:r w:rsidRPr="003569AB">
              <w:rPr>
                <w:rFonts w:ascii="Calibri Light" w:eastAsia="Comic Sans MS" w:hAnsi="Calibri Light"/>
                <w:b/>
                <w:color w:val="1F497D" w:themeColor="text2"/>
                <w:sz w:val="24"/>
              </w:rPr>
              <w:t>Stručna služba</w:t>
            </w:r>
          </w:p>
        </w:tc>
        <w:tc>
          <w:tcPr>
            <w:tcW w:w="1115" w:type="dxa"/>
            <w:shd w:val="clear" w:color="auto" w:fill="auto"/>
            <w:vAlign w:val="center"/>
          </w:tcPr>
          <w:p w:rsidR="003E7014" w:rsidRPr="003569AB" w:rsidRDefault="003E7014" w:rsidP="003E7014">
            <w:pPr>
              <w:spacing w:line="322" w:lineRule="exact"/>
              <w:jc w:val="center"/>
              <w:rPr>
                <w:rFonts w:ascii="Calibri Light" w:eastAsia="Comic Sans MS" w:hAnsi="Calibri Light"/>
                <w:b/>
                <w:color w:val="1F497D" w:themeColor="text2"/>
                <w:w w:val="98"/>
                <w:sz w:val="24"/>
              </w:rPr>
            </w:pPr>
            <w:r w:rsidRPr="003569AB">
              <w:rPr>
                <w:rFonts w:ascii="Calibri Light" w:eastAsia="Comic Sans MS" w:hAnsi="Calibri Light"/>
                <w:b/>
                <w:color w:val="1F497D" w:themeColor="text2"/>
                <w:w w:val="98"/>
                <w:sz w:val="24"/>
              </w:rPr>
              <w:t>IX.</w:t>
            </w:r>
          </w:p>
        </w:tc>
      </w:tr>
      <w:tr w:rsidR="00B43317" w:rsidTr="009C7606">
        <w:trPr>
          <w:trHeight w:val="865"/>
        </w:trPr>
        <w:tc>
          <w:tcPr>
            <w:tcW w:w="6000" w:type="dxa"/>
            <w:shd w:val="clear" w:color="auto" w:fill="auto"/>
          </w:tcPr>
          <w:p w:rsidR="00B43317" w:rsidRPr="003569AB" w:rsidRDefault="00B43317" w:rsidP="003E7014">
            <w:pPr>
              <w:spacing w:line="327" w:lineRule="exact"/>
              <w:ind w:left="120"/>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1. </w:t>
            </w:r>
            <w:r w:rsidRPr="003569AB">
              <w:rPr>
                <w:rFonts w:ascii="Calibri Light" w:eastAsia="Comic Sans MS" w:hAnsi="Calibri Light"/>
                <w:b/>
                <w:color w:val="1F497D" w:themeColor="text2"/>
                <w:sz w:val="24"/>
              </w:rPr>
              <w:t>Dogovori s konstituiranim Vijećem</w:t>
            </w:r>
          </w:p>
          <w:p w:rsidR="00B43317" w:rsidRPr="003569AB" w:rsidRDefault="00B43317" w:rsidP="003E7014">
            <w:pPr>
              <w:spacing w:line="0" w:lineRule="atLeast"/>
              <w:ind w:left="120"/>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2. </w:t>
            </w:r>
            <w:r w:rsidRPr="003569AB">
              <w:rPr>
                <w:rFonts w:ascii="Calibri Light" w:eastAsia="Comic Sans MS" w:hAnsi="Calibri Light"/>
                <w:b/>
                <w:color w:val="1F497D" w:themeColor="text2"/>
                <w:sz w:val="24"/>
              </w:rPr>
              <w:t>Izbor predsjednika i zamjenika VU</w:t>
            </w:r>
          </w:p>
          <w:p w:rsidR="00B43317" w:rsidRPr="003569AB" w:rsidRDefault="00B43317" w:rsidP="003E7014">
            <w:pPr>
              <w:spacing w:line="0" w:lineRule="atLeast"/>
              <w:ind w:left="120"/>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3. </w:t>
            </w:r>
            <w:r w:rsidRPr="003569AB">
              <w:rPr>
                <w:rFonts w:ascii="Calibri Light" w:eastAsia="Comic Sans MS" w:hAnsi="Calibri Light"/>
                <w:b/>
                <w:color w:val="1F497D" w:themeColor="text2"/>
                <w:sz w:val="24"/>
              </w:rPr>
              <w:t>Predstavljanje projekata</w:t>
            </w:r>
          </w:p>
        </w:tc>
        <w:tc>
          <w:tcPr>
            <w:tcW w:w="2240" w:type="dxa"/>
            <w:shd w:val="clear" w:color="auto" w:fill="auto"/>
          </w:tcPr>
          <w:p w:rsidR="00B43317" w:rsidRPr="003569AB" w:rsidRDefault="00B43317" w:rsidP="00B43317">
            <w:pPr>
              <w:spacing w:line="327" w:lineRule="exact"/>
              <w:rPr>
                <w:rFonts w:ascii="Calibri Light" w:eastAsia="Comic Sans MS" w:hAnsi="Calibri Light"/>
                <w:b/>
                <w:color w:val="1F497D" w:themeColor="text2"/>
                <w:sz w:val="24"/>
              </w:rPr>
            </w:pPr>
            <w:r>
              <w:rPr>
                <w:rFonts w:ascii="Calibri Light" w:eastAsia="Comic Sans MS" w:hAnsi="Calibri Light"/>
                <w:b/>
                <w:color w:val="1F497D" w:themeColor="text2"/>
                <w:sz w:val="24"/>
              </w:rPr>
              <w:t>stručna služba</w:t>
            </w:r>
          </w:p>
          <w:p w:rsidR="00B43317" w:rsidRPr="003569AB" w:rsidRDefault="00B43317" w:rsidP="00B43317">
            <w:pPr>
              <w:spacing w:line="327" w:lineRule="exact"/>
              <w:rPr>
                <w:rFonts w:ascii="Calibri Light" w:eastAsia="Comic Sans MS" w:hAnsi="Calibri Light"/>
                <w:b/>
                <w:color w:val="1F497D" w:themeColor="text2"/>
                <w:sz w:val="24"/>
              </w:rPr>
            </w:pPr>
            <w:r w:rsidRPr="003569AB">
              <w:rPr>
                <w:rFonts w:ascii="Calibri Light" w:eastAsia="Comic Sans MS" w:hAnsi="Calibri Light"/>
                <w:b/>
                <w:color w:val="1F497D" w:themeColor="text2"/>
                <w:sz w:val="24"/>
              </w:rPr>
              <w:t>razrednici</w:t>
            </w:r>
          </w:p>
        </w:tc>
        <w:tc>
          <w:tcPr>
            <w:tcW w:w="1115" w:type="dxa"/>
            <w:shd w:val="clear" w:color="auto" w:fill="auto"/>
            <w:vAlign w:val="center"/>
          </w:tcPr>
          <w:p w:rsidR="00B43317" w:rsidRPr="003569AB" w:rsidRDefault="00B43317" w:rsidP="003E7014">
            <w:pPr>
              <w:spacing w:line="327" w:lineRule="exact"/>
              <w:jc w:val="center"/>
              <w:rPr>
                <w:rFonts w:ascii="Calibri Light" w:eastAsia="Comic Sans MS" w:hAnsi="Calibri Light"/>
                <w:b/>
                <w:color w:val="1F497D" w:themeColor="text2"/>
                <w:w w:val="98"/>
                <w:sz w:val="24"/>
              </w:rPr>
            </w:pPr>
            <w:r w:rsidRPr="003569AB">
              <w:rPr>
                <w:rFonts w:ascii="Calibri Light" w:eastAsia="Comic Sans MS" w:hAnsi="Calibri Light"/>
                <w:b/>
                <w:color w:val="1F497D" w:themeColor="text2"/>
                <w:w w:val="98"/>
                <w:sz w:val="24"/>
              </w:rPr>
              <w:t>IX.</w:t>
            </w:r>
          </w:p>
        </w:tc>
      </w:tr>
      <w:tr w:rsidR="00B43317" w:rsidTr="009C7606">
        <w:trPr>
          <w:trHeight w:val="879"/>
        </w:trPr>
        <w:tc>
          <w:tcPr>
            <w:tcW w:w="6000" w:type="dxa"/>
            <w:shd w:val="clear" w:color="auto" w:fill="auto"/>
          </w:tcPr>
          <w:p w:rsidR="00B43317" w:rsidRDefault="00B43317" w:rsidP="003E7014">
            <w:pPr>
              <w:spacing w:line="327" w:lineRule="exact"/>
              <w:ind w:left="120"/>
              <w:rPr>
                <w:rFonts w:ascii="Calibri Light" w:eastAsia="Comic Sans MS" w:hAnsi="Calibri Light"/>
                <w:b/>
                <w:color w:val="1F497D" w:themeColor="text2"/>
                <w:sz w:val="24"/>
              </w:rPr>
            </w:pPr>
            <w:r>
              <w:rPr>
                <w:rFonts w:ascii="Calibri Light" w:eastAsia="Comic Sans MS" w:hAnsi="Calibri Light"/>
                <w:b/>
                <w:color w:val="1F497D" w:themeColor="text2"/>
                <w:sz w:val="24"/>
              </w:rPr>
              <w:t>1. Tekuća problematika</w:t>
            </w:r>
          </w:p>
          <w:p w:rsidR="00B43317" w:rsidRDefault="00B43317" w:rsidP="003E7014">
            <w:pPr>
              <w:spacing w:line="327" w:lineRule="exact"/>
              <w:ind w:left="120"/>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2. </w:t>
            </w:r>
            <w:r w:rsidR="00BB51BB">
              <w:rPr>
                <w:rFonts w:ascii="Calibri Light" w:eastAsia="Comic Sans MS" w:hAnsi="Calibri Light"/>
                <w:b/>
                <w:color w:val="1F497D" w:themeColor="text2"/>
                <w:sz w:val="24"/>
              </w:rPr>
              <w:t>Prijedlozi za poboljšanje rada škole i nastave</w:t>
            </w:r>
          </w:p>
        </w:tc>
        <w:tc>
          <w:tcPr>
            <w:tcW w:w="2240" w:type="dxa"/>
            <w:shd w:val="clear" w:color="auto" w:fill="auto"/>
          </w:tcPr>
          <w:p w:rsidR="00B43317" w:rsidRPr="003569AB" w:rsidRDefault="00B43317" w:rsidP="00B43317">
            <w:pPr>
              <w:spacing w:line="327" w:lineRule="exact"/>
              <w:rPr>
                <w:rFonts w:ascii="Calibri Light" w:eastAsia="Comic Sans MS" w:hAnsi="Calibri Light"/>
                <w:b/>
                <w:color w:val="1F497D" w:themeColor="text2"/>
                <w:sz w:val="24"/>
              </w:rPr>
            </w:pPr>
            <w:r>
              <w:rPr>
                <w:rFonts w:ascii="Calibri Light" w:eastAsia="Comic Sans MS" w:hAnsi="Calibri Light"/>
                <w:b/>
                <w:color w:val="1F497D" w:themeColor="text2"/>
                <w:sz w:val="24"/>
              </w:rPr>
              <w:t>stručna služba</w:t>
            </w:r>
          </w:p>
        </w:tc>
        <w:tc>
          <w:tcPr>
            <w:tcW w:w="1115" w:type="dxa"/>
            <w:shd w:val="clear" w:color="auto" w:fill="auto"/>
            <w:vAlign w:val="center"/>
          </w:tcPr>
          <w:p w:rsidR="00B43317" w:rsidRPr="003569AB" w:rsidRDefault="00B43317" w:rsidP="003E7014">
            <w:pPr>
              <w:spacing w:line="327" w:lineRule="exact"/>
              <w:jc w:val="center"/>
              <w:rPr>
                <w:rFonts w:ascii="Calibri Light" w:eastAsia="Comic Sans MS" w:hAnsi="Calibri Light"/>
                <w:b/>
                <w:color w:val="1F497D" w:themeColor="text2"/>
                <w:w w:val="98"/>
                <w:sz w:val="24"/>
              </w:rPr>
            </w:pPr>
            <w:r>
              <w:rPr>
                <w:rFonts w:ascii="Calibri Light" w:eastAsia="Comic Sans MS" w:hAnsi="Calibri Light"/>
                <w:b/>
                <w:color w:val="1F497D" w:themeColor="text2"/>
                <w:w w:val="98"/>
                <w:sz w:val="24"/>
              </w:rPr>
              <w:t>II.</w:t>
            </w:r>
          </w:p>
        </w:tc>
      </w:tr>
      <w:tr w:rsidR="003E7014" w:rsidTr="009C7606">
        <w:trPr>
          <w:trHeight w:val="734"/>
        </w:trPr>
        <w:tc>
          <w:tcPr>
            <w:tcW w:w="6000" w:type="dxa"/>
            <w:shd w:val="clear" w:color="auto" w:fill="auto"/>
          </w:tcPr>
          <w:p w:rsidR="003E7014" w:rsidRPr="003569AB" w:rsidRDefault="00133EDB" w:rsidP="003E7014">
            <w:pPr>
              <w:spacing w:line="325" w:lineRule="exact"/>
              <w:ind w:left="120"/>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1. </w:t>
            </w:r>
            <w:r w:rsidR="003E7014" w:rsidRPr="003569AB">
              <w:rPr>
                <w:rFonts w:ascii="Calibri Light" w:eastAsia="Comic Sans MS" w:hAnsi="Calibri Light"/>
                <w:b/>
                <w:color w:val="1F497D" w:themeColor="text2"/>
                <w:sz w:val="24"/>
              </w:rPr>
              <w:t>Sudjelovanje na sjednicama Učiteljskog vijeća i</w:t>
            </w:r>
          </w:p>
          <w:p w:rsidR="003E7014" w:rsidRPr="003569AB" w:rsidRDefault="003E7014" w:rsidP="003E7014">
            <w:pPr>
              <w:spacing w:line="0" w:lineRule="atLeast"/>
              <w:ind w:left="120"/>
              <w:rPr>
                <w:rFonts w:ascii="Calibri Light" w:eastAsia="Comic Sans MS" w:hAnsi="Calibri Light"/>
                <w:b/>
                <w:color w:val="1F497D" w:themeColor="text2"/>
                <w:sz w:val="24"/>
              </w:rPr>
            </w:pPr>
            <w:r w:rsidRPr="003569AB">
              <w:rPr>
                <w:rFonts w:ascii="Calibri Light" w:eastAsia="Comic Sans MS" w:hAnsi="Calibri Light"/>
                <w:b/>
                <w:color w:val="1F497D" w:themeColor="text2"/>
                <w:sz w:val="24"/>
              </w:rPr>
              <w:t>Razrednih vijeća</w:t>
            </w:r>
          </w:p>
        </w:tc>
        <w:tc>
          <w:tcPr>
            <w:tcW w:w="2240" w:type="dxa"/>
            <w:shd w:val="clear" w:color="auto" w:fill="auto"/>
          </w:tcPr>
          <w:p w:rsidR="003E7014" w:rsidRPr="003569AB" w:rsidRDefault="003E7014" w:rsidP="00B43317">
            <w:pPr>
              <w:spacing w:line="325" w:lineRule="exact"/>
              <w:rPr>
                <w:rFonts w:ascii="Calibri Light" w:eastAsia="Comic Sans MS" w:hAnsi="Calibri Light"/>
                <w:b/>
                <w:color w:val="1F497D" w:themeColor="text2"/>
                <w:sz w:val="24"/>
              </w:rPr>
            </w:pPr>
            <w:r w:rsidRPr="003569AB">
              <w:rPr>
                <w:rFonts w:ascii="Calibri Light" w:eastAsia="Comic Sans MS" w:hAnsi="Calibri Light"/>
                <w:b/>
                <w:color w:val="1F497D" w:themeColor="text2"/>
                <w:sz w:val="24"/>
              </w:rPr>
              <w:t>predsjednik VU</w:t>
            </w:r>
          </w:p>
        </w:tc>
        <w:tc>
          <w:tcPr>
            <w:tcW w:w="1115" w:type="dxa"/>
            <w:shd w:val="clear" w:color="auto" w:fill="auto"/>
            <w:vAlign w:val="bottom"/>
          </w:tcPr>
          <w:p w:rsidR="003E7014" w:rsidRPr="003569AB" w:rsidRDefault="003E7014" w:rsidP="00FB20A1">
            <w:pPr>
              <w:spacing w:line="325" w:lineRule="exact"/>
              <w:jc w:val="center"/>
              <w:rPr>
                <w:rFonts w:ascii="Calibri Light" w:eastAsia="Comic Sans MS" w:hAnsi="Calibri Light"/>
                <w:b/>
                <w:color w:val="1F497D" w:themeColor="text2"/>
                <w:w w:val="98"/>
                <w:sz w:val="24"/>
              </w:rPr>
            </w:pPr>
            <w:r w:rsidRPr="003569AB">
              <w:rPr>
                <w:rFonts w:ascii="Calibri Light" w:eastAsia="Comic Sans MS" w:hAnsi="Calibri Light"/>
                <w:b/>
                <w:color w:val="1F497D" w:themeColor="text2"/>
                <w:w w:val="98"/>
                <w:sz w:val="24"/>
              </w:rPr>
              <w:t>tijekom</w:t>
            </w:r>
          </w:p>
          <w:p w:rsidR="003E7014" w:rsidRPr="003569AB" w:rsidRDefault="003E7014" w:rsidP="00FB20A1">
            <w:pPr>
              <w:spacing w:line="0" w:lineRule="atLeast"/>
              <w:jc w:val="center"/>
              <w:rPr>
                <w:rFonts w:ascii="Calibri Light" w:eastAsia="Comic Sans MS" w:hAnsi="Calibri Light"/>
                <w:b/>
                <w:color w:val="1F497D" w:themeColor="text2"/>
                <w:w w:val="98"/>
                <w:sz w:val="24"/>
              </w:rPr>
            </w:pPr>
            <w:r w:rsidRPr="003569AB">
              <w:rPr>
                <w:rFonts w:ascii="Calibri Light" w:eastAsia="Comic Sans MS" w:hAnsi="Calibri Light"/>
                <w:b/>
                <w:color w:val="1F497D" w:themeColor="text2"/>
                <w:w w:val="98"/>
                <w:sz w:val="24"/>
              </w:rPr>
              <w:t>godine/po</w:t>
            </w:r>
            <w:r>
              <w:rPr>
                <w:rFonts w:ascii="Calibri Light" w:eastAsia="Comic Sans MS" w:hAnsi="Calibri Light"/>
                <w:b/>
                <w:color w:val="1F497D" w:themeColor="text2"/>
                <w:w w:val="98"/>
                <w:sz w:val="24"/>
              </w:rPr>
              <w:t xml:space="preserve"> potrebi</w:t>
            </w:r>
          </w:p>
        </w:tc>
      </w:tr>
      <w:tr w:rsidR="003E7014" w:rsidTr="009C7606">
        <w:trPr>
          <w:trHeight w:val="325"/>
        </w:trPr>
        <w:tc>
          <w:tcPr>
            <w:tcW w:w="6000" w:type="dxa"/>
            <w:vMerge w:val="restart"/>
            <w:shd w:val="clear" w:color="auto" w:fill="auto"/>
          </w:tcPr>
          <w:p w:rsidR="003E7014" w:rsidRPr="003569AB" w:rsidRDefault="00133EDB" w:rsidP="003E7014">
            <w:pPr>
              <w:spacing w:line="325" w:lineRule="exact"/>
              <w:ind w:left="120"/>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1. </w:t>
            </w:r>
            <w:r w:rsidR="003E7014" w:rsidRPr="003569AB">
              <w:rPr>
                <w:rFonts w:ascii="Calibri Light" w:eastAsia="Comic Sans MS" w:hAnsi="Calibri Light"/>
                <w:b/>
                <w:color w:val="1F497D" w:themeColor="text2"/>
                <w:sz w:val="24"/>
              </w:rPr>
              <w:t>Davanje prijedloga organima upravljanja o</w:t>
            </w:r>
          </w:p>
          <w:p w:rsidR="003E7014" w:rsidRPr="003569AB" w:rsidRDefault="003E7014" w:rsidP="003E7014">
            <w:pPr>
              <w:spacing w:line="0" w:lineRule="atLeast"/>
              <w:ind w:left="120"/>
              <w:rPr>
                <w:rFonts w:ascii="Calibri Light" w:eastAsia="Comic Sans MS" w:hAnsi="Calibri Light"/>
                <w:b/>
                <w:color w:val="1F497D" w:themeColor="text2"/>
                <w:sz w:val="24"/>
              </w:rPr>
            </w:pPr>
            <w:r w:rsidRPr="003569AB">
              <w:rPr>
                <w:rFonts w:ascii="Calibri Light" w:eastAsia="Comic Sans MS" w:hAnsi="Calibri Light"/>
                <w:b/>
                <w:color w:val="1F497D" w:themeColor="text2"/>
                <w:sz w:val="24"/>
              </w:rPr>
              <w:t>poboljšanju uvjeta rada škole</w:t>
            </w:r>
          </w:p>
        </w:tc>
        <w:tc>
          <w:tcPr>
            <w:tcW w:w="2240" w:type="dxa"/>
            <w:shd w:val="clear" w:color="auto" w:fill="auto"/>
            <w:vAlign w:val="bottom"/>
          </w:tcPr>
          <w:p w:rsidR="003E7014" w:rsidRPr="003569AB" w:rsidRDefault="003E7014" w:rsidP="00FB20A1">
            <w:pPr>
              <w:spacing w:line="325" w:lineRule="exact"/>
              <w:ind w:left="80"/>
              <w:rPr>
                <w:rFonts w:ascii="Calibri Light" w:eastAsia="Comic Sans MS" w:hAnsi="Calibri Light"/>
                <w:b/>
                <w:color w:val="1F497D" w:themeColor="text2"/>
                <w:sz w:val="24"/>
              </w:rPr>
            </w:pPr>
            <w:r w:rsidRPr="003569AB">
              <w:rPr>
                <w:rFonts w:ascii="Calibri Light" w:eastAsia="Comic Sans MS" w:hAnsi="Calibri Light"/>
                <w:b/>
                <w:color w:val="1F497D" w:themeColor="text2"/>
                <w:sz w:val="24"/>
              </w:rPr>
              <w:t>ravnatelj</w:t>
            </w:r>
          </w:p>
        </w:tc>
        <w:tc>
          <w:tcPr>
            <w:tcW w:w="1115" w:type="dxa"/>
            <w:vMerge w:val="restart"/>
            <w:shd w:val="clear" w:color="auto" w:fill="auto"/>
            <w:vAlign w:val="center"/>
          </w:tcPr>
          <w:p w:rsidR="003E7014" w:rsidRPr="003569AB" w:rsidRDefault="003E7014" w:rsidP="003E7014">
            <w:pPr>
              <w:spacing w:line="325" w:lineRule="exact"/>
              <w:jc w:val="center"/>
              <w:rPr>
                <w:rFonts w:ascii="Calibri Light" w:eastAsia="Comic Sans MS" w:hAnsi="Calibri Light"/>
                <w:b/>
                <w:color w:val="1F497D" w:themeColor="text2"/>
                <w:w w:val="99"/>
                <w:sz w:val="24"/>
              </w:rPr>
            </w:pPr>
            <w:r w:rsidRPr="003569AB">
              <w:rPr>
                <w:rFonts w:ascii="Calibri Light" w:eastAsia="Comic Sans MS" w:hAnsi="Calibri Light"/>
                <w:b/>
                <w:color w:val="1F497D" w:themeColor="text2"/>
                <w:w w:val="99"/>
                <w:sz w:val="24"/>
              </w:rPr>
              <w:t>tijekom godine</w:t>
            </w:r>
          </w:p>
        </w:tc>
      </w:tr>
      <w:tr w:rsidR="003E7014" w:rsidTr="009C7606">
        <w:trPr>
          <w:trHeight w:val="338"/>
        </w:trPr>
        <w:tc>
          <w:tcPr>
            <w:tcW w:w="6000" w:type="dxa"/>
            <w:vMerge/>
            <w:shd w:val="clear" w:color="auto" w:fill="auto"/>
            <w:vAlign w:val="bottom"/>
          </w:tcPr>
          <w:p w:rsidR="003E7014" w:rsidRPr="003569AB" w:rsidRDefault="003E7014" w:rsidP="00FB20A1">
            <w:pPr>
              <w:spacing w:line="0" w:lineRule="atLeast"/>
              <w:ind w:left="120"/>
              <w:rPr>
                <w:rFonts w:ascii="Calibri Light" w:eastAsia="Comic Sans MS" w:hAnsi="Calibri Light"/>
                <w:b/>
                <w:color w:val="1F497D" w:themeColor="text2"/>
                <w:sz w:val="24"/>
              </w:rPr>
            </w:pPr>
          </w:p>
        </w:tc>
        <w:tc>
          <w:tcPr>
            <w:tcW w:w="2240" w:type="dxa"/>
            <w:shd w:val="clear" w:color="auto" w:fill="auto"/>
            <w:vAlign w:val="bottom"/>
          </w:tcPr>
          <w:p w:rsidR="003E7014" w:rsidRPr="003569AB" w:rsidRDefault="003E7014" w:rsidP="00FB20A1">
            <w:pPr>
              <w:spacing w:line="0" w:lineRule="atLeast"/>
              <w:ind w:left="80"/>
              <w:rPr>
                <w:rFonts w:ascii="Calibri Light" w:eastAsia="Comic Sans MS" w:hAnsi="Calibri Light"/>
                <w:b/>
                <w:color w:val="1F497D" w:themeColor="text2"/>
                <w:sz w:val="24"/>
              </w:rPr>
            </w:pPr>
            <w:r w:rsidRPr="003569AB">
              <w:rPr>
                <w:rFonts w:ascii="Calibri Light" w:eastAsia="Comic Sans MS" w:hAnsi="Calibri Light"/>
                <w:b/>
                <w:color w:val="1F497D" w:themeColor="text2"/>
                <w:sz w:val="24"/>
              </w:rPr>
              <w:t>stručni suradnici</w:t>
            </w:r>
          </w:p>
        </w:tc>
        <w:tc>
          <w:tcPr>
            <w:tcW w:w="1115" w:type="dxa"/>
            <w:vMerge/>
            <w:shd w:val="clear" w:color="auto" w:fill="auto"/>
            <w:vAlign w:val="bottom"/>
          </w:tcPr>
          <w:p w:rsidR="003E7014" w:rsidRPr="003569AB" w:rsidRDefault="003E7014" w:rsidP="00FB20A1">
            <w:pPr>
              <w:spacing w:line="0" w:lineRule="atLeast"/>
              <w:rPr>
                <w:rFonts w:ascii="Calibri Light" w:eastAsia="Times New Roman" w:hAnsi="Calibri Light"/>
                <w:b/>
                <w:color w:val="1F497D" w:themeColor="text2"/>
                <w:sz w:val="24"/>
              </w:rPr>
            </w:pPr>
          </w:p>
        </w:tc>
      </w:tr>
      <w:tr w:rsidR="003E7014" w:rsidTr="009C7606">
        <w:trPr>
          <w:trHeight w:val="332"/>
        </w:trPr>
        <w:tc>
          <w:tcPr>
            <w:tcW w:w="6000" w:type="dxa"/>
            <w:vMerge/>
            <w:shd w:val="clear" w:color="auto" w:fill="auto"/>
            <w:vAlign w:val="bottom"/>
          </w:tcPr>
          <w:p w:rsidR="003E7014" w:rsidRPr="003569AB" w:rsidRDefault="003E7014" w:rsidP="00FB20A1">
            <w:pPr>
              <w:spacing w:line="0" w:lineRule="atLeast"/>
              <w:rPr>
                <w:rFonts w:ascii="Calibri Light" w:eastAsia="Times New Roman" w:hAnsi="Calibri Light"/>
                <w:b/>
                <w:color w:val="1F497D" w:themeColor="text2"/>
                <w:sz w:val="24"/>
              </w:rPr>
            </w:pPr>
          </w:p>
        </w:tc>
        <w:tc>
          <w:tcPr>
            <w:tcW w:w="2240" w:type="dxa"/>
            <w:shd w:val="clear" w:color="auto" w:fill="auto"/>
            <w:vAlign w:val="bottom"/>
          </w:tcPr>
          <w:p w:rsidR="003E7014" w:rsidRPr="003569AB" w:rsidRDefault="003E7014" w:rsidP="00FB20A1">
            <w:pPr>
              <w:spacing w:line="331" w:lineRule="exact"/>
              <w:ind w:left="80"/>
              <w:rPr>
                <w:rFonts w:ascii="Calibri Light" w:eastAsia="Comic Sans MS" w:hAnsi="Calibri Light"/>
                <w:b/>
                <w:color w:val="1F497D" w:themeColor="text2"/>
                <w:sz w:val="24"/>
              </w:rPr>
            </w:pPr>
            <w:r w:rsidRPr="003569AB">
              <w:rPr>
                <w:rFonts w:ascii="Calibri Light" w:eastAsia="Comic Sans MS" w:hAnsi="Calibri Light"/>
                <w:b/>
                <w:color w:val="1F497D" w:themeColor="text2"/>
                <w:sz w:val="24"/>
              </w:rPr>
              <w:t>učitelji</w:t>
            </w:r>
          </w:p>
        </w:tc>
        <w:tc>
          <w:tcPr>
            <w:tcW w:w="1115" w:type="dxa"/>
            <w:vMerge/>
            <w:shd w:val="clear" w:color="auto" w:fill="auto"/>
            <w:vAlign w:val="bottom"/>
          </w:tcPr>
          <w:p w:rsidR="003E7014" w:rsidRPr="003569AB" w:rsidRDefault="003E7014" w:rsidP="00FB20A1">
            <w:pPr>
              <w:spacing w:line="0" w:lineRule="atLeast"/>
              <w:rPr>
                <w:rFonts w:ascii="Calibri Light" w:eastAsia="Times New Roman" w:hAnsi="Calibri Light"/>
                <w:b/>
                <w:color w:val="1F497D" w:themeColor="text2"/>
                <w:sz w:val="24"/>
              </w:rPr>
            </w:pPr>
          </w:p>
        </w:tc>
      </w:tr>
      <w:tr w:rsidR="003E7014" w:rsidTr="009C7606">
        <w:trPr>
          <w:trHeight w:val="338"/>
        </w:trPr>
        <w:tc>
          <w:tcPr>
            <w:tcW w:w="6000" w:type="dxa"/>
            <w:vMerge/>
            <w:shd w:val="clear" w:color="auto" w:fill="auto"/>
            <w:vAlign w:val="bottom"/>
          </w:tcPr>
          <w:p w:rsidR="003E7014" w:rsidRPr="003569AB" w:rsidRDefault="003E7014" w:rsidP="00FB20A1">
            <w:pPr>
              <w:spacing w:line="0" w:lineRule="atLeast"/>
              <w:rPr>
                <w:rFonts w:ascii="Calibri Light" w:eastAsia="Times New Roman" w:hAnsi="Calibri Light"/>
                <w:b/>
                <w:color w:val="1F497D" w:themeColor="text2"/>
                <w:sz w:val="24"/>
              </w:rPr>
            </w:pPr>
          </w:p>
        </w:tc>
        <w:tc>
          <w:tcPr>
            <w:tcW w:w="2240" w:type="dxa"/>
            <w:shd w:val="clear" w:color="auto" w:fill="auto"/>
            <w:vAlign w:val="bottom"/>
          </w:tcPr>
          <w:p w:rsidR="003E7014" w:rsidRPr="003569AB" w:rsidRDefault="003E7014" w:rsidP="00FB20A1">
            <w:pPr>
              <w:spacing w:line="0" w:lineRule="atLeast"/>
              <w:ind w:left="80"/>
              <w:rPr>
                <w:rFonts w:ascii="Calibri Light" w:eastAsia="Comic Sans MS" w:hAnsi="Calibri Light"/>
                <w:b/>
                <w:color w:val="1F497D" w:themeColor="text2"/>
                <w:sz w:val="24"/>
              </w:rPr>
            </w:pPr>
            <w:r w:rsidRPr="003569AB">
              <w:rPr>
                <w:rFonts w:ascii="Calibri Light" w:eastAsia="Comic Sans MS" w:hAnsi="Calibri Light"/>
                <w:b/>
                <w:color w:val="1F497D" w:themeColor="text2"/>
                <w:sz w:val="24"/>
              </w:rPr>
              <w:t>predstavnici VU-a</w:t>
            </w:r>
          </w:p>
        </w:tc>
        <w:tc>
          <w:tcPr>
            <w:tcW w:w="1115" w:type="dxa"/>
            <w:vMerge/>
            <w:shd w:val="clear" w:color="auto" w:fill="auto"/>
            <w:vAlign w:val="bottom"/>
          </w:tcPr>
          <w:p w:rsidR="003E7014" w:rsidRPr="003569AB" w:rsidRDefault="003E7014" w:rsidP="00FB20A1">
            <w:pPr>
              <w:spacing w:line="0" w:lineRule="atLeast"/>
              <w:rPr>
                <w:rFonts w:ascii="Calibri Light" w:eastAsia="Times New Roman" w:hAnsi="Calibri Light"/>
                <w:b/>
                <w:color w:val="1F497D" w:themeColor="text2"/>
                <w:sz w:val="24"/>
              </w:rPr>
            </w:pPr>
          </w:p>
        </w:tc>
      </w:tr>
    </w:tbl>
    <w:p w:rsidR="004E15F0" w:rsidRDefault="004E15F0" w:rsidP="001104C0">
      <w:pPr>
        <w:spacing w:after="200" w:line="276" w:lineRule="auto"/>
        <w:rPr>
          <w:rFonts w:ascii="Calibri Light" w:eastAsia="Comic Sans MS" w:hAnsi="Calibri Light"/>
          <w:color w:val="1F497D" w:themeColor="text2"/>
          <w:sz w:val="22"/>
          <w:szCs w:val="22"/>
        </w:rPr>
      </w:pPr>
    </w:p>
    <w:p w:rsidR="00B43317" w:rsidRDefault="00B43317" w:rsidP="001104C0">
      <w:pPr>
        <w:spacing w:after="200" w:line="276" w:lineRule="auto"/>
        <w:rPr>
          <w:rFonts w:ascii="Calibri Light" w:eastAsia="Comic Sans MS" w:hAnsi="Calibri Light"/>
          <w:color w:val="1F497D" w:themeColor="text2"/>
          <w:sz w:val="22"/>
          <w:szCs w:val="22"/>
        </w:rPr>
      </w:pPr>
    </w:p>
    <w:p w:rsidR="00B43317" w:rsidRDefault="00B43317" w:rsidP="001104C0">
      <w:pPr>
        <w:spacing w:after="200" w:line="276" w:lineRule="auto"/>
        <w:rPr>
          <w:rFonts w:ascii="Calibri Light" w:eastAsia="Comic Sans MS" w:hAnsi="Calibri Light"/>
          <w:color w:val="1F497D" w:themeColor="text2"/>
          <w:sz w:val="22"/>
          <w:szCs w:val="22"/>
        </w:rPr>
      </w:pPr>
    </w:p>
    <w:p w:rsidR="00B43317" w:rsidRDefault="00B43317" w:rsidP="001104C0">
      <w:pPr>
        <w:spacing w:after="200" w:line="276" w:lineRule="auto"/>
        <w:rPr>
          <w:rFonts w:ascii="Calibri Light" w:eastAsia="Comic Sans MS" w:hAnsi="Calibri Light"/>
          <w:color w:val="1F497D" w:themeColor="text2"/>
          <w:sz w:val="22"/>
          <w:szCs w:val="22"/>
        </w:rPr>
      </w:pPr>
    </w:p>
    <w:p w:rsidR="00B43317" w:rsidRDefault="00B43317" w:rsidP="001104C0">
      <w:pPr>
        <w:spacing w:after="200" w:line="276" w:lineRule="auto"/>
        <w:rPr>
          <w:rFonts w:ascii="Calibri Light" w:eastAsia="Comic Sans MS" w:hAnsi="Calibri Light"/>
          <w:color w:val="1F497D" w:themeColor="text2"/>
          <w:sz w:val="22"/>
          <w:szCs w:val="22"/>
        </w:rPr>
      </w:pPr>
    </w:p>
    <w:p w:rsidR="00B43317" w:rsidRDefault="00B43317" w:rsidP="001104C0">
      <w:pPr>
        <w:spacing w:after="200" w:line="276" w:lineRule="auto"/>
        <w:rPr>
          <w:rFonts w:ascii="Calibri Light" w:eastAsia="Comic Sans MS" w:hAnsi="Calibri Light"/>
          <w:color w:val="1F497D" w:themeColor="text2"/>
          <w:sz w:val="22"/>
          <w:szCs w:val="22"/>
        </w:rPr>
      </w:pPr>
    </w:p>
    <w:p w:rsidR="00B43317" w:rsidRDefault="00B43317" w:rsidP="001104C0">
      <w:pPr>
        <w:spacing w:after="200" w:line="276" w:lineRule="auto"/>
        <w:rPr>
          <w:rFonts w:ascii="Calibri Light" w:eastAsia="Comic Sans MS" w:hAnsi="Calibri Light"/>
          <w:color w:val="1F497D" w:themeColor="text2"/>
          <w:sz w:val="22"/>
          <w:szCs w:val="22"/>
        </w:rPr>
      </w:pPr>
    </w:p>
    <w:p w:rsidR="00B43317" w:rsidRDefault="00B43317" w:rsidP="001104C0">
      <w:pPr>
        <w:spacing w:after="200" w:line="276" w:lineRule="auto"/>
        <w:rPr>
          <w:rFonts w:ascii="Calibri Light" w:eastAsia="Comic Sans MS" w:hAnsi="Calibri Light"/>
          <w:color w:val="1F497D" w:themeColor="text2"/>
          <w:sz w:val="22"/>
          <w:szCs w:val="22"/>
        </w:rPr>
      </w:pPr>
    </w:p>
    <w:p w:rsidR="00B43317" w:rsidRDefault="00B43317"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B43317" w:rsidRDefault="00B43317" w:rsidP="001104C0">
      <w:pPr>
        <w:spacing w:after="200" w:line="276" w:lineRule="auto"/>
        <w:rPr>
          <w:rFonts w:ascii="Calibri Light" w:eastAsia="Comic Sans MS" w:hAnsi="Calibri Light"/>
          <w:b/>
          <w:color w:val="1F497D" w:themeColor="text2"/>
          <w:sz w:val="24"/>
          <w:szCs w:val="24"/>
          <w:u w:val="single"/>
        </w:rPr>
      </w:pPr>
    </w:p>
    <w:p w:rsidR="001104C0" w:rsidRPr="003E7014" w:rsidRDefault="001104C0" w:rsidP="001104C0">
      <w:pPr>
        <w:spacing w:after="200" w:line="276" w:lineRule="auto"/>
        <w:rPr>
          <w:rFonts w:ascii="Calibri Light" w:eastAsia="Comic Sans MS" w:hAnsi="Calibri Light"/>
          <w:b/>
          <w:color w:val="1F497D" w:themeColor="text2"/>
          <w:sz w:val="24"/>
          <w:szCs w:val="24"/>
          <w:u w:val="single"/>
        </w:rPr>
      </w:pPr>
      <w:r w:rsidRPr="003E7014">
        <w:rPr>
          <w:rFonts w:ascii="Calibri Light" w:eastAsia="Comic Sans MS" w:hAnsi="Calibri Light"/>
          <w:b/>
          <w:color w:val="1F497D" w:themeColor="text2"/>
          <w:sz w:val="24"/>
          <w:szCs w:val="24"/>
          <w:u w:val="single"/>
        </w:rPr>
        <w:t>9.6. Plan rada Školskog odbor</w:t>
      </w:r>
      <w:r w:rsidR="00370F24" w:rsidRPr="003E7014">
        <w:rPr>
          <w:rFonts w:ascii="Calibri Light" w:eastAsia="Comic Sans MS" w:hAnsi="Calibri Light"/>
          <w:b/>
          <w:color w:val="1F497D" w:themeColor="text2"/>
          <w:sz w:val="24"/>
          <w:szCs w:val="24"/>
          <w:u w:val="single"/>
        </w:rPr>
        <w:t>a</w:t>
      </w:r>
    </w:p>
    <w:p w:rsidR="001104C0" w:rsidRPr="001B45B7" w:rsidRDefault="001104C0" w:rsidP="001104C0">
      <w:pPr>
        <w:spacing w:after="200" w:line="276" w:lineRule="auto"/>
        <w:rPr>
          <w:rFonts w:ascii="Calibri Light" w:eastAsia="Comic Sans MS" w:hAnsi="Calibri Light"/>
          <w:b/>
          <w:color w:val="1F497D" w:themeColor="text2"/>
          <w:sz w:val="24"/>
          <w:szCs w:val="24"/>
        </w:rPr>
      </w:pPr>
      <w:r w:rsidRPr="00C17174">
        <w:rPr>
          <w:rFonts w:ascii="Calibri Light" w:eastAsia="Comic Sans MS" w:hAnsi="Calibri Light"/>
          <w:b/>
          <w:color w:val="1F497D" w:themeColor="text2"/>
          <w:sz w:val="24"/>
          <w:szCs w:val="24"/>
        </w:rPr>
        <w:t>Tablica 31: Plan rada ŠO</w:t>
      </w:r>
    </w:p>
    <w:tbl>
      <w:tblPr>
        <w:tblW w:w="9355" w:type="dxa"/>
        <w:tblInd w:w="322"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1180"/>
        <w:gridCol w:w="8175"/>
      </w:tblGrid>
      <w:tr w:rsidR="003569AB" w:rsidRPr="001104C0" w:rsidTr="009C7606">
        <w:trPr>
          <w:trHeight w:val="340"/>
        </w:trPr>
        <w:tc>
          <w:tcPr>
            <w:tcW w:w="1180" w:type="dxa"/>
            <w:shd w:val="clear" w:color="auto" w:fill="auto"/>
            <w:vAlign w:val="bottom"/>
          </w:tcPr>
          <w:p w:rsidR="003569AB" w:rsidRPr="001104C0" w:rsidRDefault="003E7014" w:rsidP="00FB20A1">
            <w:pPr>
              <w:spacing w:line="0" w:lineRule="atLeast"/>
              <w:rPr>
                <w:rFonts w:ascii="Calibri Light" w:eastAsia="Times New Roman" w:hAnsi="Calibri Light"/>
                <w:b/>
                <w:color w:val="1F497D" w:themeColor="text2"/>
                <w:sz w:val="24"/>
              </w:rPr>
            </w:pPr>
            <w:r>
              <w:rPr>
                <w:rFonts w:ascii="Calibri Light" w:eastAsia="Times New Roman" w:hAnsi="Calibri Light"/>
                <w:b/>
                <w:color w:val="1F497D" w:themeColor="text2"/>
                <w:sz w:val="24"/>
              </w:rPr>
              <w:t>MJESEC</w:t>
            </w:r>
          </w:p>
        </w:tc>
        <w:tc>
          <w:tcPr>
            <w:tcW w:w="8175" w:type="dxa"/>
            <w:shd w:val="clear" w:color="auto" w:fill="auto"/>
            <w:vAlign w:val="bottom"/>
          </w:tcPr>
          <w:p w:rsidR="003569AB" w:rsidRPr="001104C0" w:rsidRDefault="003E7014" w:rsidP="00FB20A1">
            <w:pPr>
              <w:spacing w:line="0" w:lineRule="atLeast"/>
              <w:ind w:left="2760"/>
              <w:rPr>
                <w:rFonts w:ascii="Calibri Light" w:eastAsia="Comic Sans MS" w:hAnsi="Calibri Light"/>
                <w:b/>
                <w:color w:val="1F497D" w:themeColor="text2"/>
                <w:sz w:val="24"/>
              </w:rPr>
            </w:pPr>
            <w:r>
              <w:rPr>
                <w:rFonts w:ascii="Calibri Light" w:eastAsia="Comic Sans MS" w:hAnsi="Calibri Light"/>
                <w:b/>
                <w:color w:val="1F497D" w:themeColor="text2"/>
                <w:sz w:val="24"/>
              </w:rPr>
              <w:t>SADRŽAJ RADA</w:t>
            </w:r>
          </w:p>
        </w:tc>
      </w:tr>
      <w:tr w:rsidR="003E7014" w:rsidRPr="001104C0" w:rsidTr="009C7606">
        <w:trPr>
          <w:trHeight w:val="320"/>
        </w:trPr>
        <w:tc>
          <w:tcPr>
            <w:tcW w:w="1180" w:type="dxa"/>
            <w:vMerge w:val="restart"/>
            <w:shd w:val="clear" w:color="auto" w:fill="auto"/>
            <w:vAlign w:val="center"/>
          </w:tcPr>
          <w:p w:rsidR="003E7014" w:rsidRPr="001104C0" w:rsidRDefault="003E7014" w:rsidP="004E15F0">
            <w:pPr>
              <w:spacing w:line="328" w:lineRule="exact"/>
              <w:ind w:left="120"/>
              <w:rPr>
                <w:rFonts w:ascii="Calibri Light" w:eastAsia="Comic Sans MS" w:hAnsi="Calibri Light"/>
                <w:b/>
                <w:color w:val="1F497D" w:themeColor="text2"/>
                <w:sz w:val="24"/>
              </w:rPr>
            </w:pPr>
          </w:p>
          <w:p w:rsidR="003E7014" w:rsidRPr="001104C0" w:rsidRDefault="003E7014" w:rsidP="003E7014">
            <w:pPr>
              <w:spacing w:line="317" w:lineRule="exact"/>
              <w:ind w:left="120"/>
              <w:jc w:val="center"/>
              <w:rPr>
                <w:rFonts w:ascii="Calibri Light" w:eastAsia="Times New Roman" w:hAnsi="Calibri Light"/>
                <w:b/>
                <w:color w:val="1F497D" w:themeColor="text2"/>
                <w:sz w:val="24"/>
              </w:rPr>
            </w:pPr>
            <w:r w:rsidRPr="001104C0">
              <w:rPr>
                <w:rFonts w:ascii="Calibri Light" w:eastAsia="Comic Sans MS" w:hAnsi="Calibri Light"/>
                <w:b/>
                <w:color w:val="1F497D" w:themeColor="text2"/>
                <w:sz w:val="24"/>
              </w:rPr>
              <w:t>IX</w:t>
            </w:r>
            <w:r>
              <w:rPr>
                <w:rFonts w:ascii="Calibri Light" w:eastAsia="Comic Sans MS" w:hAnsi="Calibri Light"/>
                <w:b/>
                <w:color w:val="1F497D" w:themeColor="text2"/>
                <w:sz w:val="24"/>
              </w:rPr>
              <w:t>.</w:t>
            </w:r>
          </w:p>
        </w:tc>
        <w:tc>
          <w:tcPr>
            <w:tcW w:w="8175" w:type="dxa"/>
            <w:shd w:val="clear" w:color="auto" w:fill="auto"/>
            <w:vAlign w:val="bottom"/>
          </w:tcPr>
          <w:p w:rsidR="003E7014" w:rsidRPr="001104C0" w:rsidRDefault="003E7014" w:rsidP="00FB20A1">
            <w:pPr>
              <w:spacing w:line="320"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1. Davanje suglasnosti u vezi sa zasnivanjem radnog odnosa</w:t>
            </w:r>
          </w:p>
        </w:tc>
      </w:tr>
      <w:tr w:rsidR="003E7014" w:rsidRPr="001104C0" w:rsidTr="009C7606">
        <w:trPr>
          <w:trHeight w:val="328"/>
        </w:trPr>
        <w:tc>
          <w:tcPr>
            <w:tcW w:w="1180" w:type="dxa"/>
            <w:vMerge/>
            <w:shd w:val="clear" w:color="auto" w:fill="auto"/>
            <w:vAlign w:val="bottom"/>
          </w:tcPr>
          <w:p w:rsidR="003E7014" w:rsidRPr="001104C0" w:rsidRDefault="003E7014" w:rsidP="00FB20A1">
            <w:pPr>
              <w:spacing w:line="317" w:lineRule="exact"/>
              <w:ind w:left="120"/>
              <w:rPr>
                <w:rFonts w:ascii="Calibri Light" w:eastAsia="Comic Sans MS" w:hAnsi="Calibri Light"/>
                <w:b/>
                <w:color w:val="1F497D" w:themeColor="text2"/>
                <w:sz w:val="24"/>
              </w:rPr>
            </w:pPr>
          </w:p>
        </w:tc>
        <w:tc>
          <w:tcPr>
            <w:tcW w:w="8175" w:type="dxa"/>
            <w:shd w:val="clear" w:color="auto" w:fill="auto"/>
            <w:vAlign w:val="bottom"/>
          </w:tcPr>
          <w:p w:rsidR="003E7014" w:rsidRPr="001104C0" w:rsidRDefault="003E7014" w:rsidP="001104C0">
            <w:pPr>
              <w:spacing w:line="328"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2.</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 xml:space="preserve">Donošenje godišnjeg plana i programa rada škole i </w:t>
            </w:r>
            <w:proofErr w:type="spellStart"/>
            <w:r w:rsidRPr="001104C0">
              <w:rPr>
                <w:rFonts w:ascii="Calibri Light" w:eastAsia="Comic Sans MS" w:hAnsi="Calibri Light"/>
                <w:b/>
                <w:color w:val="1F497D" w:themeColor="text2"/>
                <w:sz w:val="24"/>
              </w:rPr>
              <w:t>kurikula</w:t>
            </w:r>
            <w:proofErr w:type="spellEnd"/>
          </w:p>
        </w:tc>
      </w:tr>
      <w:tr w:rsidR="003E7014" w:rsidRPr="001104C0" w:rsidTr="009C7606">
        <w:trPr>
          <w:trHeight w:val="320"/>
        </w:trPr>
        <w:tc>
          <w:tcPr>
            <w:tcW w:w="1180" w:type="dxa"/>
            <w:vMerge/>
            <w:shd w:val="clear" w:color="auto" w:fill="auto"/>
            <w:vAlign w:val="bottom"/>
          </w:tcPr>
          <w:p w:rsidR="003E7014" w:rsidRPr="001104C0" w:rsidRDefault="003E7014" w:rsidP="00FB20A1">
            <w:pPr>
              <w:spacing w:line="317" w:lineRule="exact"/>
              <w:ind w:left="120"/>
              <w:rPr>
                <w:rFonts w:ascii="Calibri Light" w:eastAsia="Comic Sans MS" w:hAnsi="Calibri Light"/>
                <w:b/>
                <w:color w:val="1F497D" w:themeColor="text2"/>
                <w:sz w:val="24"/>
              </w:rPr>
            </w:pPr>
          </w:p>
        </w:tc>
        <w:tc>
          <w:tcPr>
            <w:tcW w:w="8175" w:type="dxa"/>
            <w:shd w:val="clear" w:color="auto" w:fill="auto"/>
            <w:vAlign w:val="bottom"/>
          </w:tcPr>
          <w:p w:rsidR="003E7014" w:rsidRPr="001104C0" w:rsidRDefault="003E7014" w:rsidP="001104C0">
            <w:pPr>
              <w:spacing w:line="320"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3.</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Donošenje godišnjeg plana rada školskog odbora</w:t>
            </w:r>
          </w:p>
        </w:tc>
      </w:tr>
      <w:tr w:rsidR="003E7014" w:rsidRPr="001104C0" w:rsidTr="009C7606">
        <w:trPr>
          <w:trHeight w:val="326"/>
        </w:trPr>
        <w:tc>
          <w:tcPr>
            <w:tcW w:w="1180" w:type="dxa"/>
            <w:vMerge/>
            <w:shd w:val="clear" w:color="auto" w:fill="auto"/>
            <w:vAlign w:val="bottom"/>
          </w:tcPr>
          <w:p w:rsidR="003E7014" w:rsidRPr="001104C0" w:rsidRDefault="003E7014"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3E7014" w:rsidRPr="001104C0" w:rsidRDefault="003E7014" w:rsidP="001104C0">
            <w:pPr>
              <w:spacing w:line="325"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4.</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Utvrđivanje poslovne politike škole</w:t>
            </w:r>
          </w:p>
        </w:tc>
      </w:tr>
      <w:tr w:rsidR="003E7014" w:rsidRPr="001104C0" w:rsidTr="009C7606">
        <w:trPr>
          <w:trHeight w:val="394"/>
        </w:trPr>
        <w:tc>
          <w:tcPr>
            <w:tcW w:w="1180" w:type="dxa"/>
            <w:vMerge/>
            <w:shd w:val="clear" w:color="auto" w:fill="auto"/>
            <w:vAlign w:val="bottom"/>
          </w:tcPr>
          <w:p w:rsidR="003E7014" w:rsidRPr="001104C0" w:rsidRDefault="003E7014"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3E7014" w:rsidRPr="001104C0" w:rsidRDefault="003E7014" w:rsidP="001104C0">
            <w:pPr>
              <w:spacing w:line="324"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5.</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Davanje suglasnosti za ekskurzije i posjete u inozemstvu</w:t>
            </w:r>
          </w:p>
        </w:tc>
      </w:tr>
      <w:tr w:rsidR="003E7014" w:rsidRPr="001104C0" w:rsidTr="009C7606">
        <w:trPr>
          <w:trHeight w:val="627"/>
        </w:trPr>
        <w:tc>
          <w:tcPr>
            <w:tcW w:w="1180" w:type="dxa"/>
            <w:vMerge w:val="restart"/>
            <w:shd w:val="clear" w:color="auto" w:fill="auto"/>
            <w:vAlign w:val="center"/>
          </w:tcPr>
          <w:p w:rsidR="003E7014" w:rsidRPr="001104C0" w:rsidRDefault="003E7014" w:rsidP="003E7014">
            <w:pPr>
              <w:spacing w:line="322" w:lineRule="exact"/>
              <w:jc w:val="center"/>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X-XII</w:t>
            </w:r>
            <w:r>
              <w:rPr>
                <w:rFonts w:ascii="Calibri Light" w:eastAsia="Comic Sans MS" w:hAnsi="Calibri Light"/>
                <w:b/>
                <w:color w:val="1F497D" w:themeColor="text2"/>
                <w:sz w:val="24"/>
              </w:rPr>
              <w:t>.</w:t>
            </w:r>
          </w:p>
        </w:tc>
        <w:tc>
          <w:tcPr>
            <w:tcW w:w="8175" w:type="dxa"/>
            <w:shd w:val="clear" w:color="auto" w:fill="auto"/>
            <w:vAlign w:val="bottom"/>
          </w:tcPr>
          <w:p w:rsidR="003E7014" w:rsidRPr="001104C0" w:rsidRDefault="003E7014" w:rsidP="003E7014">
            <w:pPr>
              <w:spacing w:line="322" w:lineRule="exact"/>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1. Razmatranje i donošenje odluka o žalbama učitelja, učenika,</w:t>
            </w:r>
          </w:p>
          <w:p w:rsidR="003E7014" w:rsidRPr="001104C0" w:rsidRDefault="003E7014" w:rsidP="00FB20A1">
            <w:pPr>
              <w:spacing w:line="0" w:lineRule="atLeas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roditelja i skrbnika</w:t>
            </w:r>
          </w:p>
        </w:tc>
      </w:tr>
      <w:tr w:rsidR="003E7014" w:rsidRPr="001104C0" w:rsidTr="009C7606">
        <w:trPr>
          <w:trHeight w:val="325"/>
        </w:trPr>
        <w:tc>
          <w:tcPr>
            <w:tcW w:w="1180" w:type="dxa"/>
            <w:vMerge/>
            <w:shd w:val="clear" w:color="auto" w:fill="auto"/>
            <w:vAlign w:val="bottom"/>
          </w:tcPr>
          <w:p w:rsidR="003E7014" w:rsidRPr="001104C0" w:rsidRDefault="003E7014"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3E7014" w:rsidRPr="001104C0" w:rsidRDefault="003E7014" w:rsidP="003E7014">
            <w:pPr>
              <w:spacing w:line="324"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2.</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Razmatranje rezultata odgojno-obrazovnog rada škole</w:t>
            </w:r>
          </w:p>
        </w:tc>
      </w:tr>
      <w:tr w:rsidR="003E7014" w:rsidRPr="001104C0" w:rsidTr="009C7606">
        <w:trPr>
          <w:trHeight w:val="323"/>
        </w:trPr>
        <w:tc>
          <w:tcPr>
            <w:tcW w:w="1180" w:type="dxa"/>
            <w:vMerge/>
            <w:shd w:val="clear" w:color="auto" w:fill="auto"/>
            <w:vAlign w:val="bottom"/>
          </w:tcPr>
          <w:p w:rsidR="003E7014" w:rsidRPr="001104C0" w:rsidRDefault="003E7014"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3E7014" w:rsidRPr="001104C0" w:rsidRDefault="003E7014" w:rsidP="003E7014">
            <w:pPr>
              <w:spacing w:line="322"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3.</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Suradnja s Vijećem roditelja</w:t>
            </w:r>
          </w:p>
        </w:tc>
      </w:tr>
      <w:tr w:rsidR="003E7014" w:rsidRPr="001104C0" w:rsidTr="009C7606">
        <w:trPr>
          <w:trHeight w:val="326"/>
        </w:trPr>
        <w:tc>
          <w:tcPr>
            <w:tcW w:w="1180" w:type="dxa"/>
            <w:vMerge/>
            <w:shd w:val="clear" w:color="auto" w:fill="auto"/>
            <w:vAlign w:val="bottom"/>
          </w:tcPr>
          <w:p w:rsidR="003E7014" w:rsidRPr="001104C0" w:rsidRDefault="003E7014"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3E7014" w:rsidRPr="001104C0" w:rsidRDefault="003E7014" w:rsidP="003E7014">
            <w:pPr>
              <w:spacing w:line="325"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4.</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Rješavanje tekućih poslova</w:t>
            </w:r>
          </w:p>
        </w:tc>
      </w:tr>
      <w:tr w:rsidR="001C09D4" w:rsidRPr="001104C0" w:rsidTr="009C7606">
        <w:trPr>
          <w:trHeight w:val="324"/>
        </w:trPr>
        <w:tc>
          <w:tcPr>
            <w:tcW w:w="1180" w:type="dxa"/>
            <w:vMerge w:val="restart"/>
            <w:shd w:val="clear" w:color="auto" w:fill="auto"/>
            <w:vAlign w:val="center"/>
          </w:tcPr>
          <w:p w:rsidR="001C09D4" w:rsidRPr="001104C0" w:rsidRDefault="001C09D4" w:rsidP="001C09D4">
            <w:pPr>
              <w:spacing w:line="0" w:lineRule="atLeast"/>
              <w:jc w:val="center"/>
              <w:rPr>
                <w:rFonts w:ascii="Calibri Light" w:eastAsia="Times New Roman" w:hAnsi="Calibri Light"/>
                <w:b/>
                <w:color w:val="1F497D" w:themeColor="text2"/>
                <w:sz w:val="24"/>
              </w:rPr>
            </w:pPr>
            <w:r w:rsidRPr="001104C0">
              <w:rPr>
                <w:rFonts w:ascii="Calibri Light" w:eastAsia="Comic Sans MS" w:hAnsi="Calibri Light"/>
                <w:b/>
                <w:color w:val="1F497D" w:themeColor="text2"/>
                <w:sz w:val="24"/>
              </w:rPr>
              <w:t>XII-II</w:t>
            </w:r>
            <w:r>
              <w:rPr>
                <w:rFonts w:ascii="Calibri Light" w:eastAsia="Comic Sans MS" w:hAnsi="Calibri Light"/>
                <w:b/>
                <w:color w:val="1F497D" w:themeColor="text2"/>
                <w:sz w:val="24"/>
              </w:rPr>
              <w:t>.</w:t>
            </w:r>
          </w:p>
        </w:tc>
        <w:tc>
          <w:tcPr>
            <w:tcW w:w="8175" w:type="dxa"/>
            <w:shd w:val="clear" w:color="auto" w:fill="auto"/>
            <w:vAlign w:val="bottom"/>
          </w:tcPr>
          <w:p w:rsidR="001C09D4" w:rsidRPr="001104C0" w:rsidRDefault="001C09D4" w:rsidP="00FB20A1">
            <w:pPr>
              <w:spacing w:line="324"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1. Razmatranje izvještaja o rezultatima odgojno-obrazovnog rada</w:t>
            </w:r>
          </w:p>
        </w:tc>
      </w:tr>
      <w:tr w:rsidR="001C09D4" w:rsidRPr="001104C0" w:rsidTr="009C7606">
        <w:trPr>
          <w:trHeight w:val="590"/>
        </w:trPr>
        <w:tc>
          <w:tcPr>
            <w:tcW w:w="1180" w:type="dxa"/>
            <w:vMerge/>
            <w:shd w:val="clear" w:color="auto" w:fill="auto"/>
            <w:vAlign w:val="bottom"/>
          </w:tcPr>
          <w:p w:rsidR="001C09D4" w:rsidRPr="001104C0" w:rsidRDefault="001C09D4" w:rsidP="00FB20A1">
            <w:pPr>
              <w:spacing w:line="0" w:lineRule="atLeast"/>
              <w:jc w:val="center"/>
              <w:rPr>
                <w:rFonts w:ascii="Calibri Light" w:eastAsia="Times New Roman" w:hAnsi="Calibri Light"/>
                <w:b/>
                <w:color w:val="1F497D" w:themeColor="text2"/>
                <w:sz w:val="24"/>
              </w:rPr>
            </w:pPr>
          </w:p>
        </w:tc>
        <w:tc>
          <w:tcPr>
            <w:tcW w:w="8175" w:type="dxa"/>
            <w:shd w:val="clear" w:color="auto" w:fill="auto"/>
            <w:vAlign w:val="bottom"/>
          </w:tcPr>
          <w:p w:rsidR="001C09D4" w:rsidRPr="001104C0" w:rsidRDefault="001C09D4" w:rsidP="001C09D4">
            <w:pPr>
              <w:spacing w:line="321"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2.</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Donošenje odluke o financijskom planu i godišnjem financijskom</w:t>
            </w:r>
          </w:p>
          <w:p w:rsidR="001C09D4" w:rsidRPr="001104C0" w:rsidRDefault="001C09D4" w:rsidP="00FB20A1">
            <w:pPr>
              <w:spacing w:line="0" w:lineRule="atLeas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izvještaju</w:t>
            </w:r>
          </w:p>
        </w:tc>
      </w:tr>
      <w:tr w:rsidR="001C09D4" w:rsidRPr="001104C0" w:rsidTr="009C7606">
        <w:trPr>
          <w:trHeight w:val="614"/>
        </w:trPr>
        <w:tc>
          <w:tcPr>
            <w:tcW w:w="1180" w:type="dxa"/>
            <w:vMerge/>
            <w:shd w:val="clear" w:color="auto" w:fill="auto"/>
            <w:vAlign w:val="bottom"/>
          </w:tcPr>
          <w:p w:rsidR="001C09D4" w:rsidRPr="001104C0" w:rsidRDefault="001C09D4"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1C09D4" w:rsidRPr="001104C0" w:rsidRDefault="001C09D4" w:rsidP="001C09D4">
            <w:pPr>
              <w:spacing w:line="308"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3.</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Donošenje odluke o raspodjeli dobiti za obavljanje i razvoj</w:t>
            </w:r>
          </w:p>
          <w:p w:rsidR="001C09D4" w:rsidRPr="001104C0" w:rsidRDefault="001C09D4" w:rsidP="00FB20A1">
            <w:pPr>
              <w:spacing w:line="0" w:lineRule="atLeas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djelatnosti škole</w:t>
            </w:r>
          </w:p>
        </w:tc>
      </w:tr>
      <w:tr w:rsidR="001C09D4" w:rsidRPr="001104C0" w:rsidTr="009C7606">
        <w:trPr>
          <w:trHeight w:val="326"/>
        </w:trPr>
        <w:tc>
          <w:tcPr>
            <w:tcW w:w="1180" w:type="dxa"/>
            <w:vMerge/>
            <w:shd w:val="clear" w:color="auto" w:fill="auto"/>
            <w:vAlign w:val="bottom"/>
          </w:tcPr>
          <w:p w:rsidR="001C09D4" w:rsidRPr="001104C0" w:rsidRDefault="001C09D4"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1C09D4" w:rsidRPr="001104C0" w:rsidRDefault="001C09D4" w:rsidP="001C09D4">
            <w:pPr>
              <w:spacing w:line="325" w:lineRule="exact"/>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 4. </w:t>
            </w:r>
            <w:r w:rsidRPr="001104C0">
              <w:rPr>
                <w:rFonts w:ascii="Calibri Light" w:eastAsia="Comic Sans MS" w:hAnsi="Calibri Light"/>
                <w:b/>
                <w:color w:val="1F497D" w:themeColor="text2"/>
                <w:sz w:val="24"/>
              </w:rPr>
              <w:t>Usvajanje izmjena i dopuna Statuta škole</w:t>
            </w:r>
          </w:p>
        </w:tc>
      </w:tr>
      <w:tr w:rsidR="001C09D4" w:rsidRPr="001104C0" w:rsidTr="009C7606">
        <w:trPr>
          <w:trHeight w:val="324"/>
        </w:trPr>
        <w:tc>
          <w:tcPr>
            <w:tcW w:w="1180" w:type="dxa"/>
            <w:vMerge/>
            <w:shd w:val="clear" w:color="auto" w:fill="auto"/>
            <w:vAlign w:val="bottom"/>
          </w:tcPr>
          <w:p w:rsidR="001C09D4" w:rsidRPr="001104C0" w:rsidRDefault="001C09D4"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1C09D4" w:rsidRPr="001104C0" w:rsidRDefault="001C09D4" w:rsidP="001C09D4">
            <w:pPr>
              <w:spacing w:line="324" w:lineRule="exact"/>
              <w:ind w:left="80"/>
              <w:rPr>
                <w:rFonts w:ascii="Calibri Light" w:eastAsia="Comic Sans MS" w:hAnsi="Calibri Light"/>
                <w:b/>
                <w:color w:val="1F497D" w:themeColor="text2"/>
                <w:sz w:val="24"/>
              </w:rPr>
            </w:pPr>
            <w:r>
              <w:rPr>
                <w:rFonts w:ascii="Calibri Light" w:eastAsia="Comic Sans MS" w:hAnsi="Calibri Light"/>
                <w:b/>
                <w:color w:val="1F497D" w:themeColor="text2"/>
                <w:sz w:val="24"/>
              </w:rPr>
              <w:t>5</w:t>
            </w:r>
            <w:r w:rsidRPr="001104C0">
              <w:rPr>
                <w:rFonts w:ascii="Calibri Light" w:eastAsia="Comic Sans MS" w:hAnsi="Calibri Light"/>
                <w:b/>
                <w:color w:val="1F497D" w:themeColor="text2"/>
                <w:sz w:val="24"/>
              </w:rPr>
              <w:t>.</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Tekući poslovi</w:t>
            </w:r>
          </w:p>
        </w:tc>
      </w:tr>
      <w:tr w:rsidR="001C09D4" w:rsidRPr="001104C0" w:rsidTr="009C7606">
        <w:trPr>
          <w:trHeight w:val="614"/>
        </w:trPr>
        <w:tc>
          <w:tcPr>
            <w:tcW w:w="1180" w:type="dxa"/>
            <w:vMerge w:val="restart"/>
            <w:tcBorders>
              <w:bottom w:val="thinThickSmallGap" w:sz="18" w:space="0" w:color="1F497D" w:themeColor="text2"/>
            </w:tcBorders>
            <w:shd w:val="clear" w:color="auto" w:fill="auto"/>
            <w:vAlign w:val="center"/>
          </w:tcPr>
          <w:p w:rsidR="001C09D4" w:rsidRPr="001104C0" w:rsidRDefault="001C09D4" w:rsidP="001C09D4">
            <w:pPr>
              <w:spacing w:line="321" w:lineRule="exact"/>
              <w:jc w:val="center"/>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II-VI</w:t>
            </w:r>
            <w:r>
              <w:rPr>
                <w:rFonts w:ascii="Calibri Light" w:eastAsia="Comic Sans MS" w:hAnsi="Calibri Light"/>
                <w:b/>
                <w:color w:val="1F497D" w:themeColor="text2"/>
                <w:sz w:val="24"/>
              </w:rPr>
              <w:t>.</w:t>
            </w:r>
          </w:p>
        </w:tc>
        <w:tc>
          <w:tcPr>
            <w:tcW w:w="8175" w:type="dxa"/>
            <w:tcBorders>
              <w:bottom w:val="thinThickSmallGap" w:sz="18" w:space="0" w:color="1F497D" w:themeColor="text2"/>
            </w:tcBorders>
            <w:shd w:val="clear" w:color="auto" w:fill="auto"/>
            <w:vAlign w:val="bottom"/>
          </w:tcPr>
          <w:p w:rsidR="001C09D4" w:rsidRPr="001104C0" w:rsidRDefault="001C09D4" w:rsidP="00FB20A1">
            <w:pPr>
              <w:spacing w:line="321"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1. Nastupi učenika na županijskim, regionalnim i državnim</w:t>
            </w:r>
          </w:p>
          <w:p w:rsidR="001C09D4" w:rsidRPr="001104C0" w:rsidRDefault="001C09D4" w:rsidP="00FB20A1">
            <w:pPr>
              <w:spacing w:line="0" w:lineRule="atLeas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natjecanjima i susretima</w:t>
            </w:r>
          </w:p>
        </w:tc>
      </w:tr>
      <w:tr w:rsidR="001C09D4" w:rsidRPr="001104C0" w:rsidTr="009C7606">
        <w:trPr>
          <w:trHeight w:val="325"/>
        </w:trPr>
        <w:tc>
          <w:tcPr>
            <w:tcW w:w="1180" w:type="dxa"/>
            <w:vMerge/>
            <w:shd w:val="clear" w:color="auto" w:fill="auto"/>
            <w:vAlign w:val="bottom"/>
          </w:tcPr>
          <w:p w:rsidR="001C09D4" w:rsidRPr="001104C0" w:rsidRDefault="001C09D4"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1C09D4" w:rsidRPr="001104C0" w:rsidRDefault="001C09D4" w:rsidP="001C09D4">
            <w:pPr>
              <w:spacing w:line="325"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2.</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Suradnja sa školskim športskim klubom</w:t>
            </w:r>
          </w:p>
        </w:tc>
      </w:tr>
      <w:tr w:rsidR="006856E7" w:rsidRPr="001104C0" w:rsidTr="009C7606">
        <w:trPr>
          <w:trHeight w:val="321"/>
        </w:trPr>
        <w:tc>
          <w:tcPr>
            <w:tcW w:w="1180" w:type="dxa"/>
            <w:vMerge w:val="restart"/>
            <w:shd w:val="clear" w:color="auto" w:fill="auto"/>
            <w:vAlign w:val="center"/>
          </w:tcPr>
          <w:p w:rsidR="006856E7" w:rsidRPr="001104C0" w:rsidRDefault="006856E7" w:rsidP="001C09D4">
            <w:pPr>
              <w:spacing w:line="314" w:lineRule="exact"/>
              <w:jc w:val="center"/>
              <w:rPr>
                <w:rFonts w:ascii="Calibri Light" w:eastAsia="Times New Roman" w:hAnsi="Calibri Light"/>
                <w:b/>
                <w:color w:val="1F497D" w:themeColor="text2"/>
                <w:sz w:val="24"/>
              </w:rPr>
            </w:pPr>
            <w:r w:rsidRPr="001104C0">
              <w:rPr>
                <w:rFonts w:ascii="Calibri Light" w:eastAsia="Comic Sans MS" w:hAnsi="Calibri Light"/>
                <w:b/>
                <w:color w:val="1F497D" w:themeColor="text2"/>
                <w:w w:val="99"/>
                <w:sz w:val="24"/>
              </w:rPr>
              <w:t>VI-VII</w:t>
            </w:r>
            <w:r>
              <w:rPr>
                <w:rFonts w:ascii="Calibri Light" w:eastAsia="Comic Sans MS" w:hAnsi="Calibri Light"/>
                <w:b/>
                <w:color w:val="1F497D" w:themeColor="text2"/>
                <w:w w:val="99"/>
                <w:sz w:val="24"/>
              </w:rPr>
              <w:t>.</w:t>
            </w:r>
          </w:p>
        </w:tc>
        <w:tc>
          <w:tcPr>
            <w:tcW w:w="8175" w:type="dxa"/>
            <w:shd w:val="clear" w:color="auto" w:fill="auto"/>
            <w:vAlign w:val="bottom"/>
          </w:tcPr>
          <w:p w:rsidR="006856E7" w:rsidRPr="001104C0" w:rsidRDefault="006856E7" w:rsidP="00FB20A1">
            <w:pPr>
              <w:spacing w:line="321"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1. Analiza rezultata odgojno-obrazovnog rada</w:t>
            </w:r>
          </w:p>
        </w:tc>
      </w:tr>
      <w:tr w:rsidR="006856E7" w:rsidRPr="001104C0" w:rsidTr="009C7606">
        <w:trPr>
          <w:trHeight w:val="321"/>
        </w:trPr>
        <w:tc>
          <w:tcPr>
            <w:tcW w:w="1180" w:type="dxa"/>
            <w:vMerge/>
            <w:shd w:val="clear" w:color="auto" w:fill="auto"/>
            <w:vAlign w:val="bottom"/>
          </w:tcPr>
          <w:p w:rsidR="006856E7" w:rsidRPr="001104C0" w:rsidRDefault="006856E7" w:rsidP="00FB20A1">
            <w:pPr>
              <w:spacing w:line="314" w:lineRule="exact"/>
              <w:jc w:val="center"/>
              <w:rPr>
                <w:rFonts w:ascii="Calibri Light" w:eastAsia="Comic Sans MS" w:hAnsi="Calibri Light"/>
                <w:b/>
                <w:color w:val="1F497D" w:themeColor="text2"/>
                <w:w w:val="99"/>
                <w:sz w:val="24"/>
              </w:rPr>
            </w:pPr>
          </w:p>
        </w:tc>
        <w:tc>
          <w:tcPr>
            <w:tcW w:w="8175" w:type="dxa"/>
            <w:shd w:val="clear" w:color="auto" w:fill="auto"/>
            <w:vAlign w:val="bottom"/>
          </w:tcPr>
          <w:p w:rsidR="006856E7" w:rsidRPr="001104C0" w:rsidRDefault="006856E7" w:rsidP="001C09D4">
            <w:pPr>
              <w:spacing w:line="321"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2.</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Razmatranje rezultata učenika na susretima i natjecanjima</w:t>
            </w:r>
          </w:p>
        </w:tc>
      </w:tr>
      <w:tr w:rsidR="006856E7" w:rsidRPr="001104C0" w:rsidTr="009C7606">
        <w:trPr>
          <w:trHeight w:val="331"/>
        </w:trPr>
        <w:tc>
          <w:tcPr>
            <w:tcW w:w="1180" w:type="dxa"/>
            <w:vMerge/>
            <w:shd w:val="clear" w:color="auto" w:fill="auto"/>
            <w:vAlign w:val="bottom"/>
          </w:tcPr>
          <w:p w:rsidR="006856E7" w:rsidRPr="001104C0" w:rsidRDefault="006856E7" w:rsidP="00FB20A1">
            <w:pPr>
              <w:spacing w:line="310" w:lineRule="exact"/>
              <w:jc w:val="center"/>
              <w:rPr>
                <w:rFonts w:ascii="Calibri Light" w:eastAsia="Comic Sans MS" w:hAnsi="Calibri Light"/>
                <w:b/>
                <w:color w:val="1F497D" w:themeColor="text2"/>
                <w:w w:val="98"/>
                <w:sz w:val="24"/>
              </w:rPr>
            </w:pPr>
          </w:p>
        </w:tc>
        <w:tc>
          <w:tcPr>
            <w:tcW w:w="8175" w:type="dxa"/>
            <w:shd w:val="clear" w:color="auto" w:fill="auto"/>
            <w:vAlign w:val="bottom"/>
          </w:tcPr>
          <w:p w:rsidR="006856E7" w:rsidRPr="001104C0" w:rsidRDefault="006856E7" w:rsidP="001C09D4">
            <w:pPr>
              <w:spacing w:line="329"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3.</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Izrada plana investicija i održavanja za narednu godinu</w:t>
            </w:r>
          </w:p>
        </w:tc>
      </w:tr>
      <w:tr w:rsidR="006856E7" w:rsidRPr="001104C0" w:rsidTr="009C7606">
        <w:trPr>
          <w:trHeight w:val="383"/>
        </w:trPr>
        <w:tc>
          <w:tcPr>
            <w:tcW w:w="1180" w:type="dxa"/>
            <w:vMerge/>
            <w:shd w:val="clear" w:color="auto" w:fill="auto"/>
            <w:vAlign w:val="bottom"/>
          </w:tcPr>
          <w:p w:rsidR="006856E7" w:rsidRPr="001104C0" w:rsidRDefault="006856E7"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6856E7" w:rsidRPr="001104C0" w:rsidRDefault="006856E7" w:rsidP="001C09D4">
            <w:pPr>
              <w:spacing w:line="321"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4.</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Analiza ostvarenosti godišnjeg programa rada škole te</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kurikuluma</w:t>
            </w:r>
          </w:p>
        </w:tc>
      </w:tr>
      <w:tr w:rsidR="006856E7" w:rsidRPr="001104C0" w:rsidTr="009C7606">
        <w:trPr>
          <w:trHeight w:val="325"/>
        </w:trPr>
        <w:tc>
          <w:tcPr>
            <w:tcW w:w="1180" w:type="dxa"/>
            <w:vMerge/>
            <w:shd w:val="clear" w:color="auto" w:fill="auto"/>
            <w:vAlign w:val="bottom"/>
          </w:tcPr>
          <w:p w:rsidR="006856E7" w:rsidRPr="001104C0" w:rsidRDefault="006856E7"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6856E7" w:rsidRPr="001104C0" w:rsidRDefault="006856E7" w:rsidP="001C09D4">
            <w:pPr>
              <w:spacing w:line="324"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5.</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Analiza ostvarenosti godišnjeg programa rada školskog odbora</w:t>
            </w:r>
          </w:p>
        </w:tc>
      </w:tr>
      <w:tr w:rsidR="006856E7" w:rsidRPr="001104C0" w:rsidTr="009C7606">
        <w:trPr>
          <w:trHeight w:val="325"/>
        </w:trPr>
        <w:tc>
          <w:tcPr>
            <w:tcW w:w="1180" w:type="dxa"/>
            <w:vMerge/>
            <w:shd w:val="clear" w:color="auto" w:fill="auto"/>
            <w:vAlign w:val="bottom"/>
          </w:tcPr>
          <w:p w:rsidR="006856E7" w:rsidRPr="001104C0" w:rsidRDefault="006856E7"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6856E7" w:rsidRPr="001104C0" w:rsidRDefault="006856E7" w:rsidP="00FB20A1">
            <w:pPr>
              <w:spacing w:line="325" w:lineRule="exact"/>
              <w:ind w:left="80"/>
              <w:rPr>
                <w:rFonts w:ascii="Calibri Light" w:eastAsia="Comic Sans MS" w:hAnsi="Calibri Light"/>
                <w:b/>
                <w:color w:val="1F497D" w:themeColor="text2"/>
                <w:sz w:val="24"/>
              </w:rPr>
            </w:pPr>
            <w:r w:rsidRPr="001104C0">
              <w:rPr>
                <w:rFonts w:ascii="Calibri Light" w:eastAsia="Comic Sans MS" w:hAnsi="Calibri Light"/>
                <w:b/>
                <w:color w:val="1F497D" w:themeColor="text2"/>
                <w:sz w:val="24"/>
              </w:rPr>
              <w:t>6.</w:t>
            </w:r>
            <w:r>
              <w:rPr>
                <w:rFonts w:ascii="Calibri Light" w:eastAsia="Comic Sans MS" w:hAnsi="Calibri Light"/>
                <w:b/>
                <w:color w:val="1F497D" w:themeColor="text2"/>
                <w:sz w:val="24"/>
              </w:rPr>
              <w:t xml:space="preserve"> </w:t>
            </w:r>
            <w:r w:rsidRPr="001104C0">
              <w:rPr>
                <w:rFonts w:ascii="Calibri Light" w:eastAsia="Comic Sans MS" w:hAnsi="Calibri Light"/>
                <w:b/>
                <w:color w:val="1F497D" w:themeColor="text2"/>
                <w:sz w:val="24"/>
              </w:rPr>
              <w:t>Usvajanje polugodišnjeg financijskog izvješća</w:t>
            </w:r>
          </w:p>
        </w:tc>
      </w:tr>
      <w:tr w:rsidR="006856E7" w:rsidRPr="001104C0" w:rsidTr="009C7606">
        <w:trPr>
          <w:trHeight w:val="325"/>
        </w:trPr>
        <w:tc>
          <w:tcPr>
            <w:tcW w:w="1180" w:type="dxa"/>
            <w:vMerge/>
            <w:shd w:val="clear" w:color="auto" w:fill="auto"/>
            <w:vAlign w:val="bottom"/>
          </w:tcPr>
          <w:p w:rsidR="006856E7" w:rsidRPr="001104C0" w:rsidRDefault="006856E7" w:rsidP="00FB20A1">
            <w:pPr>
              <w:spacing w:line="0" w:lineRule="atLeast"/>
              <w:rPr>
                <w:rFonts w:ascii="Calibri Light" w:eastAsia="Times New Roman" w:hAnsi="Calibri Light"/>
                <w:b/>
                <w:color w:val="1F497D" w:themeColor="text2"/>
                <w:sz w:val="24"/>
              </w:rPr>
            </w:pPr>
          </w:p>
        </w:tc>
        <w:tc>
          <w:tcPr>
            <w:tcW w:w="8175" w:type="dxa"/>
            <w:shd w:val="clear" w:color="auto" w:fill="auto"/>
            <w:vAlign w:val="bottom"/>
          </w:tcPr>
          <w:p w:rsidR="006856E7" w:rsidRPr="005103BD" w:rsidRDefault="005103BD" w:rsidP="005103BD">
            <w:pPr>
              <w:spacing w:line="325" w:lineRule="exact"/>
              <w:rPr>
                <w:rFonts w:ascii="Calibri Light" w:eastAsia="Comic Sans MS" w:hAnsi="Calibri Light"/>
                <w:b/>
                <w:color w:val="1F497D" w:themeColor="text2"/>
                <w:sz w:val="24"/>
              </w:rPr>
            </w:pPr>
            <w:r>
              <w:rPr>
                <w:rFonts w:ascii="Calibri Light" w:eastAsia="Comic Sans MS" w:hAnsi="Calibri Light"/>
                <w:b/>
                <w:color w:val="1F497D" w:themeColor="text2"/>
                <w:sz w:val="24"/>
              </w:rPr>
              <w:t xml:space="preserve">   7. Organizacija provođenja postupka izbora ravnatelja škole</w:t>
            </w:r>
          </w:p>
        </w:tc>
      </w:tr>
      <w:tr w:rsidR="00385FA7" w:rsidRPr="001104C0" w:rsidTr="009C7606">
        <w:trPr>
          <w:trHeight w:val="325"/>
        </w:trPr>
        <w:tc>
          <w:tcPr>
            <w:tcW w:w="1180" w:type="dxa"/>
            <w:shd w:val="clear" w:color="auto" w:fill="auto"/>
            <w:vAlign w:val="bottom"/>
          </w:tcPr>
          <w:p w:rsidR="00385FA7" w:rsidRPr="001104C0" w:rsidRDefault="00385FA7" w:rsidP="00FB20A1">
            <w:pPr>
              <w:spacing w:line="0" w:lineRule="atLeast"/>
              <w:rPr>
                <w:rFonts w:ascii="Calibri Light" w:eastAsia="Times New Roman" w:hAnsi="Calibri Light"/>
                <w:b/>
                <w:color w:val="1F497D" w:themeColor="text2"/>
                <w:sz w:val="24"/>
              </w:rPr>
            </w:pPr>
            <w:r>
              <w:rPr>
                <w:rFonts w:ascii="Calibri Light" w:eastAsia="Times New Roman" w:hAnsi="Calibri Light"/>
                <w:b/>
                <w:color w:val="1F497D" w:themeColor="text2"/>
                <w:sz w:val="24"/>
              </w:rPr>
              <w:t xml:space="preserve">      VIII.</w:t>
            </w:r>
          </w:p>
        </w:tc>
        <w:tc>
          <w:tcPr>
            <w:tcW w:w="8175" w:type="dxa"/>
            <w:shd w:val="clear" w:color="auto" w:fill="auto"/>
            <w:vAlign w:val="bottom"/>
          </w:tcPr>
          <w:p w:rsidR="00385FA7" w:rsidRPr="00385FA7" w:rsidRDefault="00385FA7" w:rsidP="00385FA7">
            <w:pPr>
              <w:pStyle w:val="Odlomakpopisa"/>
              <w:numPr>
                <w:ilvl w:val="0"/>
                <w:numId w:val="23"/>
              </w:numPr>
              <w:spacing w:line="325" w:lineRule="exact"/>
              <w:rPr>
                <w:rFonts w:ascii="Calibri Light" w:eastAsia="Comic Sans MS" w:hAnsi="Calibri Light"/>
                <w:b/>
                <w:color w:val="1F497D" w:themeColor="text2"/>
                <w:sz w:val="24"/>
              </w:rPr>
            </w:pPr>
            <w:r w:rsidRPr="00385FA7">
              <w:rPr>
                <w:rFonts w:ascii="Calibri Light" w:eastAsia="Comic Sans MS" w:hAnsi="Calibri Light"/>
                <w:b/>
                <w:color w:val="1F497D" w:themeColor="text2"/>
                <w:sz w:val="24"/>
              </w:rPr>
              <w:t>Izbor ravnatelja škole</w:t>
            </w:r>
          </w:p>
        </w:tc>
      </w:tr>
    </w:tbl>
    <w:p w:rsidR="001104C0" w:rsidRDefault="001104C0" w:rsidP="001104C0">
      <w:pPr>
        <w:spacing w:after="200" w:line="276" w:lineRule="auto"/>
        <w:rPr>
          <w:rFonts w:ascii="Calibri Light" w:eastAsia="Comic Sans MS" w:hAnsi="Calibri Light"/>
          <w:color w:val="1F497D" w:themeColor="text2"/>
          <w:sz w:val="22"/>
          <w:szCs w:val="22"/>
        </w:rPr>
      </w:pPr>
    </w:p>
    <w:p w:rsidR="001104C0" w:rsidRDefault="001104C0"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133EDB" w:rsidRDefault="00133EDB" w:rsidP="001104C0">
      <w:pPr>
        <w:spacing w:after="200" w:line="276" w:lineRule="auto"/>
        <w:rPr>
          <w:rFonts w:ascii="Calibri Light" w:eastAsia="Comic Sans MS" w:hAnsi="Calibri Light"/>
          <w:color w:val="1F497D" w:themeColor="text2"/>
          <w:sz w:val="22"/>
          <w:szCs w:val="22"/>
        </w:rPr>
      </w:pPr>
    </w:p>
    <w:p w:rsidR="001104C0" w:rsidRPr="00617D0F" w:rsidRDefault="001104C0" w:rsidP="001104C0">
      <w:pPr>
        <w:spacing w:after="200" w:line="276" w:lineRule="auto"/>
        <w:rPr>
          <w:rFonts w:ascii="Calibri Light" w:eastAsia="Comic Sans MS" w:hAnsi="Calibri Light"/>
          <w:b/>
          <w:color w:val="1F497D" w:themeColor="text2"/>
          <w:sz w:val="24"/>
          <w:szCs w:val="24"/>
          <w:u w:val="single"/>
        </w:rPr>
      </w:pPr>
      <w:r w:rsidRPr="00617D0F">
        <w:rPr>
          <w:rFonts w:ascii="Calibri Light" w:eastAsia="Comic Sans MS" w:hAnsi="Calibri Light"/>
          <w:b/>
          <w:color w:val="1F497D" w:themeColor="text2"/>
          <w:sz w:val="24"/>
          <w:szCs w:val="24"/>
          <w:u w:val="single"/>
        </w:rPr>
        <w:t>9.7. Plan rada ravnatelja</w:t>
      </w:r>
    </w:p>
    <w:p w:rsidR="001104C0" w:rsidRPr="00370F24" w:rsidRDefault="001104C0" w:rsidP="001104C0">
      <w:pPr>
        <w:spacing w:line="276" w:lineRule="auto"/>
        <w:rPr>
          <w:rFonts w:ascii="Calibri Light" w:eastAsia="Comic Sans MS" w:hAnsi="Calibri Light"/>
          <w:color w:val="1F497D" w:themeColor="text2"/>
          <w:sz w:val="24"/>
          <w:szCs w:val="24"/>
        </w:rPr>
      </w:pPr>
      <w:r w:rsidRPr="00370F24">
        <w:rPr>
          <w:rFonts w:ascii="Calibri Light" w:eastAsia="Comic Sans MS" w:hAnsi="Calibri Light"/>
          <w:color w:val="1F497D" w:themeColor="text2"/>
          <w:sz w:val="24"/>
          <w:szCs w:val="24"/>
        </w:rPr>
        <w:t>Pozornost i aktivnost ravnatelja bit će usmjerena prema sljedećim obvezama:</w:t>
      </w:r>
    </w:p>
    <w:p w:rsidR="001104C0" w:rsidRPr="00370F24" w:rsidRDefault="00133EDB" w:rsidP="00133EDB">
      <w:pPr>
        <w:spacing w:line="276" w:lineRule="auto"/>
        <w:ind w:firstLine="70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1104C0" w:rsidRPr="00370F24">
        <w:rPr>
          <w:rFonts w:ascii="Calibri Light" w:eastAsia="Comic Sans MS" w:hAnsi="Calibri Light"/>
          <w:color w:val="1F497D" w:themeColor="text2"/>
          <w:sz w:val="24"/>
          <w:szCs w:val="24"/>
        </w:rPr>
        <w:t>planiranje, programiranje i organizacija odgojno obrazovnog rada</w:t>
      </w:r>
    </w:p>
    <w:p w:rsidR="001104C0" w:rsidRPr="00370F24" w:rsidRDefault="00133EDB" w:rsidP="00133EDB">
      <w:pPr>
        <w:spacing w:line="276" w:lineRule="auto"/>
        <w:ind w:firstLine="70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1104C0" w:rsidRPr="00370F24">
        <w:rPr>
          <w:rFonts w:ascii="Calibri Light" w:eastAsia="Comic Sans MS" w:hAnsi="Calibri Light"/>
          <w:color w:val="1F497D" w:themeColor="text2"/>
          <w:sz w:val="24"/>
          <w:szCs w:val="24"/>
        </w:rPr>
        <w:t>praćenje i unapređivanje nastave</w:t>
      </w:r>
    </w:p>
    <w:p w:rsidR="001104C0" w:rsidRPr="00370F24" w:rsidRDefault="00133EDB" w:rsidP="00133EDB">
      <w:pPr>
        <w:spacing w:line="276" w:lineRule="auto"/>
        <w:ind w:firstLine="70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1104C0" w:rsidRPr="00370F24">
        <w:rPr>
          <w:rFonts w:ascii="Calibri Light" w:eastAsia="Comic Sans MS" w:hAnsi="Calibri Light"/>
          <w:color w:val="1F497D" w:themeColor="text2"/>
          <w:sz w:val="24"/>
          <w:szCs w:val="24"/>
        </w:rPr>
        <w:t>savjetodavni rad  s učiteljima i stručnim suradnicima</w:t>
      </w:r>
    </w:p>
    <w:p w:rsidR="001104C0" w:rsidRPr="00370F24" w:rsidRDefault="00133EDB" w:rsidP="00133EDB">
      <w:pPr>
        <w:spacing w:line="276" w:lineRule="auto"/>
        <w:ind w:firstLine="70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1104C0" w:rsidRPr="00370F24">
        <w:rPr>
          <w:rFonts w:ascii="Calibri Light" w:eastAsia="Comic Sans MS" w:hAnsi="Calibri Light"/>
          <w:color w:val="1F497D" w:themeColor="text2"/>
          <w:sz w:val="24"/>
          <w:szCs w:val="24"/>
        </w:rPr>
        <w:t>uvođenje pripravnika</w:t>
      </w:r>
    </w:p>
    <w:p w:rsidR="001104C0" w:rsidRPr="00370F24" w:rsidRDefault="00133EDB" w:rsidP="00133EDB">
      <w:pPr>
        <w:spacing w:line="276" w:lineRule="auto"/>
        <w:ind w:firstLine="70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1104C0" w:rsidRPr="00370F24">
        <w:rPr>
          <w:rFonts w:ascii="Calibri Light" w:eastAsia="Comic Sans MS" w:hAnsi="Calibri Light"/>
          <w:color w:val="1F497D" w:themeColor="text2"/>
          <w:sz w:val="24"/>
          <w:szCs w:val="24"/>
        </w:rPr>
        <w:t>kadrovska problematika</w:t>
      </w:r>
    </w:p>
    <w:p w:rsidR="001104C0" w:rsidRPr="00133EDB" w:rsidRDefault="00133EDB" w:rsidP="00133EDB">
      <w:pPr>
        <w:spacing w:line="276" w:lineRule="auto"/>
        <w:ind w:firstLine="70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1104C0" w:rsidRPr="00370F24">
        <w:rPr>
          <w:rFonts w:ascii="Calibri Light" w:eastAsia="Comic Sans MS" w:hAnsi="Calibri Light"/>
          <w:color w:val="1F497D" w:themeColor="text2"/>
          <w:sz w:val="24"/>
          <w:szCs w:val="24"/>
        </w:rPr>
        <w:t>rješavanje imovinsko pravne problematike</w:t>
      </w:r>
    </w:p>
    <w:p w:rsidR="001104C0" w:rsidRPr="00370F24" w:rsidRDefault="00133EDB" w:rsidP="00133EDB">
      <w:pPr>
        <w:spacing w:line="276" w:lineRule="auto"/>
        <w:ind w:firstLine="708"/>
        <w:rPr>
          <w:rFonts w:ascii="Calibri Light" w:eastAsia="Comic Sans MS" w:hAnsi="Calibri Light"/>
          <w:color w:val="1F497D" w:themeColor="text2"/>
          <w:sz w:val="24"/>
          <w:szCs w:val="24"/>
        </w:rPr>
      </w:pPr>
      <w:r>
        <w:rPr>
          <w:rFonts w:ascii="Calibri Light" w:eastAsia="Comic Sans MS" w:hAnsi="Calibri Light"/>
          <w:color w:val="1F497D" w:themeColor="text2"/>
          <w:sz w:val="22"/>
          <w:szCs w:val="22"/>
        </w:rPr>
        <w:t xml:space="preserve">- </w:t>
      </w:r>
      <w:r w:rsidR="001104C0" w:rsidRPr="00370F24">
        <w:rPr>
          <w:rFonts w:ascii="Calibri Light" w:eastAsia="Comic Sans MS" w:hAnsi="Calibri Light"/>
          <w:color w:val="1F497D" w:themeColor="text2"/>
          <w:sz w:val="24"/>
          <w:szCs w:val="24"/>
        </w:rPr>
        <w:t>unaprjeđivanje tehničke opremljenosti škole</w:t>
      </w:r>
    </w:p>
    <w:p w:rsidR="001104C0" w:rsidRPr="00370F24" w:rsidRDefault="00133EDB" w:rsidP="00133EDB">
      <w:pPr>
        <w:spacing w:line="276" w:lineRule="auto"/>
        <w:ind w:firstLine="708"/>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1104C0" w:rsidRPr="00370F24">
        <w:rPr>
          <w:rFonts w:ascii="Calibri Light" w:eastAsia="Comic Sans MS" w:hAnsi="Calibri Light"/>
          <w:color w:val="1F497D" w:themeColor="text2"/>
          <w:sz w:val="24"/>
          <w:szCs w:val="24"/>
        </w:rPr>
        <w:t>suradnja s lokalnom zajednicom i upravom</w:t>
      </w:r>
    </w:p>
    <w:p w:rsidR="001104C0" w:rsidRPr="00370F24" w:rsidRDefault="00133EDB" w:rsidP="00133EDB">
      <w:pPr>
        <w:spacing w:line="276" w:lineRule="auto"/>
        <w:ind w:firstLine="705"/>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1104C0" w:rsidRPr="00370F24">
        <w:rPr>
          <w:rFonts w:ascii="Calibri Light" w:eastAsia="Comic Sans MS" w:hAnsi="Calibri Light"/>
          <w:color w:val="1F497D" w:themeColor="text2"/>
          <w:sz w:val="24"/>
          <w:szCs w:val="24"/>
        </w:rPr>
        <w:t>rad na školskom kurikulumu</w:t>
      </w:r>
    </w:p>
    <w:p w:rsidR="001104C0" w:rsidRDefault="00133EDB" w:rsidP="00133EDB">
      <w:pPr>
        <w:spacing w:line="276" w:lineRule="auto"/>
        <w:ind w:left="705"/>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001104C0" w:rsidRPr="00370F24">
        <w:rPr>
          <w:rFonts w:ascii="Calibri Light" w:eastAsia="Comic Sans MS" w:hAnsi="Calibri Light"/>
          <w:color w:val="1F497D" w:themeColor="text2"/>
          <w:sz w:val="24"/>
          <w:szCs w:val="24"/>
        </w:rPr>
        <w:t>suradnja sa NCVV-</w:t>
      </w:r>
      <w:proofErr w:type="spellStart"/>
      <w:r w:rsidR="001104C0" w:rsidRPr="00370F24">
        <w:rPr>
          <w:rFonts w:ascii="Calibri Light" w:eastAsia="Comic Sans MS" w:hAnsi="Calibri Light"/>
          <w:color w:val="1F497D" w:themeColor="text2"/>
          <w:sz w:val="24"/>
          <w:szCs w:val="24"/>
        </w:rPr>
        <w:t>a,MZOS</w:t>
      </w:r>
      <w:proofErr w:type="spellEnd"/>
      <w:r w:rsidR="001104C0" w:rsidRPr="00370F24">
        <w:rPr>
          <w:rFonts w:ascii="Calibri Light" w:eastAsia="Comic Sans MS" w:hAnsi="Calibri Light"/>
          <w:color w:val="1F497D" w:themeColor="text2"/>
          <w:sz w:val="24"/>
          <w:szCs w:val="24"/>
        </w:rPr>
        <w:t>-</w:t>
      </w:r>
      <w:proofErr w:type="spellStart"/>
      <w:r w:rsidR="001104C0" w:rsidRPr="00370F24">
        <w:rPr>
          <w:rFonts w:ascii="Calibri Light" w:eastAsia="Comic Sans MS" w:hAnsi="Calibri Light"/>
          <w:color w:val="1F497D" w:themeColor="text2"/>
          <w:sz w:val="24"/>
          <w:szCs w:val="24"/>
        </w:rPr>
        <w:t>a,osnivačem,Gradom</w:t>
      </w:r>
      <w:proofErr w:type="spellEnd"/>
      <w:r w:rsidR="001104C0" w:rsidRPr="00370F24">
        <w:rPr>
          <w:rFonts w:ascii="Calibri Light" w:eastAsia="Comic Sans MS" w:hAnsi="Calibri Light"/>
          <w:color w:val="1F497D" w:themeColor="text2"/>
          <w:sz w:val="24"/>
          <w:szCs w:val="24"/>
        </w:rPr>
        <w:t xml:space="preserve"> Vukovarom,</w:t>
      </w:r>
      <w:r>
        <w:rPr>
          <w:rFonts w:ascii="Calibri Light" w:eastAsia="Comic Sans MS" w:hAnsi="Calibri Light"/>
          <w:color w:val="1F497D" w:themeColor="text2"/>
          <w:sz w:val="24"/>
          <w:szCs w:val="24"/>
        </w:rPr>
        <w:t xml:space="preserve"> </w:t>
      </w:r>
      <w:r w:rsidR="001104C0" w:rsidRPr="00370F24">
        <w:rPr>
          <w:rFonts w:ascii="Calibri Light" w:eastAsia="Comic Sans MS" w:hAnsi="Calibri Light"/>
          <w:color w:val="1F497D" w:themeColor="text2"/>
          <w:sz w:val="24"/>
          <w:szCs w:val="24"/>
        </w:rPr>
        <w:t>Centrom za socijalnu skrb te ostalim ustanovama</w:t>
      </w:r>
    </w:p>
    <w:p w:rsidR="00E608E2" w:rsidRDefault="0026532F" w:rsidP="00B43317">
      <w:pPr>
        <w:spacing w:line="276" w:lineRule="auto"/>
        <w:ind w:left="705"/>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suradnja sa javnim ustanovama, udrugama, organizacijama i zakladama radi prijave i rea</w:t>
      </w:r>
      <w:r w:rsidR="00B43317">
        <w:rPr>
          <w:rFonts w:ascii="Calibri Light" w:eastAsia="Comic Sans MS" w:hAnsi="Calibri Light"/>
          <w:color w:val="1F497D" w:themeColor="text2"/>
          <w:sz w:val="24"/>
          <w:szCs w:val="24"/>
        </w:rPr>
        <w:t xml:space="preserve">lizacije zajedničkih projekata </w:t>
      </w:r>
    </w:p>
    <w:p w:rsidR="00B43317" w:rsidRPr="00370F24" w:rsidRDefault="00B43317" w:rsidP="00B43317">
      <w:pPr>
        <w:spacing w:line="276" w:lineRule="auto"/>
        <w:ind w:left="705"/>
        <w:rPr>
          <w:rFonts w:ascii="Calibri Light" w:eastAsia="Comic Sans MS" w:hAnsi="Calibri Light"/>
          <w:color w:val="1F497D" w:themeColor="text2"/>
          <w:sz w:val="24"/>
          <w:szCs w:val="24"/>
        </w:rPr>
      </w:pPr>
    </w:p>
    <w:p w:rsidR="001104C0" w:rsidRPr="00B43317" w:rsidRDefault="001104C0" w:rsidP="001104C0">
      <w:pPr>
        <w:spacing w:after="200" w:line="276" w:lineRule="auto"/>
        <w:rPr>
          <w:rFonts w:ascii="Calibri Light" w:eastAsia="Comic Sans MS" w:hAnsi="Calibri Light"/>
          <w:b/>
          <w:color w:val="1F497D" w:themeColor="text2"/>
          <w:sz w:val="24"/>
          <w:szCs w:val="24"/>
        </w:rPr>
      </w:pPr>
      <w:r w:rsidRPr="00951D94">
        <w:rPr>
          <w:rFonts w:ascii="Calibri Light" w:eastAsia="Comic Sans MS" w:hAnsi="Calibri Light"/>
          <w:b/>
          <w:color w:val="1F497D" w:themeColor="text2"/>
          <w:sz w:val="24"/>
          <w:szCs w:val="24"/>
        </w:rPr>
        <w:t>Tab</w:t>
      </w:r>
      <w:r w:rsidR="00B43317">
        <w:rPr>
          <w:rFonts w:ascii="Calibri Light" w:eastAsia="Comic Sans MS" w:hAnsi="Calibri Light"/>
          <w:b/>
          <w:color w:val="1F497D" w:themeColor="text2"/>
          <w:sz w:val="24"/>
          <w:szCs w:val="24"/>
        </w:rPr>
        <w:t>lica 32: Plan rada ravnateljice</w:t>
      </w:r>
    </w:p>
    <w:tbl>
      <w:tblPr>
        <w:tblW w:w="10064" w:type="dxa"/>
        <w:tblInd w:w="322"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000" w:firstRow="0" w:lastRow="0" w:firstColumn="0" w:lastColumn="0" w:noHBand="0" w:noVBand="0"/>
      </w:tblPr>
      <w:tblGrid>
        <w:gridCol w:w="7420"/>
        <w:gridCol w:w="1397"/>
        <w:gridCol w:w="1247"/>
      </w:tblGrid>
      <w:tr w:rsidR="00BB4205" w:rsidRPr="00951D94" w:rsidTr="009C7606">
        <w:trPr>
          <w:trHeight w:val="927"/>
        </w:trPr>
        <w:tc>
          <w:tcPr>
            <w:tcW w:w="7420" w:type="dxa"/>
            <w:shd w:val="clear" w:color="auto" w:fill="auto"/>
            <w:vAlign w:val="center"/>
          </w:tcPr>
          <w:p w:rsidR="00BB4205" w:rsidRPr="00951D94" w:rsidRDefault="00BB4205" w:rsidP="00BB4205">
            <w:pPr>
              <w:ind w:left="2100"/>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sz w:val="24"/>
                <w:szCs w:val="24"/>
              </w:rPr>
              <w:t>SADRŽAJ RADA</w:t>
            </w:r>
          </w:p>
        </w:tc>
        <w:tc>
          <w:tcPr>
            <w:tcW w:w="1397" w:type="dxa"/>
            <w:shd w:val="clear" w:color="auto" w:fill="auto"/>
          </w:tcPr>
          <w:p w:rsidR="00BB4205" w:rsidRPr="00951D94" w:rsidRDefault="00BB4205" w:rsidP="00BB4205">
            <w:pPr>
              <w:ind w:left="79"/>
              <w:jc w:val="center"/>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Predviđeno vrijeme ostvarivanja</w:t>
            </w:r>
          </w:p>
        </w:tc>
        <w:tc>
          <w:tcPr>
            <w:tcW w:w="1247" w:type="dxa"/>
            <w:shd w:val="clear" w:color="auto" w:fill="auto"/>
          </w:tcPr>
          <w:p w:rsidR="00BB4205" w:rsidRPr="00155533" w:rsidRDefault="00BB4205" w:rsidP="00BB4205">
            <w:pPr>
              <w:jc w:val="center"/>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Predviđeno vrijeme u satima</w:t>
            </w:r>
          </w:p>
        </w:tc>
      </w:tr>
      <w:tr w:rsidR="00BB4205" w:rsidRPr="00951D94" w:rsidTr="009C7606">
        <w:trPr>
          <w:trHeight w:val="370"/>
        </w:trPr>
        <w:tc>
          <w:tcPr>
            <w:tcW w:w="7420" w:type="dxa"/>
            <w:shd w:val="clear" w:color="auto" w:fill="auto"/>
            <w:vAlign w:val="center"/>
          </w:tcPr>
          <w:p w:rsidR="00BB4205" w:rsidRPr="00E07613" w:rsidRDefault="00BB4205" w:rsidP="00BB4205">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 </w:t>
            </w:r>
            <w:r w:rsidRPr="00E07613">
              <w:rPr>
                <w:rFonts w:ascii="Calibri Light" w:eastAsia="Comic Sans MS" w:hAnsi="Calibri Light"/>
                <w:b/>
                <w:color w:val="1F497D" w:themeColor="text2"/>
                <w:sz w:val="24"/>
                <w:szCs w:val="24"/>
              </w:rPr>
              <w:t>1. POSLOVI PLANIRANJA I  PROGRAMIRANJA</w:t>
            </w:r>
          </w:p>
        </w:tc>
        <w:tc>
          <w:tcPr>
            <w:tcW w:w="1397" w:type="dxa"/>
            <w:shd w:val="clear" w:color="auto" w:fill="DBE5F1" w:themeFill="accent1" w:themeFillTint="33"/>
          </w:tcPr>
          <w:p w:rsidR="00BB4205" w:rsidRDefault="00BB4205" w:rsidP="00BB4205">
            <w:pPr>
              <w:ind w:left="79"/>
              <w:jc w:val="center"/>
              <w:rPr>
                <w:rFonts w:ascii="Calibri Light" w:eastAsia="Comic Sans MS" w:hAnsi="Calibri Light"/>
                <w:color w:val="1F497D" w:themeColor="text2"/>
                <w:sz w:val="24"/>
                <w:szCs w:val="24"/>
              </w:rPr>
            </w:pPr>
          </w:p>
        </w:tc>
        <w:tc>
          <w:tcPr>
            <w:tcW w:w="1247" w:type="dxa"/>
            <w:shd w:val="clear" w:color="auto" w:fill="auto"/>
          </w:tcPr>
          <w:p w:rsidR="00BB4205" w:rsidRPr="00E07613" w:rsidRDefault="00BB4205" w:rsidP="00BB4205">
            <w:pPr>
              <w:jc w:val="center"/>
              <w:rPr>
                <w:rFonts w:ascii="Calibri Light" w:eastAsia="Comic Sans MS" w:hAnsi="Calibri Light"/>
                <w:b/>
                <w:color w:val="1F497D" w:themeColor="text2"/>
                <w:sz w:val="24"/>
                <w:szCs w:val="24"/>
              </w:rPr>
            </w:pPr>
            <w:r w:rsidRPr="00E07613">
              <w:rPr>
                <w:rFonts w:ascii="Calibri Light" w:eastAsia="Comic Sans MS" w:hAnsi="Calibri Light"/>
                <w:b/>
                <w:color w:val="1F497D" w:themeColor="text2"/>
                <w:sz w:val="24"/>
                <w:szCs w:val="24"/>
              </w:rPr>
              <w:t>250</w:t>
            </w:r>
          </w:p>
        </w:tc>
      </w:tr>
      <w:tr w:rsidR="00BB4205" w:rsidRPr="00951D94" w:rsidTr="009C7606">
        <w:trPr>
          <w:trHeight w:val="274"/>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1.1.</w:t>
            </w: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Izrada Godišnjeg plana i programa rada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VI</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IX</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8"/>
                <w:sz w:val="24"/>
                <w:szCs w:val="24"/>
              </w:rPr>
            </w:pPr>
            <w:r w:rsidRPr="00951D94">
              <w:rPr>
                <w:rFonts w:ascii="Calibri Light" w:eastAsia="Comic Sans MS" w:hAnsi="Calibri Light"/>
                <w:color w:val="1F497D" w:themeColor="text2"/>
                <w:w w:val="98"/>
                <w:sz w:val="24"/>
                <w:szCs w:val="24"/>
              </w:rPr>
              <w:t>30</w:t>
            </w:r>
          </w:p>
        </w:tc>
      </w:tr>
      <w:tr w:rsidR="00BB4205" w:rsidRPr="00951D94" w:rsidTr="009C7606">
        <w:trPr>
          <w:trHeight w:val="275"/>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1.2.</w:t>
            </w: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Izrada plana i programa rada ravnatelja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VI</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IX</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8"/>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3"/>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1.3.</w:t>
            </w:r>
            <w:r w:rsidRPr="00951D94">
              <w:rPr>
                <w:rFonts w:ascii="Calibri Light" w:eastAsia="Comic Sans MS" w:hAnsi="Calibri Light"/>
                <w:color w:val="1F497D" w:themeColor="text2"/>
                <w:sz w:val="24"/>
                <w:szCs w:val="24"/>
              </w:rPr>
              <w:t xml:space="preserve"> Koordinacija u izradi predmetnih kurikuluma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VI</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IX</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8"/>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5"/>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1.4.</w:t>
            </w:r>
            <w:r w:rsidRPr="00951D94">
              <w:rPr>
                <w:rFonts w:ascii="Calibri Light" w:eastAsia="Comic Sans MS" w:hAnsi="Calibri Light"/>
                <w:color w:val="1F497D" w:themeColor="text2"/>
                <w:sz w:val="24"/>
                <w:szCs w:val="24"/>
              </w:rPr>
              <w:t xml:space="preserve"> Izrada školskog kurikuluma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VI</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IX</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8"/>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3"/>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1.5.</w:t>
            </w:r>
            <w:r w:rsidRPr="00951D94">
              <w:rPr>
                <w:rFonts w:ascii="Calibri Light" w:eastAsia="Comic Sans MS" w:hAnsi="Calibri Light"/>
                <w:color w:val="1F497D" w:themeColor="text2"/>
                <w:sz w:val="24"/>
                <w:szCs w:val="24"/>
              </w:rPr>
              <w:t xml:space="preserve"> Izrada Razvojnog plana i programa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VI</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IX</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8"/>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5"/>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1.6.</w:t>
            </w:r>
            <w:r w:rsidRPr="00951D94">
              <w:rPr>
                <w:rFonts w:ascii="Calibri Light" w:eastAsia="Comic Sans MS" w:hAnsi="Calibri Light"/>
                <w:color w:val="1F497D" w:themeColor="text2"/>
                <w:sz w:val="24"/>
                <w:szCs w:val="24"/>
              </w:rPr>
              <w:t xml:space="preserve"> Planiranje i programiranje rada Učiteljskog i Razrednih vijeća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IX</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VI</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8"/>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3"/>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1.7.</w:t>
            </w:r>
            <w:r w:rsidRPr="00951D94">
              <w:rPr>
                <w:rFonts w:ascii="Calibri Light" w:eastAsia="Comic Sans MS" w:hAnsi="Calibri Light"/>
                <w:color w:val="1F497D" w:themeColor="text2"/>
                <w:sz w:val="24"/>
                <w:szCs w:val="24"/>
              </w:rPr>
              <w:t xml:space="preserve"> Izrada zaduženja učitelja</w:t>
            </w:r>
          </w:p>
        </w:tc>
        <w:tc>
          <w:tcPr>
            <w:tcW w:w="1397" w:type="dxa"/>
            <w:shd w:val="clear" w:color="auto" w:fill="auto"/>
          </w:tcPr>
          <w:p w:rsidR="00BB4205" w:rsidRPr="00951D94" w:rsidRDefault="00BB4205" w:rsidP="00BB4205">
            <w:pPr>
              <w:ind w:left="39"/>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VI</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VIII</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8"/>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5"/>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1.8.</w:t>
            </w:r>
            <w:r w:rsidRPr="00951D94">
              <w:rPr>
                <w:rFonts w:ascii="Calibri Light" w:eastAsia="Comic Sans MS" w:hAnsi="Calibri Light"/>
                <w:color w:val="1F497D" w:themeColor="text2"/>
                <w:sz w:val="24"/>
                <w:szCs w:val="24"/>
              </w:rPr>
              <w:t xml:space="preserve"> Izrada smjernica i pomoć učiteljima pri tematskim planiranjima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IX</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VI</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4"/>
                <w:sz w:val="24"/>
                <w:szCs w:val="24"/>
              </w:rPr>
            </w:pPr>
            <w:r w:rsidRPr="00951D94">
              <w:rPr>
                <w:rFonts w:ascii="Calibri Light" w:eastAsia="Comic Sans MS" w:hAnsi="Calibri Light"/>
                <w:color w:val="1F497D" w:themeColor="text2"/>
                <w:w w:val="94"/>
                <w:sz w:val="24"/>
                <w:szCs w:val="24"/>
              </w:rPr>
              <w:t>10</w:t>
            </w:r>
          </w:p>
        </w:tc>
      </w:tr>
      <w:tr w:rsidR="00BB4205" w:rsidRPr="00951D94" w:rsidTr="009C7606">
        <w:trPr>
          <w:trHeight w:val="273"/>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1.9.</w:t>
            </w:r>
            <w:r w:rsidRPr="00951D94">
              <w:rPr>
                <w:rFonts w:ascii="Calibri Light" w:eastAsia="Comic Sans MS" w:hAnsi="Calibri Light"/>
                <w:color w:val="1F497D" w:themeColor="text2"/>
                <w:sz w:val="24"/>
                <w:szCs w:val="24"/>
              </w:rPr>
              <w:t xml:space="preserve"> Planiranje i organizacija školskih projekata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IX</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VI</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8"/>
                <w:sz w:val="24"/>
                <w:szCs w:val="24"/>
              </w:rPr>
            </w:pPr>
            <w:r>
              <w:rPr>
                <w:rFonts w:ascii="Calibri Light" w:eastAsia="Comic Sans MS" w:hAnsi="Calibri Light"/>
                <w:color w:val="1F497D" w:themeColor="text2"/>
                <w:w w:val="98"/>
                <w:sz w:val="24"/>
                <w:szCs w:val="24"/>
              </w:rPr>
              <w:t>3</w:t>
            </w:r>
            <w:r w:rsidRPr="00951D94">
              <w:rPr>
                <w:rFonts w:ascii="Calibri Light" w:eastAsia="Comic Sans MS" w:hAnsi="Calibri Light"/>
                <w:color w:val="1F497D" w:themeColor="text2"/>
                <w:w w:val="98"/>
                <w:sz w:val="24"/>
                <w:szCs w:val="24"/>
              </w:rPr>
              <w:t>0</w:t>
            </w:r>
          </w:p>
        </w:tc>
      </w:tr>
      <w:tr w:rsidR="00BB4205" w:rsidRPr="00951D94" w:rsidTr="009C7606">
        <w:trPr>
          <w:trHeight w:val="294"/>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1.10.</w:t>
            </w:r>
            <w:r w:rsidRPr="00951D94">
              <w:rPr>
                <w:rFonts w:ascii="Calibri Light" w:eastAsia="Comic Sans MS" w:hAnsi="Calibri Light"/>
                <w:color w:val="1F497D" w:themeColor="text2"/>
                <w:sz w:val="24"/>
                <w:szCs w:val="24"/>
              </w:rPr>
              <w:t xml:space="preserve"> Planiranje i organizacija stručnog usavršavanja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IX</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VI</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4"/>
                <w:sz w:val="24"/>
                <w:szCs w:val="24"/>
              </w:rPr>
            </w:pPr>
            <w:r w:rsidRPr="00951D94">
              <w:rPr>
                <w:rFonts w:ascii="Calibri Light" w:eastAsia="Comic Sans MS" w:hAnsi="Calibri Light"/>
                <w:color w:val="1F497D" w:themeColor="text2"/>
                <w:w w:val="94"/>
                <w:sz w:val="24"/>
                <w:szCs w:val="24"/>
              </w:rPr>
              <w:t>15</w:t>
            </w:r>
          </w:p>
        </w:tc>
      </w:tr>
      <w:tr w:rsidR="00BB4205" w:rsidRPr="00951D94" w:rsidTr="009C7606">
        <w:trPr>
          <w:trHeight w:val="294"/>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1.11.</w:t>
            </w:r>
            <w:r w:rsidRPr="00951D94">
              <w:rPr>
                <w:rFonts w:ascii="Calibri Light" w:eastAsia="Comic Sans MS" w:hAnsi="Calibri Light"/>
                <w:color w:val="1F497D" w:themeColor="text2"/>
                <w:sz w:val="24"/>
                <w:szCs w:val="24"/>
              </w:rPr>
              <w:t xml:space="preserve"> Planiranje nabave opreme i namještaja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IX</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VI</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5</w:t>
            </w:r>
          </w:p>
        </w:tc>
      </w:tr>
      <w:tr w:rsidR="00BB4205" w:rsidRPr="00951D94" w:rsidTr="009C7606">
        <w:trPr>
          <w:trHeight w:val="294"/>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1.12.</w:t>
            </w:r>
            <w:r w:rsidRPr="00951D94">
              <w:rPr>
                <w:rFonts w:ascii="Calibri Light" w:eastAsia="Comic Sans MS" w:hAnsi="Calibri Light"/>
                <w:color w:val="1F497D" w:themeColor="text2"/>
                <w:sz w:val="24"/>
                <w:szCs w:val="24"/>
              </w:rPr>
              <w:t xml:space="preserve"> Planiranje i organizacija uređenja okoliša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IX</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VI</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4"/>
                <w:sz w:val="24"/>
                <w:szCs w:val="24"/>
              </w:rPr>
            </w:pPr>
            <w:r w:rsidRPr="00951D94">
              <w:rPr>
                <w:rFonts w:ascii="Calibri Light" w:eastAsia="Comic Sans MS" w:hAnsi="Calibri Light"/>
                <w:color w:val="1F497D" w:themeColor="text2"/>
                <w:w w:val="94"/>
                <w:sz w:val="24"/>
                <w:szCs w:val="24"/>
              </w:rPr>
              <w:t>10</w:t>
            </w:r>
          </w:p>
        </w:tc>
      </w:tr>
      <w:tr w:rsidR="00BB4205" w:rsidRPr="00951D94" w:rsidTr="009C7606">
        <w:trPr>
          <w:trHeight w:val="294"/>
        </w:trPr>
        <w:tc>
          <w:tcPr>
            <w:tcW w:w="7420" w:type="dxa"/>
            <w:shd w:val="clear" w:color="auto" w:fill="auto"/>
            <w:vAlign w:val="bottom"/>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1.13.</w:t>
            </w:r>
            <w:r w:rsidRPr="00951D94">
              <w:rPr>
                <w:rFonts w:ascii="Calibri Light" w:eastAsia="Comic Sans MS" w:hAnsi="Calibri Light"/>
                <w:color w:val="1F497D" w:themeColor="text2"/>
                <w:sz w:val="24"/>
                <w:szCs w:val="24"/>
              </w:rPr>
              <w:t xml:space="preserve"> Ostali poslovi</w:t>
            </w:r>
          </w:p>
        </w:tc>
        <w:tc>
          <w:tcPr>
            <w:tcW w:w="1397" w:type="dxa"/>
            <w:shd w:val="clear" w:color="auto" w:fill="auto"/>
          </w:tcPr>
          <w:p w:rsidR="00BB4205" w:rsidRPr="00951D94" w:rsidRDefault="00BB4205" w:rsidP="00BB4205">
            <w:pPr>
              <w:ind w:left="59"/>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8"/>
                <w:sz w:val="24"/>
                <w:szCs w:val="24"/>
              </w:rPr>
            </w:pPr>
            <w:r w:rsidRPr="00951D94">
              <w:rPr>
                <w:rFonts w:ascii="Calibri Light" w:eastAsia="Comic Sans MS" w:hAnsi="Calibri Light"/>
                <w:color w:val="1F497D" w:themeColor="text2"/>
                <w:w w:val="98"/>
                <w:sz w:val="24"/>
                <w:szCs w:val="24"/>
              </w:rPr>
              <w:t>40</w:t>
            </w:r>
          </w:p>
        </w:tc>
      </w:tr>
      <w:tr w:rsidR="00BB4205" w:rsidRPr="00951D94" w:rsidTr="009C7606">
        <w:trPr>
          <w:trHeight w:val="292"/>
        </w:trPr>
        <w:tc>
          <w:tcPr>
            <w:tcW w:w="7420" w:type="dxa"/>
            <w:shd w:val="clear" w:color="auto" w:fill="auto"/>
            <w:vAlign w:val="bottom"/>
          </w:tcPr>
          <w:p w:rsidR="00BB4205" w:rsidRPr="00951D94" w:rsidRDefault="00BB4205" w:rsidP="00BB4205">
            <w:pPr>
              <w:ind w:left="120"/>
              <w:rPr>
                <w:rFonts w:ascii="Calibri Light" w:eastAsia="Comic Sans MS" w:hAnsi="Calibri Light"/>
                <w:b/>
                <w:color w:val="1F497D" w:themeColor="text2"/>
                <w:sz w:val="24"/>
                <w:szCs w:val="24"/>
              </w:rPr>
            </w:pPr>
            <w:r w:rsidRPr="00951D94">
              <w:rPr>
                <w:rFonts w:ascii="Calibri Light" w:eastAsia="Comic Sans MS" w:hAnsi="Calibri Light"/>
                <w:b/>
                <w:color w:val="1F497D" w:themeColor="text2"/>
                <w:sz w:val="24"/>
                <w:szCs w:val="24"/>
              </w:rPr>
              <w:t>2.  POSLOVI ORGANIZACIJE  I KOORDINACIJE RADA</w:t>
            </w:r>
          </w:p>
        </w:tc>
        <w:tc>
          <w:tcPr>
            <w:tcW w:w="1397" w:type="dxa"/>
            <w:shd w:val="clear" w:color="auto" w:fill="DBE5F1" w:themeFill="accent1" w:themeFillTint="33"/>
          </w:tcPr>
          <w:p w:rsidR="00BB4205" w:rsidRPr="00951D94" w:rsidRDefault="00BB4205" w:rsidP="00BB4205">
            <w:pPr>
              <w:jc w:val="center"/>
              <w:rPr>
                <w:rFonts w:ascii="Calibri Light" w:eastAsia="Times New Roman" w:hAnsi="Calibri Light"/>
                <w:color w:val="1F497D" w:themeColor="text2"/>
                <w:sz w:val="24"/>
                <w:szCs w:val="24"/>
              </w:rPr>
            </w:pPr>
          </w:p>
        </w:tc>
        <w:tc>
          <w:tcPr>
            <w:tcW w:w="1247" w:type="dxa"/>
            <w:shd w:val="clear" w:color="auto" w:fill="auto"/>
          </w:tcPr>
          <w:p w:rsidR="00BB4205" w:rsidRPr="00E07613" w:rsidRDefault="00BB4205" w:rsidP="00BB4205">
            <w:pPr>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120</w:t>
            </w:r>
          </w:p>
        </w:tc>
      </w:tr>
      <w:tr w:rsidR="00BB4205" w:rsidRPr="00951D94" w:rsidTr="009C7606">
        <w:trPr>
          <w:trHeight w:val="920"/>
        </w:trPr>
        <w:tc>
          <w:tcPr>
            <w:tcW w:w="7420" w:type="dxa"/>
            <w:shd w:val="clear" w:color="auto" w:fill="auto"/>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2.1.</w:t>
            </w:r>
            <w:r w:rsidRPr="00951D94">
              <w:rPr>
                <w:rFonts w:ascii="Calibri Light" w:eastAsia="Comic Sans MS" w:hAnsi="Calibri Light"/>
                <w:color w:val="1F497D" w:themeColor="text2"/>
                <w:sz w:val="24"/>
                <w:szCs w:val="24"/>
              </w:rPr>
              <w:t xml:space="preserve"> Izrada prijedloga organizacije rada Škole (broj razrednih</w:t>
            </w:r>
          </w:p>
          <w:p w:rsidR="00BB4205" w:rsidRPr="00951D94" w:rsidRDefault="00BB4205" w:rsidP="00BB4205">
            <w:pPr>
              <w:ind w:left="920"/>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odjela, broj smjena, radno vrijeme smjena, organizacija rada</w:t>
            </w:r>
          </w:p>
          <w:p w:rsidR="00BB4205" w:rsidRPr="00951D94" w:rsidRDefault="00BB4205" w:rsidP="00BB4205">
            <w:pPr>
              <w:ind w:left="920"/>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izborne nastave, INA, izrada kompletne organizacije rada Škole)</w:t>
            </w:r>
          </w:p>
        </w:tc>
        <w:tc>
          <w:tcPr>
            <w:tcW w:w="1397" w:type="dxa"/>
            <w:shd w:val="clear" w:color="auto" w:fill="auto"/>
          </w:tcPr>
          <w:p w:rsidR="00BB4205" w:rsidRPr="00951D94" w:rsidRDefault="00BB4205" w:rsidP="00BB4205">
            <w:pPr>
              <w:ind w:left="59"/>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E07613" w:rsidRDefault="00BB4205" w:rsidP="00BB4205">
            <w:pPr>
              <w:jc w:val="center"/>
              <w:rPr>
                <w:rFonts w:ascii="Calibri Light" w:eastAsia="Times New Roman" w:hAnsi="Calibri Light"/>
                <w:color w:val="1F497D" w:themeColor="text2"/>
                <w:sz w:val="24"/>
                <w:szCs w:val="24"/>
              </w:rPr>
            </w:pPr>
            <w:r>
              <w:rPr>
                <w:rFonts w:ascii="Calibri Light" w:eastAsia="Comic Sans MS" w:hAnsi="Calibri Light"/>
                <w:color w:val="1F497D" w:themeColor="text2"/>
                <w:w w:val="98"/>
                <w:sz w:val="24"/>
                <w:szCs w:val="24"/>
              </w:rPr>
              <w:t>5</w:t>
            </w:r>
            <w:r w:rsidRPr="00E07613">
              <w:rPr>
                <w:rFonts w:ascii="Calibri Light" w:eastAsia="Comic Sans MS" w:hAnsi="Calibri Light"/>
                <w:color w:val="1F497D" w:themeColor="text2"/>
                <w:w w:val="98"/>
                <w:sz w:val="24"/>
                <w:szCs w:val="24"/>
              </w:rPr>
              <w:t>0</w:t>
            </w:r>
          </w:p>
        </w:tc>
      </w:tr>
      <w:tr w:rsidR="00BB4205" w:rsidRPr="00951D94" w:rsidTr="009C7606">
        <w:trPr>
          <w:trHeight w:val="303"/>
        </w:trPr>
        <w:tc>
          <w:tcPr>
            <w:tcW w:w="7420" w:type="dxa"/>
            <w:shd w:val="clear" w:color="auto" w:fill="auto"/>
          </w:tcPr>
          <w:p w:rsidR="00BB4205" w:rsidRPr="00951D94" w:rsidRDefault="00BB4205" w:rsidP="00BB4205">
            <w:pPr>
              <w:ind w:left="4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2.2.</w:t>
            </w:r>
            <w:r w:rsidRPr="00951D94">
              <w:rPr>
                <w:rFonts w:ascii="Calibri Light" w:eastAsia="Comic Sans MS" w:hAnsi="Calibri Light"/>
                <w:color w:val="1F497D" w:themeColor="text2"/>
                <w:sz w:val="24"/>
                <w:szCs w:val="24"/>
              </w:rPr>
              <w:t xml:space="preserve"> Izrada Godišnjeg kalendara rada škole</w:t>
            </w:r>
          </w:p>
        </w:tc>
        <w:tc>
          <w:tcPr>
            <w:tcW w:w="1397" w:type="dxa"/>
            <w:shd w:val="clear" w:color="auto" w:fill="auto"/>
          </w:tcPr>
          <w:p w:rsidR="00BB4205" w:rsidRPr="00951D94" w:rsidRDefault="00BB4205" w:rsidP="00BB4205">
            <w:pPr>
              <w:ind w:left="59"/>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VIII</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IX</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4"/>
                <w:sz w:val="24"/>
                <w:szCs w:val="24"/>
              </w:rPr>
            </w:pPr>
            <w:r>
              <w:rPr>
                <w:rFonts w:ascii="Calibri Light" w:eastAsia="Comic Sans MS" w:hAnsi="Calibri Light"/>
                <w:color w:val="1F497D" w:themeColor="text2"/>
                <w:w w:val="94"/>
                <w:sz w:val="24"/>
                <w:szCs w:val="24"/>
              </w:rPr>
              <w:t>5</w:t>
            </w:r>
          </w:p>
        </w:tc>
      </w:tr>
      <w:tr w:rsidR="00BB4205" w:rsidRPr="00951D94" w:rsidTr="009C7606">
        <w:trPr>
          <w:trHeight w:val="272"/>
        </w:trPr>
        <w:tc>
          <w:tcPr>
            <w:tcW w:w="7420" w:type="dxa"/>
            <w:shd w:val="clear" w:color="auto" w:fill="auto"/>
          </w:tcPr>
          <w:p w:rsidR="00BB4205"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lastRenderedPageBreak/>
              <w:t xml:space="preserve">    </w:t>
            </w:r>
            <w:r w:rsidR="009C7606">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2.3.</w:t>
            </w:r>
            <w:r w:rsidRPr="00951D94">
              <w:rPr>
                <w:rFonts w:ascii="Calibri Light" w:eastAsia="Comic Sans MS" w:hAnsi="Calibri Light"/>
                <w:color w:val="1F497D" w:themeColor="text2"/>
                <w:sz w:val="24"/>
                <w:szCs w:val="24"/>
              </w:rPr>
              <w:t xml:space="preserve"> Izrada strukture radnog vremena i zaduženja učitelja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w w:val="99"/>
                <w:sz w:val="24"/>
                <w:szCs w:val="24"/>
              </w:rPr>
              <w:t>VI</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 IX</w:t>
            </w:r>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Pr>
                <w:rFonts w:ascii="Calibri Light" w:eastAsia="Comic Sans MS" w:hAnsi="Calibri Light"/>
                <w:color w:val="1F497D" w:themeColor="text2"/>
                <w:w w:val="94"/>
                <w:sz w:val="24"/>
                <w:szCs w:val="24"/>
              </w:rPr>
              <w:t>15</w:t>
            </w:r>
          </w:p>
        </w:tc>
      </w:tr>
      <w:tr w:rsidR="00BB4205" w:rsidRPr="00951D94" w:rsidTr="009C7606">
        <w:trPr>
          <w:trHeight w:val="272"/>
        </w:trPr>
        <w:tc>
          <w:tcPr>
            <w:tcW w:w="7420" w:type="dxa"/>
            <w:shd w:val="clear" w:color="auto" w:fill="auto"/>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2.4.</w:t>
            </w:r>
            <w:r w:rsidRPr="00951D94">
              <w:rPr>
                <w:rFonts w:ascii="Calibri Light" w:eastAsia="Comic Sans MS" w:hAnsi="Calibri Light"/>
                <w:color w:val="1F497D" w:themeColor="text2"/>
                <w:sz w:val="24"/>
                <w:szCs w:val="24"/>
              </w:rPr>
              <w:t xml:space="preserve"> Organizacija i koordinacija vanjskog vrednovanja prema planu</w:t>
            </w:r>
          </w:p>
          <w:p w:rsidR="00BB4205" w:rsidRPr="00951D94" w:rsidRDefault="00BB4205" w:rsidP="00BB4205">
            <w:pPr>
              <w:ind w:left="500"/>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NCVVO-a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sidRPr="00951D94">
              <w:rPr>
                <w:rFonts w:ascii="Calibri Light" w:eastAsia="Comic Sans MS" w:hAnsi="Calibri Light"/>
                <w:color w:val="1F497D" w:themeColor="text2"/>
                <w:w w:val="88"/>
                <w:sz w:val="24"/>
                <w:szCs w:val="24"/>
              </w:rPr>
              <w:t>1</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2.5.</w:t>
            </w:r>
            <w:r w:rsidRPr="00951D94">
              <w:rPr>
                <w:rFonts w:ascii="Calibri Light" w:eastAsia="Comic Sans MS" w:hAnsi="Calibri Light"/>
                <w:color w:val="1F497D" w:themeColor="text2"/>
                <w:sz w:val="24"/>
                <w:szCs w:val="24"/>
              </w:rPr>
              <w:t xml:space="preserve"> Organizacija i koordinacija </w:t>
            </w:r>
            <w:proofErr w:type="spellStart"/>
            <w:r w:rsidRPr="00951D94">
              <w:rPr>
                <w:rFonts w:ascii="Calibri Light" w:eastAsia="Comic Sans MS" w:hAnsi="Calibri Light"/>
                <w:color w:val="1F497D" w:themeColor="text2"/>
                <w:sz w:val="24"/>
                <w:szCs w:val="24"/>
              </w:rPr>
              <w:t>samovrednovanja</w:t>
            </w:r>
            <w:proofErr w:type="spellEnd"/>
            <w:r w:rsidRPr="00951D94">
              <w:rPr>
                <w:rFonts w:ascii="Calibri Light" w:eastAsia="Comic Sans MS" w:hAnsi="Calibri Light"/>
                <w:color w:val="1F497D" w:themeColor="text2"/>
                <w:sz w:val="24"/>
                <w:szCs w:val="24"/>
              </w:rPr>
              <w:t xml:space="preserve">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IX. </w:t>
            </w:r>
            <w:r w:rsidRPr="00951D94">
              <w:rPr>
                <w:rFonts w:ascii="Calibri Light" w:eastAsia="Comic Sans MS" w:hAnsi="Calibri Light"/>
                <w:color w:val="1F497D" w:themeColor="text2"/>
                <w:sz w:val="24"/>
                <w:szCs w:val="24"/>
              </w:rPr>
              <w:t>–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sidRPr="00951D94">
              <w:rPr>
                <w:rFonts w:ascii="Calibri Light" w:eastAsia="Comic Sans MS" w:hAnsi="Calibri Light"/>
                <w:color w:val="1F497D" w:themeColor="text2"/>
                <w:w w:val="88"/>
                <w:sz w:val="24"/>
                <w:szCs w:val="24"/>
              </w:rPr>
              <w:t>1</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2.6.</w:t>
            </w:r>
            <w:r w:rsidRPr="00951D94">
              <w:rPr>
                <w:rFonts w:ascii="Calibri Light" w:eastAsia="Comic Sans MS" w:hAnsi="Calibri Light"/>
                <w:color w:val="1F497D" w:themeColor="text2"/>
                <w:sz w:val="24"/>
                <w:szCs w:val="24"/>
              </w:rPr>
              <w:t xml:space="preserve"> Organizacija prijevoza i prehrane učenika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sidRPr="00951D94">
              <w:rPr>
                <w:rFonts w:ascii="Calibri Light" w:eastAsia="Comic Sans MS" w:hAnsi="Calibri Light"/>
                <w:color w:val="1F497D" w:themeColor="text2"/>
                <w:w w:val="88"/>
                <w:sz w:val="24"/>
                <w:szCs w:val="24"/>
              </w:rPr>
              <w:t>1</w:t>
            </w:r>
            <w:r>
              <w:rPr>
                <w:rFonts w:ascii="Calibri Light" w:eastAsia="Comic Sans MS" w:hAnsi="Calibri Light"/>
                <w:color w:val="1F497D" w:themeColor="text2"/>
                <w:w w:val="88"/>
                <w:sz w:val="24"/>
                <w:szCs w:val="24"/>
              </w:rPr>
              <w:t>0</w:t>
            </w:r>
          </w:p>
        </w:tc>
      </w:tr>
      <w:tr w:rsidR="00BB4205" w:rsidRPr="00951D94" w:rsidTr="009C7606">
        <w:trPr>
          <w:trHeight w:val="272"/>
        </w:trPr>
        <w:tc>
          <w:tcPr>
            <w:tcW w:w="7420" w:type="dxa"/>
            <w:shd w:val="clear" w:color="auto" w:fill="auto"/>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2.7.</w:t>
            </w:r>
            <w:r w:rsidRPr="00951D94">
              <w:rPr>
                <w:rFonts w:ascii="Calibri Light" w:eastAsia="Comic Sans MS" w:hAnsi="Calibri Light"/>
                <w:color w:val="1F497D" w:themeColor="text2"/>
                <w:sz w:val="24"/>
                <w:szCs w:val="24"/>
              </w:rPr>
              <w:t xml:space="preserve"> Organizacija i koordinacija zdravstvene i socijalne zaštite</w:t>
            </w:r>
          </w:p>
          <w:p w:rsidR="00BB4205" w:rsidRPr="00951D94" w:rsidRDefault="00BB4205" w:rsidP="00BB4205">
            <w:pPr>
              <w:ind w:left="500"/>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učenika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ind w:left="620"/>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1</w:t>
            </w:r>
          </w:p>
        </w:tc>
      </w:tr>
      <w:tr w:rsidR="00BB4205" w:rsidRPr="00951D94" w:rsidTr="009C7606">
        <w:trPr>
          <w:trHeight w:val="272"/>
        </w:trPr>
        <w:tc>
          <w:tcPr>
            <w:tcW w:w="7420" w:type="dxa"/>
            <w:shd w:val="clear" w:color="auto" w:fill="auto"/>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2.8.</w:t>
            </w:r>
            <w:r w:rsidRPr="00951D94">
              <w:rPr>
                <w:rFonts w:ascii="Calibri Light" w:eastAsia="Comic Sans MS" w:hAnsi="Calibri Light"/>
                <w:color w:val="1F497D" w:themeColor="text2"/>
                <w:sz w:val="24"/>
                <w:szCs w:val="24"/>
              </w:rPr>
              <w:t xml:space="preserve"> Organizacija i priprema </w:t>
            </w:r>
            <w:r w:rsidR="00990070" w:rsidRPr="00951D94">
              <w:rPr>
                <w:rFonts w:ascii="Calibri Light" w:eastAsia="Comic Sans MS" w:hAnsi="Calibri Light"/>
                <w:color w:val="1F497D" w:themeColor="text2"/>
                <w:sz w:val="24"/>
                <w:szCs w:val="24"/>
              </w:rPr>
              <w:t>izvanučioničke</w:t>
            </w:r>
            <w:r w:rsidRPr="00951D94">
              <w:rPr>
                <w:rFonts w:ascii="Calibri Light" w:eastAsia="Comic Sans MS" w:hAnsi="Calibri Light"/>
                <w:color w:val="1F497D" w:themeColor="text2"/>
                <w:sz w:val="24"/>
                <w:szCs w:val="24"/>
              </w:rPr>
              <w:t xml:space="preserve"> nastave, izleta i</w:t>
            </w:r>
          </w:p>
          <w:p w:rsidR="00BB4205" w:rsidRPr="00951D94" w:rsidRDefault="00BB4205" w:rsidP="00BB4205">
            <w:pPr>
              <w:ind w:left="500"/>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ekskurzija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Pr>
                <w:rFonts w:ascii="Calibri Light" w:eastAsia="Comic Sans MS" w:hAnsi="Calibri Light"/>
                <w:color w:val="1F497D" w:themeColor="text2"/>
                <w:w w:val="97"/>
                <w:sz w:val="24"/>
                <w:szCs w:val="24"/>
              </w:rPr>
              <w:t>5</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2.9.</w:t>
            </w:r>
            <w:r w:rsidRPr="00951D94">
              <w:rPr>
                <w:rFonts w:ascii="Calibri Light" w:eastAsia="Comic Sans MS" w:hAnsi="Calibri Light"/>
                <w:color w:val="1F497D" w:themeColor="text2"/>
                <w:sz w:val="24"/>
                <w:szCs w:val="24"/>
              </w:rPr>
              <w:t xml:space="preserve"> Organizacija i koordinacija rada kolegijalnih tijela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2</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2.10.</w:t>
            </w:r>
            <w:r w:rsidRPr="00951D94">
              <w:rPr>
                <w:rFonts w:ascii="Calibri Light" w:eastAsia="Comic Sans MS" w:hAnsi="Calibri Light"/>
                <w:color w:val="1F497D" w:themeColor="text2"/>
                <w:sz w:val="24"/>
                <w:szCs w:val="24"/>
              </w:rPr>
              <w:t xml:space="preserve"> Organizacija i koordinacija upisa učenika u 1. razred</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IV</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sidRPr="00951D94">
              <w:rPr>
                <w:rFonts w:ascii="Calibri Light" w:eastAsia="Comic Sans MS" w:hAnsi="Calibri Light"/>
                <w:color w:val="1F497D" w:themeColor="text2"/>
                <w:w w:val="88"/>
                <w:sz w:val="24"/>
                <w:szCs w:val="24"/>
              </w:rPr>
              <w:t>1</w:t>
            </w:r>
          </w:p>
        </w:tc>
      </w:tr>
      <w:tr w:rsidR="00BB4205" w:rsidRPr="00951D94" w:rsidTr="009C7606">
        <w:trPr>
          <w:trHeight w:val="272"/>
        </w:trPr>
        <w:tc>
          <w:tcPr>
            <w:tcW w:w="7420" w:type="dxa"/>
            <w:shd w:val="clear" w:color="auto" w:fill="auto"/>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2.11.</w:t>
            </w:r>
            <w:r w:rsidRPr="00951D94">
              <w:rPr>
                <w:rFonts w:ascii="Calibri Light" w:eastAsia="Comic Sans MS" w:hAnsi="Calibri Light"/>
                <w:color w:val="1F497D" w:themeColor="text2"/>
                <w:sz w:val="24"/>
                <w:szCs w:val="24"/>
              </w:rPr>
              <w:t xml:space="preserve"> Organizacija i koordinacija rasporeda dežurstava učitelja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Pr>
                <w:rFonts w:ascii="Calibri Light" w:eastAsia="Comic Sans MS" w:hAnsi="Calibri Light"/>
                <w:color w:val="1F497D" w:themeColor="text2"/>
                <w:w w:val="88"/>
                <w:sz w:val="24"/>
                <w:szCs w:val="24"/>
              </w:rPr>
              <w:t>4</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2.12.</w:t>
            </w:r>
            <w:r w:rsidRPr="00951D94">
              <w:rPr>
                <w:rFonts w:ascii="Calibri Light" w:eastAsia="Comic Sans MS" w:hAnsi="Calibri Light"/>
                <w:color w:val="1F497D" w:themeColor="text2"/>
                <w:sz w:val="24"/>
                <w:szCs w:val="24"/>
              </w:rPr>
              <w:t xml:space="preserve"> Organizacija zamjena nenazočnih učitelja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3</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 xml:space="preserve">        2.13.</w:t>
            </w:r>
            <w:r w:rsidRPr="00951D94">
              <w:rPr>
                <w:rFonts w:ascii="Calibri Light" w:eastAsia="Comic Sans MS" w:hAnsi="Calibri Light"/>
                <w:color w:val="1F497D" w:themeColor="text2"/>
                <w:sz w:val="24"/>
                <w:szCs w:val="24"/>
              </w:rPr>
              <w:t xml:space="preserve"> Organizacija popravnih, predmetnih i razrednih ispita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8"/>
                <w:sz w:val="24"/>
                <w:szCs w:val="24"/>
              </w:rPr>
            </w:pPr>
            <w:r w:rsidRPr="00951D94">
              <w:rPr>
                <w:rFonts w:ascii="Calibri Light" w:eastAsia="Comic Sans MS" w:hAnsi="Calibri Light"/>
                <w:color w:val="1F497D" w:themeColor="text2"/>
                <w:w w:val="98"/>
                <w:sz w:val="24"/>
                <w:szCs w:val="24"/>
              </w:rPr>
              <w:t>VI</w:t>
            </w:r>
            <w:r>
              <w:rPr>
                <w:rFonts w:ascii="Calibri Light" w:eastAsia="Comic Sans MS" w:hAnsi="Calibri Light"/>
                <w:color w:val="1F497D" w:themeColor="text2"/>
                <w:w w:val="98"/>
                <w:sz w:val="24"/>
                <w:szCs w:val="24"/>
              </w:rPr>
              <w:t>.</w:t>
            </w:r>
            <w:r w:rsidRPr="00951D94">
              <w:rPr>
                <w:rFonts w:ascii="Calibri Light" w:eastAsia="Comic Sans MS" w:hAnsi="Calibri Light"/>
                <w:color w:val="1F497D" w:themeColor="text2"/>
                <w:w w:val="98"/>
                <w:sz w:val="24"/>
                <w:szCs w:val="24"/>
              </w:rPr>
              <w:t xml:space="preserve"> i VIII</w:t>
            </w:r>
            <w:r>
              <w:rPr>
                <w:rFonts w:ascii="Calibri Light" w:eastAsia="Comic Sans MS" w:hAnsi="Calibri Light"/>
                <w:color w:val="1F497D" w:themeColor="text2"/>
                <w:w w:val="98"/>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Pr>
                <w:rFonts w:ascii="Calibri Light" w:eastAsia="Comic Sans MS" w:hAnsi="Calibri Light"/>
                <w:color w:val="1F497D" w:themeColor="text2"/>
                <w:w w:val="88"/>
                <w:sz w:val="24"/>
                <w:szCs w:val="24"/>
              </w:rPr>
              <w:t>5</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2.14.</w:t>
            </w:r>
            <w:r w:rsidRPr="00951D94">
              <w:rPr>
                <w:rFonts w:ascii="Calibri Light" w:eastAsia="Comic Sans MS" w:hAnsi="Calibri Light"/>
                <w:color w:val="1F497D" w:themeColor="text2"/>
                <w:sz w:val="24"/>
                <w:szCs w:val="24"/>
              </w:rPr>
              <w:t xml:space="preserve"> Organizacija poslova vezana uz odabir i distribuciju udžbenika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V</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Pr>
                <w:rFonts w:ascii="Calibri Light" w:eastAsia="Comic Sans MS" w:hAnsi="Calibri Light"/>
                <w:color w:val="1F497D" w:themeColor="text2"/>
                <w:w w:val="97"/>
                <w:sz w:val="24"/>
                <w:szCs w:val="24"/>
              </w:rPr>
              <w:t>8</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2.15.</w:t>
            </w:r>
            <w:r w:rsidRPr="00951D94">
              <w:rPr>
                <w:rFonts w:ascii="Calibri Light" w:eastAsia="Comic Sans MS" w:hAnsi="Calibri Light"/>
                <w:color w:val="1F497D" w:themeColor="text2"/>
                <w:sz w:val="24"/>
                <w:szCs w:val="24"/>
              </w:rPr>
              <w:t xml:space="preserve"> Poslovi vezani uz natjecanja učenika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2</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2.16.</w:t>
            </w:r>
            <w:r w:rsidRPr="00951D94">
              <w:rPr>
                <w:rFonts w:ascii="Calibri Light" w:eastAsia="Comic Sans MS" w:hAnsi="Calibri Light"/>
                <w:color w:val="1F497D" w:themeColor="text2"/>
                <w:sz w:val="24"/>
                <w:szCs w:val="24"/>
              </w:rPr>
              <w:t xml:space="preserve"> Organizacija popravaka, uređenja, adaptacija  prostora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i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3</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2.17.</w:t>
            </w:r>
            <w:r w:rsidRPr="00951D94">
              <w:rPr>
                <w:rFonts w:ascii="Calibri Light" w:eastAsia="Comic Sans MS" w:hAnsi="Calibri Light"/>
                <w:color w:val="1F497D" w:themeColor="text2"/>
                <w:sz w:val="24"/>
                <w:szCs w:val="24"/>
              </w:rPr>
              <w:t xml:space="preserve"> Ostali poslovi</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4</w:t>
            </w:r>
          </w:p>
        </w:tc>
      </w:tr>
      <w:tr w:rsidR="00BB4205" w:rsidRPr="00951D94" w:rsidTr="009C7606">
        <w:trPr>
          <w:trHeight w:val="272"/>
        </w:trPr>
        <w:tc>
          <w:tcPr>
            <w:tcW w:w="7420" w:type="dxa"/>
            <w:shd w:val="clear" w:color="auto" w:fill="auto"/>
            <w:vAlign w:val="bottom"/>
          </w:tcPr>
          <w:p w:rsidR="00BB4205" w:rsidRPr="00951D94" w:rsidRDefault="00BB4205" w:rsidP="00BB4205">
            <w:pPr>
              <w:ind w:left="10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3. </w:t>
            </w:r>
            <w:r w:rsidRPr="00951D94">
              <w:rPr>
                <w:rFonts w:ascii="Calibri Light" w:eastAsia="Comic Sans MS" w:hAnsi="Calibri Light"/>
                <w:b/>
                <w:color w:val="1F497D" w:themeColor="text2"/>
                <w:sz w:val="24"/>
                <w:szCs w:val="24"/>
              </w:rPr>
              <w:t>PRAĆENJE REALIZACIJE PLANIRANOG RADA ŠKOLE</w:t>
            </w:r>
          </w:p>
        </w:tc>
        <w:tc>
          <w:tcPr>
            <w:tcW w:w="1397" w:type="dxa"/>
            <w:shd w:val="clear" w:color="auto" w:fill="DBE5F1" w:themeFill="accent1" w:themeFillTint="33"/>
          </w:tcPr>
          <w:p w:rsidR="00BB4205" w:rsidRPr="00951D94" w:rsidRDefault="00BB4205" w:rsidP="00BB4205">
            <w:pPr>
              <w:jc w:val="center"/>
              <w:rPr>
                <w:rFonts w:ascii="Calibri Light" w:eastAsia="Times New Roman" w:hAnsi="Calibri Light"/>
                <w:color w:val="1F497D" w:themeColor="text2"/>
                <w:sz w:val="24"/>
                <w:szCs w:val="24"/>
              </w:rPr>
            </w:pPr>
          </w:p>
        </w:tc>
        <w:tc>
          <w:tcPr>
            <w:tcW w:w="1247" w:type="dxa"/>
            <w:shd w:val="clear" w:color="auto" w:fill="auto"/>
          </w:tcPr>
          <w:p w:rsidR="00BB4205" w:rsidRPr="00E478D1" w:rsidRDefault="00BB4205" w:rsidP="00BB4205">
            <w:pPr>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60</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3.1.</w:t>
            </w:r>
            <w:r w:rsidRPr="00951D94">
              <w:rPr>
                <w:rFonts w:ascii="Calibri Light" w:eastAsia="Comic Sans MS" w:hAnsi="Calibri Light"/>
                <w:color w:val="1F497D" w:themeColor="text2"/>
                <w:sz w:val="24"/>
                <w:szCs w:val="24"/>
              </w:rPr>
              <w:t xml:space="preserve"> Praćenje i  uvid u ostvarenje Plana i programa rada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Times New Roman" w:hAnsi="Calibri Light"/>
                <w:color w:val="1F497D" w:themeColor="text2"/>
                <w:sz w:val="24"/>
                <w:szCs w:val="24"/>
              </w:rPr>
              <w:t>10</w:t>
            </w:r>
          </w:p>
        </w:tc>
      </w:tr>
      <w:tr w:rsidR="00BB4205" w:rsidRPr="00951D94" w:rsidTr="009C7606">
        <w:trPr>
          <w:trHeight w:val="272"/>
        </w:trPr>
        <w:tc>
          <w:tcPr>
            <w:tcW w:w="7420" w:type="dxa"/>
            <w:shd w:val="clear" w:color="auto" w:fill="auto"/>
          </w:tcPr>
          <w:p w:rsidR="00BB4205" w:rsidRPr="00951D94" w:rsidRDefault="00BB4205" w:rsidP="00BB4205">
            <w:pPr>
              <w:ind w:left="6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 xml:space="preserve">        3.2.</w:t>
            </w:r>
            <w:r w:rsidRPr="00951D94">
              <w:rPr>
                <w:rFonts w:ascii="Calibri Light" w:eastAsia="Comic Sans MS" w:hAnsi="Calibri Light"/>
                <w:color w:val="1F497D" w:themeColor="text2"/>
                <w:sz w:val="24"/>
                <w:szCs w:val="24"/>
              </w:rPr>
              <w:t xml:space="preserve"> Vrednovanje i analiza uspjeha na kraju odgojno obrazovnih</w:t>
            </w:r>
          </w:p>
          <w:p w:rsidR="00BB4205" w:rsidRPr="00951D94" w:rsidRDefault="00BB4205" w:rsidP="00BB4205">
            <w:pPr>
              <w:ind w:left="500"/>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razdoblja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XII</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i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Pr>
                <w:rFonts w:ascii="Calibri Light" w:eastAsia="Comic Sans MS" w:hAnsi="Calibri Light"/>
                <w:color w:val="1F497D" w:themeColor="text2"/>
                <w:w w:val="88"/>
                <w:sz w:val="24"/>
                <w:szCs w:val="24"/>
              </w:rPr>
              <w:t>5</w:t>
            </w:r>
          </w:p>
        </w:tc>
      </w:tr>
      <w:tr w:rsidR="00BB4205" w:rsidRPr="00951D94" w:rsidTr="009C7606">
        <w:trPr>
          <w:trHeight w:val="272"/>
        </w:trPr>
        <w:tc>
          <w:tcPr>
            <w:tcW w:w="7420" w:type="dxa"/>
            <w:shd w:val="clear" w:color="auto" w:fill="auto"/>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3.3.</w:t>
            </w:r>
            <w:r w:rsidRPr="00951D94">
              <w:rPr>
                <w:rFonts w:ascii="Calibri Light" w:eastAsia="Comic Sans MS" w:hAnsi="Calibri Light"/>
                <w:color w:val="1F497D" w:themeColor="text2"/>
                <w:sz w:val="24"/>
                <w:szCs w:val="24"/>
              </w:rPr>
              <w:t xml:space="preserve"> Administrativno pedagoško instruktivni rad s učiteljima,</w:t>
            </w:r>
          </w:p>
          <w:p w:rsidR="00BB4205" w:rsidRPr="00951D94" w:rsidRDefault="00BB4205" w:rsidP="00BB4205">
            <w:pPr>
              <w:ind w:left="500"/>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stručnim suradnicima i pripravnicima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3</w:t>
            </w:r>
          </w:p>
          <w:p w:rsidR="00BB4205" w:rsidRPr="00951D94" w:rsidRDefault="00BB4205" w:rsidP="00BB4205">
            <w:pPr>
              <w:jc w:val="center"/>
              <w:rPr>
                <w:rFonts w:ascii="Calibri Light" w:eastAsia="Comic Sans MS" w:hAnsi="Calibri Light"/>
                <w:color w:val="1F497D" w:themeColor="text2"/>
                <w:w w:val="97"/>
                <w:sz w:val="24"/>
                <w:szCs w:val="24"/>
              </w:rPr>
            </w:pP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 xml:space="preserve">         3.4.</w:t>
            </w:r>
            <w:r w:rsidRPr="00951D94">
              <w:rPr>
                <w:rFonts w:ascii="Calibri Light" w:eastAsia="Comic Sans MS" w:hAnsi="Calibri Light"/>
                <w:color w:val="1F497D" w:themeColor="text2"/>
                <w:sz w:val="24"/>
                <w:szCs w:val="24"/>
              </w:rPr>
              <w:t xml:space="preserve"> Praćenje rada školskih povjerenstava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2</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3.5.</w:t>
            </w:r>
            <w:r w:rsidRPr="00951D94">
              <w:rPr>
                <w:rFonts w:ascii="Calibri Light" w:eastAsia="Comic Sans MS" w:hAnsi="Calibri Light"/>
                <w:color w:val="1F497D" w:themeColor="text2"/>
                <w:sz w:val="24"/>
                <w:szCs w:val="24"/>
              </w:rPr>
              <w:t xml:space="preserve"> Praćenje i koordinacija rada administrativne službe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Pr>
                <w:rFonts w:ascii="Calibri Light" w:eastAsia="Comic Sans MS" w:hAnsi="Calibri Light"/>
                <w:color w:val="1F497D" w:themeColor="text2"/>
                <w:w w:val="97"/>
                <w:sz w:val="24"/>
                <w:szCs w:val="24"/>
              </w:rPr>
              <w:t>4</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3.6.</w:t>
            </w:r>
            <w:r w:rsidRPr="00951D94">
              <w:rPr>
                <w:rFonts w:ascii="Calibri Light" w:eastAsia="Comic Sans MS" w:hAnsi="Calibri Light"/>
                <w:color w:val="1F497D" w:themeColor="text2"/>
                <w:sz w:val="24"/>
                <w:szCs w:val="24"/>
              </w:rPr>
              <w:t xml:space="preserve"> Praćenje i koordinacija rada tehničke službe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Pr>
                <w:rFonts w:ascii="Calibri Light" w:eastAsia="Comic Sans MS" w:hAnsi="Calibri Light"/>
                <w:color w:val="1F497D" w:themeColor="text2"/>
                <w:w w:val="88"/>
                <w:sz w:val="24"/>
                <w:szCs w:val="24"/>
              </w:rPr>
              <w:t>2</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3.7.</w:t>
            </w:r>
            <w:r w:rsidRPr="00951D94">
              <w:rPr>
                <w:rFonts w:ascii="Calibri Light" w:eastAsia="Comic Sans MS" w:hAnsi="Calibri Light"/>
                <w:color w:val="1F497D" w:themeColor="text2"/>
                <w:sz w:val="24"/>
                <w:szCs w:val="24"/>
              </w:rPr>
              <w:t xml:space="preserve"> Praćenje i analiza suradnje s institucijama izvan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2</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3.8.</w:t>
            </w:r>
            <w:r w:rsidRPr="00951D94">
              <w:rPr>
                <w:rFonts w:ascii="Calibri Light" w:eastAsia="Comic Sans MS" w:hAnsi="Calibri Light"/>
                <w:color w:val="1F497D" w:themeColor="text2"/>
                <w:sz w:val="24"/>
                <w:szCs w:val="24"/>
              </w:rPr>
              <w:t xml:space="preserve"> Kontrola pedagoške dokumentacije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Pr>
                <w:rFonts w:ascii="Calibri Light" w:eastAsia="Comic Sans MS" w:hAnsi="Calibri Light"/>
                <w:color w:val="1F497D" w:themeColor="text2"/>
                <w:w w:val="97"/>
                <w:sz w:val="24"/>
                <w:szCs w:val="24"/>
              </w:rPr>
              <w:t>10</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3.9.</w:t>
            </w:r>
            <w:r w:rsidRPr="00951D94">
              <w:rPr>
                <w:rFonts w:ascii="Calibri Light" w:eastAsia="Comic Sans MS" w:hAnsi="Calibri Light"/>
                <w:color w:val="1F497D" w:themeColor="text2"/>
                <w:sz w:val="24"/>
                <w:szCs w:val="24"/>
              </w:rPr>
              <w:t xml:space="preserve"> Uvid u neposredni rad nastavnika u nastavi</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X. – V.</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2</w:t>
            </w:r>
            <w:r>
              <w:rPr>
                <w:rFonts w:ascii="Calibri Light" w:eastAsia="Comic Sans MS" w:hAnsi="Calibri Light"/>
                <w:color w:val="1F497D" w:themeColor="text2"/>
                <w:w w:val="97"/>
                <w:sz w:val="24"/>
                <w:szCs w:val="24"/>
              </w:rPr>
              <w:t>0</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3.10.</w:t>
            </w:r>
            <w:r w:rsidRPr="00951D94">
              <w:rPr>
                <w:rFonts w:ascii="Calibri Light" w:eastAsia="Comic Sans MS" w:hAnsi="Calibri Light"/>
                <w:color w:val="1F497D" w:themeColor="text2"/>
                <w:sz w:val="24"/>
                <w:szCs w:val="24"/>
              </w:rPr>
              <w:t xml:space="preserve"> Ostali poslovi</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Pr>
                <w:rFonts w:ascii="Calibri Light" w:eastAsia="Comic Sans MS" w:hAnsi="Calibri Light"/>
                <w:color w:val="1F497D" w:themeColor="text2"/>
                <w:w w:val="97"/>
                <w:sz w:val="24"/>
                <w:szCs w:val="24"/>
              </w:rPr>
              <w:t>2</w:t>
            </w:r>
          </w:p>
        </w:tc>
      </w:tr>
      <w:tr w:rsidR="00BB4205" w:rsidRPr="00951D94" w:rsidTr="009C7606">
        <w:trPr>
          <w:trHeight w:val="272"/>
        </w:trPr>
        <w:tc>
          <w:tcPr>
            <w:tcW w:w="7420" w:type="dxa"/>
            <w:shd w:val="clear" w:color="auto" w:fill="auto"/>
            <w:vAlign w:val="bottom"/>
          </w:tcPr>
          <w:p w:rsidR="00BB4205" w:rsidRPr="00951D94" w:rsidRDefault="00BB4205" w:rsidP="00BB4205">
            <w:pPr>
              <w:ind w:left="10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4. </w:t>
            </w:r>
            <w:r w:rsidRPr="00951D94">
              <w:rPr>
                <w:rFonts w:ascii="Calibri Light" w:eastAsia="Comic Sans MS" w:hAnsi="Calibri Light"/>
                <w:b/>
                <w:color w:val="1F497D" w:themeColor="text2"/>
                <w:sz w:val="24"/>
                <w:szCs w:val="24"/>
              </w:rPr>
              <w:t>RAD U STRUČNIM I KOLEGIJALNIM TIJELIMA ŠKOLE</w:t>
            </w:r>
          </w:p>
        </w:tc>
        <w:tc>
          <w:tcPr>
            <w:tcW w:w="1397" w:type="dxa"/>
            <w:shd w:val="clear" w:color="auto" w:fill="DBE5F1" w:themeFill="accent1" w:themeFillTint="33"/>
          </w:tcPr>
          <w:p w:rsidR="00BB4205" w:rsidRPr="00951D94" w:rsidRDefault="00BB4205" w:rsidP="00BB4205">
            <w:pPr>
              <w:jc w:val="center"/>
              <w:rPr>
                <w:rFonts w:ascii="Calibri Light" w:eastAsia="Times New Roman" w:hAnsi="Calibri Light"/>
                <w:color w:val="1F497D" w:themeColor="text2"/>
                <w:sz w:val="24"/>
                <w:szCs w:val="24"/>
              </w:rPr>
            </w:pPr>
          </w:p>
        </w:tc>
        <w:tc>
          <w:tcPr>
            <w:tcW w:w="1247" w:type="dxa"/>
            <w:shd w:val="clear" w:color="auto" w:fill="auto"/>
          </w:tcPr>
          <w:p w:rsidR="00BB4205" w:rsidRPr="00E478D1" w:rsidRDefault="00BB4205" w:rsidP="00BB4205">
            <w:pPr>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30</w:t>
            </w:r>
          </w:p>
        </w:tc>
      </w:tr>
      <w:tr w:rsidR="00BB4205" w:rsidRPr="00951D94" w:rsidTr="009C7606">
        <w:trPr>
          <w:trHeight w:val="272"/>
        </w:trPr>
        <w:tc>
          <w:tcPr>
            <w:tcW w:w="7420" w:type="dxa"/>
            <w:shd w:val="clear" w:color="auto" w:fill="auto"/>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4.1.</w:t>
            </w:r>
            <w:r w:rsidRPr="00951D94">
              <w:rPr>
                <w:rFonts w:ascii="Calibri Light" w:eastAsia="Comic Sans MS" w:hAnsi="Calibri Light"/>
                <w:color w:val="1F497D" w:themeColor="text2"/>
                <w:sz w:val="24"/>
                <w:szCs w:val="24"/>
              </w:rPr>
              <w:t xml:space="preserve"> Planiranje, pripremanje i vođenje sjednica kolegijalnih  i </w:t>
            </w: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stručnih</w:t>
            </w: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tijela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Pr>
                <w:rFonts w:ascii="Calibri Light" w:eastAsia="Comic Sans MS" w:hAnsi="Calibri Light"/>
                <w:color w:val="1F497D" w:themeColor="text2"/>
                <w:w w:val="97"/>
                <w:sz w:val="24"/>
                <w:szCs w:val="24"/>
              </w:rPr>
              <w:t>15</w:t>
            </w:r>
          </w:p>
        </w:tc>
      </w:tr>
      <w:tr w:rsidR="00BB4205" w:rsidRPr="00951D94" w:rsidTr="009C7606">
        <w:trPr>
          <w:trHeight w:val="272"/>
        </w:trPr>
        <w:tc>
          <w:tcPr>
            <w:tcW w:w="7420" w:type="dxa"/>
            <w:shd w:val="clear" w:color="auto" w:fill="auto"/>
          </w:tcPr>
          <w:p w:rsidR="00BB4205" w:rsidRPr="00951D94" w:rsidRDefault="00BB4205" w:rsidP="00BB4205">
            <w:pPr>
              <w:rPr>
                <w:rFonts w:ascii="Calibri Light" w:eastAsia="Comic Sans MS" w:hAnsi="Calibri Light"/>
                <w:color w:val="1F497D" w:themeColor="text2"/>
                <w:sz w:val="24"/>
                <w:szCs w:val="24"/>
              </w:rPr>
            </w:pPr>
            <w:r>
              <w:rPr>
                <w:rFonts w:ascii="Calibri Light" w:eastAsia="Comic Sans MS" w:hAnsi="Calibri Light"/>
                <w:b/>
                <w:color w:val="1F497D" w:themeColor="text2"/>
                <w:sz w:val="24"/>
                <w:szCs w:val="24"/>
              </w:rPr>
              <w:t xml:space="preserve">          </w:t>
            </w:r>
            <w:r w:rsidRPr="00F705FC">
              <w:rPr>
                <w:rFonts w:ascii="Calibri Light" w:eastAsia="Comic Sans MS" w:hAnsi="Calibri Light"/>
                <w:b/>
                <w:color w:val="1F497D" w:themeColor="text2"/>
                <w:sz w:val="24"/>
                <w:szCs w:val="24"/>
              </w:rPr>
              <w:t>4.2.</w:t>
            </w:r>
            <w:r w:rsidRPr="00951D94">
              <w:rPr>
                <w:rFonts w:ascii="Calibri Light" w:eastAsia="Comic Sans MS" w:hAnsi="Calibri Light"/>
                <w:color w:val="1F497D" w:themeColor="text2"/>
                <w:sz w:val="24"/>
                <w:szCs w:val="24"/>
              </w:rPr>
              <w:t xml:space="preserve"> Suradnja </w:t>
            </w:r>
            <w:r>
              <w:rPr>
                <w:rFonts w:ascii="Calibri Light" w:eastAsia="Comic Sans MS" w:hAnsi="Calibri Light"/>
                <w:color w:val="1F497D" w:themeColor="text2"/>
                <w:sz w:val="24"/>
                <w:szCs w:val="24"/>
              </w:rPr>
              <w:t>sa Sindikatom/ povjerenikom Radničkog vijeća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Pr>
                <w:rFonts w:ascii="Calibri Light" w:eastAsia="Comic Sans MS" w:hAnsi="Calibri Light"/>
                <w:color w:val="1F497D" w:themeColor="text2"/>
                <w:w w:val="88"/>
                <w:sz w:val="24"/>
                <w:szCs w:val="24"/>
              </w:rPr>
              <w:t>5</w:t>
            </w:r>
          </w:p>
        </w:tc>
      </w:tr>
      <w:tr w:rsidR="00BB4205" w:rsidRPr="00951D94" w:rsidTr="009C7606">
        <w:trPr>
          <w:trHeight w:val="272"/>
        </w:trPr>
        <w:tc>
          <w:tcPr>
            <w:tcW w:w="7420" w:type="dxa"/>
            <w:shd w:val="clear" w:color="auto" w:fill="auto"/>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b/>
                <w:color w:val="1F497D" w:themeColor="text2"/>
                <w:sz w:val="24"/>
                <w:szCs w:val="24"/>
              </w:rPr>
              <w:t xml:space="preserve">         </w:t>
            </w:r>
            <w:r w:rsidRPr="00F705FC">
              <w:rPr>
                <w:rFonts w:ascii="Calibri Light" w:eastAsia="Comic Sans MS" w:hAnsi="Calibri Light"/>
                <w:b/>
                <w:color w:val="1F497D" w:themeColor="text2"/>
                <w:sz w:val="24"/>
                <w:szCs w:val="24"/>
              </w:rPr>
              <w:t>4.3.</w:t>
            </w:r>
            <w:r w:rsidRPr="00951D94">
              <w:rPr>
                <w:rFonts w:ascii="Calibri Light" w:eastAsia="Comic Sans MS" w:hAnsi="Calibri Light"/>
                <w:color w:val="1F497D" w:themeColor="text2"/>
                <w:sz w:val="24"/>
                <w:szCs w:val="24"/>
              </w:rPr>
              <w:t xml:space="preserve"> Ostali poslovi</w:t>
            </w:r>
            <w:r>
              <w:rPr>
                <w:rFonts w:ascii="Calibri Light" w:eastAsia="Comic Sans MS" w:hAnsi="Calibri Light"/>
                <w:color w:val="1F497D" w:themeColor="text2"/>
                <w:sz w:val="24"/>
                <w:szCs w:val="24"/>
              </w:rPr>
              <w:t>- zadruga, školski sportski klub i dr.</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Pr>
                <w:rFonts w:ascii="Calibri Light" w:eastAsia="Comic Sans MS" w:hAnsi="Calibri Light"/>
                <w:color w:val="1F497D" w:themeColor="text2"/>
                <w:w w:val="88"/>
                <w:sz w:val="24"/>
                <w:szCs w:val="24"/>
              </w:rPr>
              <w:t>10</w:t>
            </w:r>
          </w:p>
        </w:tc>
      </w:tr>
      <w:tr w:rsidR="00BB4205" w:rsidRPr="00951D94" w:rsidTr="009C7606">
        <w:trPr>
          <w:trHeight w:val="272"/>
        </w:trPr>
        <w:tc>
          <w:tcPr>
            <w:tcW w:w="7420" w:type="dxa"/>
            <w:shd w:val="clear" w:color="auto" w:fill="auto"/>
            <w:vAlign w:val="bottom"/>
          </w:tcPr>
          <w:p w:rsidR="00BB4205" w:rsidRPr="00951D94" w:rsidRDefault="00BB4205" w:rsidP="00BB4205">
            <w:pPr>
              <w:ind w:left="10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5. </w:t>
            </w:r>
            <w:r w:rsidRPr="00951D94">
              <w:rPr>
                <w:rFonts w:ascii="Calibri Light" w:eastAsia="Comic Sans MS" w:hAnsi="Calibri Light"/>
                <w:b/>
                <w:color w:val="1F497D" w:themeColor="text2"/>
                <w:sz w:val="24"/>
                <w:szCs w:val="24"/>
              </w:rPr>
              <w:t>RAD S UČENICIMA, UČITELJIMA, STRUČNIM SURADNICIMA I</w:t>
            </w:r>
          </w:p>
          <w:p w:rsidR="00BB4205" w:rsidRPr="00951D94" w:rsidRDefault="00BB4205" w:rsidP="00BB4205">
            <w:pPr>
              <w:ind w:left="60"/>
              <w:rPr>
                <w:rFonts w:ascii="Calibri Light" w:eastAsia="Comic Sans MS" w:hAnsi="Calibri Light"/>
                <w:b/>
                <w:color w:val="1F497D" w:themeColor="text2"/>
                <w:sz w:val="24"/>
                <w:szCs w:val="24"/>
              </w:rPr>
            </w:pPr>
            <w:r w:rsidRPr="00951D94">
              <w:rPr>
                <w:rFonts w:ascii="Calibri Light" w:eastAsia="Comic Sans MS" w:hAnsi="Calibri Light"/>
                <w:b/>
                <w:color w:val="1F497D" w:themeColor="text2"/>
                <w:sz w:val="24"/>
                <w:szCs w:val="24"/>
              </w:rPr>
              <w:t>RODITELJIMA</w:t>
            </w:r>
          </w:p>
        </w:tc>
        <w:tc>
          <w:tcPr>
            <w:tcW w:w="1397" w:type="dxa"/>
            <w:shd w:val="clear" w:color="auto" w:fill="DBE5F1" w:themeFill="accent1" w:themeFillTint="33"/>
          </w:tcPr>
          <w:p w:rsidR="00BB4205" w:rsidRPr="00951D94" w:rsidRDefault="00BB4205" w:rsidP="00BB4205">
            <w:pPr>
              <w:jc w:val="center"/>
              <w:rPr>
                <w:rFonts w:ascii="Calibri Light" w:eastAsia="Times New Roman" w:hAnsi="Calibri Light"/>
                <w:color w:val="1F497D" w:themeColor="text2"/>
                <w:sz w:val="24"/>
                <w:szCs w:val="24"/>
              </w:rPr>
            </w:pPr>
          </w:p>
        </w:tc>
        <w:tc>
          <w:tcPr>
            <w:tcW w:w="1247" w:type="dxa"/>
            <w:shd w:val="clear" w:color="auto" w:fill="auto"/>
          </w:tcPr>
          <w:p w:rsidR="00BB4205" w:rsidRPr="009279C9" w:rsidRDefault="00BB4205" w:rsidP="00BB4205">
            <w:pPr>
              <w:jc w:val="center"/>
              <w:rPr>
                <w:rFonts w:ascii="Calibri Light" w:eastAsia="Times New Roman" w:hAnsi="Calibri Light"/>
                <w:b/>
                <w:color w:val="1F497D" w:themeColor="text2"/>
                <w:sz w:val="24"/>
                <w:szCs w:val="24"/>
              </w:rPr>
            </w:pPr>
            <w:r>
              <w:rPr>
                <w:rFonts w:ascii="Calibri Light" w:eastAsia="Times New Roman" w:hAnsi="Calibri Light"/>
                <w:b/>
                <w:color w:val="1F497D" w:themeColor="text2"/>
                <w:sz w:val="24"/>
                <w:szCs w:val="24"/>
              </w:rPr>
              <w:t>50</w:t>
            </w:r>
          </w:p>
        </w:tc>
      </w:tr>
      <w:tr w:rsidR="00BB4205" w:rsidRPr="00951D94" w:rsidTr="009C7606">
        <w:trPr>
          <w:trHeight w:val="272"/>
        </w:trPr>
        <w:tc>
          <w:tcPr>
            <w:tcW w:w="7420" w:type="dxa"/>
            <w:shd w:val="clear" w:color="auto" w:fill="auto"/>
          </w:tcPr>
          <w:p w:rsidR="00BB4205" w:rsidRPr="00951D94" w:rsidRDefault="00BB4205" w:rsidP="00BB4205">
            <w:pPr>
              <w:ind w:left="6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 xml:space="preserve">           5.1.</w:t>
            </w:r>
            <w:r w:rsidRPr="00951D94">
              <w:rPr>
                <w:rFonts w:ascii="Calibri Light" w:eastAsia="Comic Sans MS" w:hAnsi="Calibri Light"/>
                <w:color w:val="1F497D" w:themeColor="text2"/>
                <w:sz w:val="24"/>
                <w:szCs w:val="24"/>
              </w:rPr>
              <w:t xml:space="preserve"> Dnevna, tjedna i mjesečna planiranja s učiteljima i</w:t>
            </w:r>
          </w:p>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suradnicima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279C9" w:rsidRDefault="00BB4205" w:rsidP="00BB4205">
            <w:pPr>
              <w:pStyle w:val="Bezproreda"/>
              <w:jc w:val="center"/>
              <w:rPr>
                <w:rFonts w:ascii="Calibri Light" w:hAnsi="Calibri Light"/>
                <w:color w:val="1F497D" w:themeColor="text2"/>
                <w:w w:val="97"/>
                <w:sz w:val="22"/>
                <w:szCs w:val="22"/>
              </w:rPr>
            </w:pPr>
            <w:r>
              <w:rPr>
                <w:rFonts w:ascii="Calibri Light" w:hAnsi="Calibri Light"/>
                <w:color w:val="1F497D" w:themeColor="text2"/>
                <w:w w:val="97"/>
                <w:sz w:val="22"/>
                <w:szCs w:val="22"/>
              </w:rPr>
              <w:t>10</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5.2.</w:t>
            </w:r>
            <w:r w:rsidRPr="00951D94">
              <w:rPr>
                <w:rFonts w:ascii="Calibri Light" w:eastAsia="Comic Sans MS" w:hAnsi="Calibri Light"/>
                <w:color w:val="1F497D" w:themeColor="text2"/>
                <w:sz w:val="24"/>
                <w:szCs w:val="24"/>
              </w:rPr>
              <w:t xml:space="preserve"> Praćenje rada učeničkih društava, grupa i pomoć pri radu</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3</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lastRenderedPageBreak/>
              <w:t xml:space="preserve">           </w:t>
            </w:r>
            <w:r w:rsidRPr="00F705FC">
              <w:rPr>
                <w:rFonts w:ascii="Calibri Light" w:eastAsia="Comic Sans MS" w:hAnsi="Calibri Light"/>
                <w:b/>
                <w:color w:val="1F497D" w:themeColor="text2"/>
                <w:sz w:val="24"/>
                <w:szCs w:val="24"/>
              </w:rPr>
              <w:t>5.3.</w:t>
            </w:r>
            <w:r w:rsidRPr="00951D94">
              <w:rPr>
                <w:rFonts w:ascii="Calibri Light" w:eastAsia="Comic Sans MS" w:hAnsi="Calibri Light"/>
                <w:color w:val="1F497D" w:themeColor="text2"/>
                <w:sz w:val="24"/>
                <w:szCs w:val="24"/>
              </w:rPr>
              <w:t xml:space="preserve"> Briga o sigurnosti, pravima i obvezama učenika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4</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5.4.</w:t>
            </w:r>
            <w:r w:rsidRPr="00951D94">
              <w:rPr>
                <w:rFonts w:ascii="Calibri Light" w:eastAsia="Comic Sans MS" w:hAnsi="Calibri Light"/>
                <w:color w:val="1F497D" w:themeColor="text2"/>
                <w:sz w:val="24"/>
                <w:szCs w:val="24"/>
              </w:rPr>
              <w:t xml:space="preserve"> Suradnja i pomoć pri realizaciji poslova svih zaposlenika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8</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5.5.</w:t>
            </w:r>
            <w:r w:rsidRPr="00951D94">
              <w:rPr>
                <w:rFonts w:ascii="Calibri Light" w:eastAsia="Comic Sans MS" w:hAnsi="Calibri Light"/>
                <w:color w:val="1F497D" w:themeColor="text2"/>
                <w:sz w:val="24"/>
                <w:szCs w:val="24"/>
              </w:rPr>
              <w:t xml:space="preserve"> Briga o sigurnosti, pravima i obvezama svih zaposlenika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2</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5.6.</w:t>
            </w:r>
            <w:r>
              <w:rPr>
                <w:rFonts w:ascii="Calibri Light" w:eastAsia="Comic Sans MS" w:hAnsi="Calibri Light"/>
                <w:color w:val="1F497D" w:themeColor="text2"/>
                <w:sz w:val="24"/>
                <w:szCs w:val="24"/>
              </w:rPr>
              <w:t xml:space="preserve"> Razgovori sa učenicima /roditeljima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Pr>
                <w:rFonts w:ascii="Calibri Light" w:eastAsia="Comic Sans MS" w:hAnsi="Calibri Light"/>
                <w:color w:val="1F497D" w:themeColor="text2"/>
                <w:w w:val="97"/>
                <w:sz w:val="24"/>
                <w:szCs w:val="24"/>
              </w:rPr>
              <w:t>10</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5.7.</w:t>
            </w:r>
            <w:r w:rsidRPr="00951D94">
              <w:rPr>
                <w:rFonts w:ascii="Calibri Light" w:eastAsia="Comic Sans MS" w:hAnsi="Calibri Light"/>
                <w:color w:val="1F497D" w:themeColor="text2"/>
                <w:sz w:val="24"/>
                <w:szCs w:val="24"/>
              </w:rPr>
              <w:t xml:space="preserve"> Uvođenje pripravnika u odgojno-obrazovni rad</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 VI.</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88"/>
                <w:sz w:val="24"/>
                <w:szCs w:val="24"/>
              </w:rPr>
            </w:pPr>
            <w:r>
              <w:rPr>
                <w:rFonts w:ascii="Calibri Light" w:eastAsia="Comic Sans MS" w:hAnsi="Calibri Light"/>
                <w:color w:val="1F497D" w:themeColor="text2"/>
                <w:w w:val="88"/>
                <w:sz w:val="24"/>
                <w:szCs w:val="24"/>
              </w:rPr>
              <w:t>2</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5.8.</w:t>
            </w:r>
            <w:r w:rsidRPr="00951D94">
              <w:rPr>
                <w:rFonts w:ascii="Calibri Light" w:eastAsia="Comic Sans MS" w:hAnsi="Calibri Light"/>
                <w:color w:val="1F497D" w:themeColor="text2"/>
                <w:sz w:val="24"/>
                <w:szCs w:val="24"/>
              </w:rPr>
              <w:t xml:space="preserve"> Poslovi oko napredovanja učitelja i stručnih suradnika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 VI.</w:t>
            </w:r>
          </w:p>
        </w:tc>
        <w:tc>
          <w:tcPr>
            <w:tcW w:w="1247" w:type="dxa"/>
            <w:shd w:val="clear" w:color="auto" w:fill="auto"/>
          </w:tcPr>
          <w:p w:rsidR="00BB4205" w:rsidRPr="00951D94" w:rsidRDefault="00BB4205" w:rsidP="00BB4205">
            <w:pPr>
              <w:ind w:left="62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5</w:t>
            </w:r>
          </w:p>
        </w:tc>
      </w:tr>
      <w:tr w:rsidR="00BB4205" w:rsidRPr="00951D94" w:rsidTr="009C7606">
        <w:trPr>
          <w:trHeight w:val="272"/>
        </w:trPr>
        <w:tc>
          <w:tcPr>
            <w:tcW w:w="7420" w:type="dxa"/>
            <w:shd w:val="clear" w:color="auto" w:fill="auto"/>
            <w:vAlign w:val="bottom"/>
          </w:tcPr>
          <w:p w:rsidR="00BB4205" w:rsidRPr="00951D94" w:rsidRDefault="00BB4205" w:rsidP="00BB4205">
            <w:pPr>
              <w:ind w:left="6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5.9.</w:t>
            </w:r>
            <w:r w:rsidRPr="00951D94">
              <w:rPr>
                <w:rFonts w:ascii="Calibri Light" w:eastAsia="Comic Sans MS" w:hAnsi="Calibri Light"/>
                <w:color w:val="1F497D" w:themeColor="text2"/>
                <w:sz w:val="24"/>
                <w:szCs w:val="24"/>
              </w:rPr>
              <w:t xml:space="preserve"> Ostali poslovi</w:t>
            </w:r>
            <w:r>
              <w:rPr>
                <w:rFonts w:ascii="Calibri Light" w:eastAsia="Comic Sans MS" w:hAnsi="Calibri Light"/>
                <w:color w:val="1F497D" w:themeColor="text2"/>
                <w:sz w:val="24"/>
                <w:szCs w:val="24"/>
              </w:rPr>
              <w:t>-organizacija posebnih aktivnosti s učenicima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Comic Sans MS" w:hAnsi="Calibri Light"/>
                <w:color w:val="1F497D" w:themeColor="text2"/>
                <w:w w:val="94"/>
                <w:sz w:val="24"/>
                <w:szCs w:val="24"/>
              </w:rPr>
            </w:pPr>
            <w:r>
              <w:rPr>
                <w:rFonts w:ascii="Calibri Light" w:eastAsia="Comic Sans MS" w:hAnsi="Calibri Light"/>
                <w:color w:val="1F497D" w:themeColor="text2"/>
                <w:w w:val="94"/>
                <w:sz w:val="24"/>
                <w:szCs w:val="24"/>
              </w:rPr>
              <w:t>6</w:t>
            </w:r>
          </w:p>
        </w:tc>
      </w:tr>
      <w:tr w:rsidR="00BB4205" w:rsidRPr="00951D94" w:rsidTr="009C7606">
        <w:trPr>
          <w:trHeight w:val="272"/>
        </w:trPr>
        <w:tc>
          <w:tcPr>
            <w:tcW w:w="7420" w:type="dxa"/>
            <w:shd w:val="clear" w:color="auto" w:fill="auto"/>
            <w:vAlign w:val="bottom"/>
          </w:tcPr>
          <w:p w:rsidR="00BB4205" w:rsidRPr="00951D94" w:rsidRDefault="00BB4205" w:rsidP="00BB4205">
            <w:pPr>
              <w:ind w:left="12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6. </w:t>
            </w:r>
            <w:r w:rsidRPr="00951D94">
              <w:rPr>
                <w:rFonts w:ascii="Calibri Light" w:eastAsia="Comic Sans MS" w:hAnsi="Calibri Light"/>
                <w:b/>
                <w:color w:val="1F497D" w:themeColor="text2"/>
                <w:sz w:val="24"/>
                <w:szCs w:val="24"/>
              </w:rPr>
              <w:t>ADMINISTRATIVNO – UPRAVNI I RAČUNOVODSTVENI POSLOVI</w:t>
            </w:r>
          </w:p>
        </w:tc>
        <w:tc>
          <w:tcPr>
            <w:tcW w:w="1397" w:type="dxa"/>
            <w:shd w:val="clear" w:color="auto" w:fill="DBE5F1" w:themeFill="accent1" w:themeFillTint="33"/>
          </w:tcPr>
          <w:p w:rsidR="00BB4205" w:rsidRPr="00951D94" w:rsidRDefault="00BB4205" w:rsidP="00BB4205">
            <w:pPr>
              <w:jc w:val="center"/>
              <w:rPr>
                <w:rFonts w:ascii="Calibri Light" w:eastAsia="Times New Roman" w:hAnsi="Calibri Light"/>
                <w:color w:val="1F497D" w:themeColor="text2"/>
                <w:sz w:val="24"/>
                <w:szCs w:val="24"/>
              </w:rPr>
            </w:pP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Comic Sans MS" w:hAnsi="Calibri Light"/>
                <w:b/>
                <w:color w:val="1F497D" w:themeColor="text2"/>
                <w:sz w:val="24"/>
                <w:szCs w:val="24"/>
              </w:rPr>
              <w:t>400</w:t>
            </w:r>
          </w:p>
        </w:tc>
      </w:tr>
      <w:tr w:rsidR="00BB4205" w:rsidRPr="00951D94" w:rsidTr="009C7606">
        <w:trPr>
          <w:trHeight w:val="272"/>
        </w:trPr>
        <w:tc>
          <w:tcPr>
            <w:tcW w:w="7420" w:type="dxa"/>
            <w:shd w:val="clear" w:color="auto" w:fill="auto"/>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6.1.</w:t>
            </w:r>
            <w:r w:rsidRPr="00951D94">
              <w:rPr>
                <w:rFonts w:ascii="Calibri Light" w:eastAsia="Comic Sans MS" w:hAnsi="Calibri Light"/>
                <w:color w:val="1F497D" w:themeColor="text2"/>
                <w:sz w:val="24"/>
                <w:szCs w:val="24"/>
              </w:rPr>
              <w:t xml:space="preserve"> Rad i suradnja s tajnikom škole</w:t>
            </w:r>
          </w:p>
        </w:tc>
        <w:tc>
          <w:tcPr>
            <w:tcW w:w="139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Comic Sans MS" w:hAnsi="Calibri Light"/>
                <w:color w:val="1F497D" w:themeColor="text2"/>
                <w:w w:val="98"/>
                <w:sz w:val="24"/>
                <w:szCs w:val="24"/>
              </w:rPr>
              <w:t>8</w:t>
            </w:r>
            <w:r w:rsidRPr="00951D94">
              <w:rPr>
                <w:rFonts w:ascii="Calibri Light" w:eastAsia="Comic Sans MS" w:hAnsi="Calibri Light"/>
                <w:color w:val="1F497D" w:themeColor="text2"/>
                <w:w w:val="98"/>
                <w:sz w:val="24"/>
                <w:szCs w:val="24"/>
              </w:rPr>
              <w:t>0</w:t>
            </w:r>
          </w:p>
        </w:tc>
      </w:tr>
      <w:tr w:rsidR="00BB4205" w:rsidRPr="00951D94" w:rsidTr="009C7606">
        <w:trPr>
          <w:trHeight w:val="272"/>
        </w:trPr>
        <w:tc>
          <w:tcPr>
            <w:tcW w:w="7420" w:type="dxa"/>
            <w:shd w:val="clear" w:color="auto" w:fill="auto"/>
          </w:tcPr>
          <w:p w:rsidR="00BB4205" w:rsidRPr="00951D94" w:rsidRDefault="00BB4205" w:rsidP="00BB4205">
            <w:pPr>
              <w:ind w:left="8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6.2.</w:t>
            </w:r>
            <w:r w:rsidRPr="00951D94">
              <w:rPr>
                <w:rFonts w:ascii="Calibri Light" w:eastAsia="Comic Sans MS" w:hAnsi="Calibri Light"/>
                <w:color w:val="1F497D" w:themeColor="text2"/>
                <w:sz w:val="24"/>
                <w:szCs w:val="24"/>
              </w:rPr>
              <w:t xml:space="preserve"> Provedba zakonskih i </w:t>
            </w:r>
            <w:proofErr w:type="spellStart"/>
            <w:r w:rsidRPr="00951D94">
              <w:rPr>
                <w:rFonts w:ascii="Calibri Light" w:eastAsia="Comic Sans MS" w:hAnsi="Calibri Light"/>
                <w:color w:val="1F497D" w:themeColor="text2"/>
                <w:sz w:val="24"/>
                <w:szCs w:val="24"/>
              </w:rPr>
              <w:t>podzakonskih</w:t>
            </w:r>
            <w:proofErr w:type="spellEnd"/>
            <w:r w:rsidRPr="00951D94">
              <w:rPr>
                <w:rFonts w:ascii="Calibri Light" w:eastAsia="Comic Sans MS" w:hAnsi="Calibri Light"/>
                <w:color w:val="1F497D" w:themeColor="text2"/>
                <w:sz w:val="24"/>
                <w:szCs w:val="24"/>
              </w:rPr>
              <w:t xml:space="preserve"> akata te naputaka</w:t>
            </w:r>
          </w:p>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MZOS-a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30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6.3.</w:t>
            </w:r>
            <w:r w:rsidRPr="00951D94">
              <w:rPr>
                <w:rFonts w:ascii="Calibri Light" w:eastAsia="Comic Sans MS" w:hAnsi="Calibri Light"/>
                <w:color w:val="1F497D" w:themeColor="text2"/>
                <w:sz w:val="24"/>
                <w:szCs w:val="24"/>
              </w:rPr>
              <w:t xml:space="preserve"> Usklađivanje i provedba općih i pojedinačnih akata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60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6.4.</w:t>
            </w:r>
            <w:r w:rsidRPr="00951D94">
              <w:rPr>
                <w:rFonts w:ascii="Calibri Light" w:eastAsia="Comic Sans MS" w:hAnsi="Calibri Light"/>
                <w:color w:val="1F497D" w:themeColor="text2"/>
                <w:sz w:val="24"/>
                <w:szCs w:val="24"/>
              </w:rPr>
              <w:t xml:space="preserve"> Provođenje raznih natječaja za potrebe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4"/>
                <w:sz w:val="24"/>
                <w:szCs w:val="24"/>
              </w:rPr>
              <w:t>15</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6.5.</w:t>
            </w: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Prijem u radni odnos /uz suglasnost Školskog odbora/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4"/>
                <w:sz w:val="24"/>
                <w:szCs w:val="24"/>
              </w:rPr>
              <w:t>15</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6.6.</w:t>
            </w:r>
            <w:r>
              <w:rPr>
                <w:rFonts w:ascii="Calibri Light" w:eastAsia="Comic Sans MS" w:hAnsi="Calibri Light"/>
                <w:b/>
                <w:color w:val="1F497D" w:themeColor="text2"/>
                <w:sz w:val="24"/>
                <w:szCs w:val="24"/>
              </w:rPr>
              <w:t xml:space="preserve"> </w:t>
            </w:r>
            <w:r w:rsidRPr="00951D94">
              <w:rPr>
                <w:rFonts w:ascii="Calibri Light" w:eastAsia="Comic Sans MS" w:hAnsi="Calibri Light"/>
                <w:color w:val="1F497D" w:themeColor="text2"/>
                <w:sz w:val="24"/>
                <w:szCs w:val="24"/>
              </w:rPr>
              <w:t>Poslovi zastupanja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30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6.7.</w:t>
            </w:r>
            <w:r w:rsidRPr="00951D94">
              <w:rPr>
                <w:rFonts w:ascii="Calibri Light" w:eastAsia="Comic Sans MS" w:hAnsi="Calibri Light"/>
                <w:color w:val="1F497D" w:themeColor="text2"/>
                <w:sz w:val="24"/>
                <w:szCs w:val="24"/>
              </w:rPr>
              <w:t xml:space="preserve">  Rad i suradnja s računovođom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7"/>
                <w:sz w:val="24"/>
                <w:szCs w:val="24"/>
              </w:rPr>
            </w:pPr>
            <w:r w:rsidRPr="00951D94">
              <w:rPr>
                <w:rFonts w:ascii="Calibri Light" w:eastAsia="Comic Sans MS" w:hAnsi="Calibri Light"/>
                <w:color w:val="1F497D" w:themeColor="text2"/>
                <w:w w:val="97"/>
                <w:sz w:val="24"/>
                <w:szCs w:val="24"/>
              </w:rPr>
              <w:t>IX</w:t>
            </w:r>
            <w:r>
              <w:rPr>
                <w:rFonts w:ascii="Calibri Light" w:eastAsia="Comic Sans MS" w:hAnsi="Calibri Light"/>
                <w:color w:val="1F497D" w:themeColor="text2"/>
                <w:w w:val="97"/>
                <w:sz w:val="24"/>
                <w:szCs w:val="24"/>
              </w:rPr>
              <w:t>.</w:t>
            </w:r>
            <w:r w:rsidRPr="00951D94">
              <w:rPr>
                <w:rFonts w:ascii="Calibri Light" w:eastAsia="Comic Sans MS" w:hAnsi="Calibri Light"/>
                <w:color w:val="1F497D" w:themeColor="text2"/>
                <w:w w:val="97"/>
                <w:sz w:val="24"/>
                <w:szCs w:val="24"/>
              </w:rPr>
              <w:t xml:space="preserve"> – VIII</w:t>
            </w:r>
            <w:r>
              <w:rPr>
                <w:rFonts w:ascii="Calibri Light" w:eastAsia="Comic Sans MS" w:hAnsi="Calibri Light"/>
                <w:color w:val="1F497D" w:themeColor="text2"/>
                <w:w w:val="97"/>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30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6.8.</w:t>
            </w:r>
            <w:r w:rsidRPr="00951D94">
              <w:rPr>
                <w:rFonts w:ascii="Calibri Light" w:eastAsia="Comic Sans MS" w:hAnsi="Calibri Light"/>
                <w:color w:val="1F497D" w:themeColor="text2"/>
                <w:sz w:val="24"/>
                <w:szCs w:val="24"/>
              </w:rPr>
              <w:t xml:space="preserve"> Izrada financijskog plana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VIII</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IX</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6.9.</w:t>
            </w:r>
            <w:r w:rsidRPr="00951D94">
              <w:rPr>
                <w:rFonts w:ascii="Calibri Light" w:eastAsia="Comic Sans MS" w:hAnsi="Calibri Light"/>
                <w:color w:val="1F497D" w:themeColor="text2"/>
                <w:sz w:val="24"/>
                <w:szCs w:val="24"/>
              </w:rPr>
              <w:t xml:space="preserve">  Kontrola i nadzor računovodstvenog poslovanja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6.10</w:t>
            </w:r>
            <w:r w:rsidRPr="00951D94">
              <w:rPr>
                <w:rFonts w:ascii="Calibri Light" w:eastAsia="Comic Sans MS" w:hAnsi="Calibri Light"/>
                <w:color w:val="1F497D" w:themeColor="text2"/>
                <w:sz w:val="24"/>
                <w:szCs w:val="24"/>
              </w:rPr>
              <w:t xml:space="preserve"> Organizacija i provedba inventure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XI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6.11.</w:t>
            </w:r>
            <w:r w:rsidRPr="00951D94">
              <w:rPr>
                <w:rFonts w:ascii="Calibri Light" w:eastAsia="Comic Sans MS" w:hAnsi="Calibri Light"/>
                <w:color w:val="1F497D" w:themeColor="text2"/>
                <w:sz w:val="24"/>
                <w:szCs w:val="24"/>
              </w:rPr>
              <w:t xml:space="preserve"> Poslovi vezani uz e-matice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6.12.</w:t>
            </w:r>
            <w:r w:rsidRPr="00951D94">
              <w:rPr>
                <w:rFonts w:ascii="Calibri Light" w:eastAsia="Comic Sans MS" w:hAnsi="Calibri Light"/>
                <w:color w:val="1F497D" w:themeColor="text2"/>
                <w:sz w:val="24"/>
                <w:szCs w:val="24"/>
              </w:rPr>
              <w:t xml:space="preserve"> Potpisivanje i provjera svjedodžbi i učeničkih knjižica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6.13.</w:t>
            </w:r>
            <w:r w:rsidRPr="00951D94">
              <w:rPr>
                <w:rFonts w:ascii="Calibri Light" w:eastAsia="Comic Sans MS" w:hAnsi="Calibri Light"/>
                <w:color w:val="1F497D" w:themeColor="text2"/>
                <w:sz w:val="24"/>
                <w:szCs w:val="24"/>
              </w:rPr>
              <w:t xml:space="preserve"> Organizacija nabave i podjele potrošnog materijala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w w:val="99"/>
                <w:sz w:val="24"/>
                <w:szCs w:val="24"/>
              </w:rPr>
            </w:pPr>
            <w:r w:rsidRPr="00951D94">
              <w:rPr>
                <w:rFonts w:ascii="Calibri Light" w:eastAsia="Comic Sans MS" w:hAnsi="Calibri Light"/>
                <w:color w:val="1F497D" w:themeColor="text2"/>
                <w:w w:val="99"/>
                <w:sz w:val="24"/>
                <w:szCs w:val="24"/>
              </w:rPr>
              <w:t>VIII</w:t>
            </w:r>
            <w:r>
              <w:rPr>
                <w:rFonts w:ascii="Calibri Light" w:eastAsia="Comic Sans MS" w:hAnsi="Calibri Light"/>
                <w:color w:val="1F497D" w:themeColor="text2"/>
                <w:w w:val="99"/>
                <w:sz w:val="24"/>
                <w:szCs w:val="24"/>
              </w:rPr>
              <w:t>.</w:t>
            </w:r>
            <w:r w:rsidRPr="00951D94">
              <w:rPr>
                <w:rFonts w:ascii="Calibri Light" w:eastAsia="Comic Sans MS" w:hAnsi="Calibri Light"/>
                <w:color w:val="1F497D" w:themeColor="text2"/>
                <w:w w:val="99"/>
                <w:sz w:val="24"/>
                <w:szCs w:val="24"/>
              </w:rPr>
              <w:t xml:space="preserve"> i </w:t>
            </w:r>
            <w:proofErr w:type="spellStart"/>
            <w:r w:rsidRPr="00951D94">
              <w:rPr>
                <w:rFonts w:ascii="Calibri Light" w:eastAsia="Comic Sans MS" w:hAnsi="Calibri Light"/>
                <w:color w:val="1F497D" w:themeColor="text2"/>
                <w:w w:val="99"/>
                <w:sz w:val="24"/>
                <w:szCs w:val="24"/>
              </w:rPr>
              <w:t>I</w:t>
            </w:r>
            <w:proofErr w:type="spellEnd"/>
            <w:r>
              <w:rPr>
                <w:rFonts w:ascii="Calibri Light" w:eastAsia="Comic Sans MS" w:hAnsi="Calibri Light"/>
                <w:color w:val="1F497D" w:themeColor="text2"/>
                <w:w w:val="99"/>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6.14.</w:t>
            </w:r>
            <w:r w:rsidRPr="00951D94">
              <w:rPr>
                <w:rFonts w:ascii="Calibri Light" w:eastAsia="Comic Sans MS" w:hAnsi="Calibri Light"/>
                <w:color w:val="1F497D" w:themeColor="text2"/>
                <w:sz w:val="24"/>
                <w:szCs w:val="24"/>
              </w:rPr>
              <w:t xml:space="preserve"> Ostali poslovi</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b/>
                <w:color w:val="1F497D" w:themeColor="text2"/>
                <w:sz w:val="24"/>
                <w:szCs w:val="24"/>
              </w:rPr>
              <w:t xml:space="preserve"> 7. </w:t>
            </w:r>
            <w:r w:rsidRPr="00951D94">
              <w:rPr>
                <w:rFonts w:ascii="Calibri Light" w:eastAsia="Comic Sans MS" w:hAnsi="Calibri Light"/>
                <w:b/>
                <w:color w:val="1F497D" w:themeColor="text2"/>
                <w:sz w:val="24"/>
                <w:szCs w:val="24"/>
              </w:rPr>
              <w:t>SURADNJA S  UDRUGAMA, USTANOVAMA I INSTITUCIJAMA</w:t>
            </w:r>
          </w:p>
        </w:tc>
        <w:tc>
          <w:tcPr>
            <w:tcW w:w="1397" w:type="dxa"/>
            <w:shd w:val="clear" w:color="auto" w:fill="DBE5F1" w:themeFill="accent1" w:themeFillTint="33"/>
          </w:tcPr>
          <w:p w:rsidR="00BB4205" w:rsidRPr="00951D94" w:rsidRDefault="00BB4205" w:rsidP="00BB4205">
            <w:pPr>
              <w:jc w:val="center"/>
              <w:rPr>
                <w:rFonts w:ascii="Calibri Light" w:eastAsia="Times New Roman" w:hAnsi="Calibri Light"/>
                <w:color w:val="1F497D" w:themeColor="text2"/>
                <w:sz w:val="24"/>
                <w:szCs w:val="24"/>
              </w:rPr>
            </w:pP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Comic Sans MS" w:hAnsi="Calibri Light"/>
                <w:b/>
                <w:color w:val="1F497D" w:themeColor="text2"/>
                <w:w w:val="98"/>
                <w:sz w:val="24"/>
                <w:szCs w:val="24"/>
              </w:rPr>
              <w:t>320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7.1.</w:t>
            </w:r>
            <w:r w:rsidRPr="00951D94">
              <w:rPr>
                <w:rFonts w:ascii="Calibri Light" w:eastAsia="Comic Sans MS" w:hAnsi="Calibri Light"/>
                <w:color w:val="1F497D" w:themeColor="text2"/>
                <w:sz w:val="24"/>
                <w:szCs w:val="24"/>
              </w:rPr>
              <w:t xml:space="preserve"> Predstavljanje škole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7.2.</w:t>
            </w:r>
            <w:r w:rsidRPr="00951D94">
              <w:rPr>
                <w:rFonts w:ascii="Calibri Light" w:eastAsia="Comic Sans MS" w:hAnsi="Calibri Light"/>
                <w:color w:val="1F497D" w:themeColor="text2"/>
                <w:sz w:val="24"/>
                <w:szCs w:val="24"/>
              </w:rPr>
              <w:t xml:space="preserve"> Suradnja s Ministarstvom znanosti, obrazovanja i športa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7.3.</w:t>
            </w:r>
            <w:r w:rsidRPr="00951D94">
              <w:rPr>
                <w:rFonts w:ascii="Calibri Light" w:eastAsia="Comic Sans MS" w:hAnsi="Calibri Light"/>
                <w:color w:val="1F497D" w:themeColor="text2"/>
                <w:sz w:val="24"/>
                <w:szCs w:val="24"/>
              </w:rPr>
              <w:t xml:space="preserve"> Suradnja s Agencijom za odgoj i obrazovanje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sz w:val="24"/>
                <w:szCs w:val="24"/>
              </w:rPr>
              <w:t>10</w:t>
            </w:r>
          </w:p>
        </w:tc>
      </w:tr>
      <w:tr w:rsidR="00BB4205" w:rsidRPr="00951D94" w:rsidTr="009C7606">
        <w:trPr>
          <w:trHeight w:val="272"/>
        </w:trPr>
        <w:tc>
          <w:tcPr>
            <w:tcW w:w="7420" w:type="dxa"/>
            <w:shd w:val="clear" w:color="auto" w:fill="auto"/>
          </w:tcPr>
          <w:p w:rsidR="00BB4205" w:rsidRPr="00951D94" w:rsidRDefault="00BB4205" w:rsidP="00BB4205">
            <w:pPr>
              <w:ind w:left="80"/>
              <w:rPr>
                <w:rFonts w:ascii="Calibri Light" w:eastAsia="Comic Sans MS" w:hAnsi="Calibri Light"/>
                <w:color w:val="1F497D" w:themeColor="text2"/>
                <w:sz w:val="24"/>
                <w:szCs w:val="24"/>
              </w:rPr>
            </w:pPr>
            <w:r w:rsidRPr="00F705FC">
              <w:rPr>
                <w:rFonts w:ascii="Calibri Light" w:eastAsia="Comic Sans MS" w:hAnsi="Calibri Light"/>
                <w:b/>
                <w:color w:val="1F497D" w:themeColor="text2"/>
                <w:sz w:val="24"/>
                <w:szCs w:val="24"/>
              </w:rPr>
              <w:t xml:space="preserve">           7.4.</w:t>
            </w:r>
            <w:r w:rsidRPr="00951D94">
              <w:rPr>
                <w:rFonts w:ascii="Calibri Light" w:eastAsia="Comic Sans MS" w:hAnsi="Calibri Light"/>
                <w:color w:val="1F497D" w:themeColor="text2"/>
                <w:sz w:val="24"/>
                <w:szCs w:val="24"/>
              </w:rPr>
              <w:t xml:space="preserve"> Suradnja s Nacionalnim centrom za vanjsko vrednovanje</w:t>
            </w:r>
          </w:p>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obrazovanja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7"/>
                <w:sz w:val="24"/>
                <w:szCs w:val="24"/>
              </w:rPr>
              <w:t>5</w:t>
            </w:r>
          </w:p>
        </w:tc>
      </w:tr>
      <w:tr w:rsidR="00BB4205" w:rsidRPr="00951D94" w:rsidTr="009C7606">
        <w:trPr>
          <w:trHeight w:val="272"/>
        </w:trPr>
        <w:tc>
          <w:tcPr>
            <w:tcW w:w="7420" w:type="dxa"/>
            <w:shd w:val="clear" w:color="auto" w:fill="auto"/>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7.5.</w:t>
            </w:r>
            <w:r w:rsidRPr="00951D94">
              <w:rPr>
                <w:rFonts w:ascii="Calibri Light" w:eastAsia="Comic Sans MS" w:hAnsi="Calibri Light"/>
                <w:color w:val="1F497D" w:themeColor="text2"/>
                <w:sz w:val="24"/>
                <w:szCs w:val="24"/>
              </w:rPr>
              <w:t xml:space="preserve"> Suradnja sa Državnim uredom za upravljanje državnom </w:t>
            </w: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imovinom</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IX. </w:t>
            </w:r>
            <w:r w:rsidRPr="00951D94">
              <w:rPr>
                <w:rFonts w:ascii="Calibri Light" w:eastAsia="Comic Sans MS" w:hAnsi="Calibri Light"/>
                <w:color w:val="1F497D" w:themeColor="text2"/>
                <w:sz w:val="24"/>
                <w:szCs w:val="24"/>
              </w:rPr>
              <w:t>–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7"/>
                <w:sz w:val="24"/>
                <w:szCs w:val="24"/>
              </w:rPr>
              <w:t>5</w:t>
            </w:r>
          </w:p>
        </w:tc>
      </w:tr>
      <w:tr w:rsidR="00BB4205" w:rsidRPr="00951D94" w:rsidTr="009C7606">
        <w:trPr>
          <w:trHeight w:val="272"/>
        </w:trPr>
        <w:tc>
          <w:tcPr>
            <w:tcW w:w="7420" w:type="dxa"/>
            <w:shd w:val="clear" w:color="auto" w:fill="auto"/>
          </w:tcPr>
          <w:p w:rsidR="00BB4205" w:rsidRPr="00951D94" w:rsidRDefault="00BB4205" w:rsidP="00BB4205">
            <w:pPr>
              <w:ind w:left="8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7.6.</w:t>
            </w:r>
            <w:r w:rsidRPr="00951D94">
              <w:rPr>
                <w:rFonts w:ascii="Calibri Light" w:eastAsia="Comic Sans MS" w:hAnsi="Calibri Light"/>
                <w:color w:val="1F497D" w:themeColor="text2"/>
                <w:sz w:val="24"/>
                <w:szCs w:val="24"/>
              </w:rPr>
              <w:t xml:space="preserve"> Suradnja s ostalim Agencijama za obrazovanje na državnoj</w:t>
            </w:r>
          </w:p>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razini</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7"/>
                <w:sz w:val="24"/>
                <w:szCs w:val="24"/>
              </w:rPr>
              <w:t>5</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sidRPr="00F705FC">
              <w:rPr>
                <w:rFonts w:ascii="Calibri Light" w:eastAsia="Comic Sans MS" w:hAnsi="Calibri Light"/>
                <w:b/>
                <w:color w:val="1F497D" w:themeColor="text2"/>
                <w:sz w:val="24"/>
                <w:szCs w:val="24"/>
              </w:rPr>
              <w:t xml:space="preserve">          7.7.</w:t>
            </w:r>
            <w:r w:rsidRPr="00951D94">
              <w:rPr>
                <w:rFonts w:ascii="Calibri Light" w:eastAsia="Comic Sans MS" w:hAnsi="Calibri Light"/>
                <w:color w:val="1F497D" w:themeColor="text2"/>
                <w:sz w:val="24"/>
                <w:szCs w:val="24"/>
              </w:rPr>
              <w:t xml:space="preserve"> Suradnja s Uredom državne uprave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sz w:val="24"/>
                <w:szCs w:val="24"/>
              </w:rPr>
              <w:t>15</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7.8.</w:t>
            </w:r>
            <w:r w:rsidRPr="00951D94">
              <w:rPr>
                <w:rFonts w:ascii="Calibri Light" w:eastAsia="Comic Sans MS" w:hAnsi="Calibri Light"/>
                <w:color w:val="1F497D" w:themeColor="text2"/>
                <w:sz w:val="24"/>
                <w:szCs w:val="24"/>
              </w:rPr>
              <w:t xml:space="preserve"> Suradnja s osnivačem</w:t>
            </w:r>
            <w:r>
              <w:rPr>
                <w:rFonts w:ascii="Calibri Light" w:eastAsia="Comic Sans MS" w:hAnsi="Calibri Light"/>
                <w:color w:val="1F497D" w:themeColor="text2"/>
                <w:sz w:val="24"/>
                <w:szCs w:val="24"/>
              </w:rPr>
              <w:t xml:space="preserve"> (Županija-Grad Vukovar)</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30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7.9.</w:t>
            </w:r>
            <w:r w:rsidRPr="00951D94">
              <w:rPr>
                <w:rFonts w:ascii="Calibri Light" w:eastAsia="Comic Sans MS" w:hAnsi="Calibri Light"/>
                <w:color w:val="1F497D" w:themeColor="text2"/>
                <w:sz w:val="24"/>
                <w:szCs w:val="24"/>
              </w:rPr>
              <w:t xml:space="preserve"> Suradnja s Zavodom za zapošljavanje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7.10.</w:t>
            </w:r>
            <w:r>
              <w:rPr>
                <w:rFonts w:ascii="Calibri Light" w:eastAsia="Comic Sans MS" w:hAnsi="Calibri Light"/>
                <w:b/>
                <w:color w:val="1F497D" w:themeColor="text2"/>
                <w:sz w:val="24"/>
                <w:szCs w:val="24"/>
              </w:rPr>
              <w:t xml:space="preserve"> </w:t>
            </w:r>
            <w:r w:rsidRPr="00951D94">
              <w:rPr>
                <w:rFonts w:ascii="Calibri Light" w:eastAsia="Comic Sans MS" w:hAnsi="Calibri Light"/>
                <w:color w:val="1F497D" w:themeColor="text2"/>
                <w:sz w:val="24"/>
                <w:szCs w:val="24"/>
              </w:rPr>
              <w:t>Suradnja s Zavodom za javno zdravstvo</w:t>
            </w:r>
            <w:r>
              <w:rPr>
                <w:rFonts w:ascii="Calibri Light" w:eastAsia="Comic Sans MS" w:hAnsi="Calibri Light"/>
                <w:color w:val="1F497D" w:themeColor="text2"/>
                <w:sz w:val="24"/>
                <w:szCs w:val="24"/>
              </w:rPr>
              <w:t xml:space="preserve"> i školskom medicinom</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sz w:val="24"/>
                <w:szCs w:val="24"/>
              </w:rPr>
              <w:t>10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7.11.</w:t>
            </w:r>
            <w:r>
              <w:rPr>
                <w:rFonts w:ascii="Calibri Light" w:eastAsia="Comic Sans MS" w:hAnsi="Calibri Light"/>
                <w:b/>
                <w:color w:val="1F497D" w:themeColor="text2"/>
                <w:sz w:val="24"/>
                <w:szCs w:val="24"/>
              </w:rPr>
              <w:t xml:space="preserve"> </w:t>
            </w:r>
            <w:r w:rsidRPr="00951D94">
              <w:rPr>
                <w:rFonts w:ascii="Calibri Light" w:eastAsia="Comic Sans MS" w:hAnsi="Calibri Light"/>
                <w:color w:val="1F497D" w:themeColor="text2"/>
                <w:sz w:val="24"/>
                <w:szCs w:val="24"/>
              </w:rPr>
              <w:t>Suradnja s Centrom za socijalnu skrb i Obiteljskim centrom</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sz w:val="24"/>
                <w:szCs w:val="24"/>
              </w:rPr>
              <w:t>15</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7.12.</w:t>
            </w:r>
            <w:r>
              <w:rPr>
                <w:rFonts w:ascii="Calibri Light" w:eastAsia="Comic Sans MS" w:hAnsi="Calibri Light"/>
                <w:b/>
                <w:color w:val="1F497D" w:themeColor="text2"/>
                <w:sz w:val="24"/>
                <w:szCs w:val="24"/>
              </w:rPr>
              <w:t xml:space="preserve"> </w:t>
            </w:r>
            <w:r w:rsidRPr="00951D94">
              <w:rPr>
                <w:rFonts w:ascii="Calibri Light" w:eastAsia="Comic Sans MS" w:hAnsi="Calibri Light"/>
                <w:color w:val="1F497D" w:themeColor="text2"/>
                <w:sz w:val="24"/>
                <w:szCs w:val="24"/>
              </w:rPr>
              <w:t>Suradnja sa Odjelom za društvene djelatnosti grada Vukovara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sz w:val="24"/>
                <w:szCs w:val="24"/>
              </w:rPr>
              <w:t>15</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7.13</w:t>
            </w:r>
            <w:r w:rsidRPr="00951D94">
              <w:rPr>
                <w:rFonts w:ascii="Calibri Light" w:eastAsia="Comic Sans MS" w:hAnsi="Calibri Light"/>
                <w:color w:val="1F497D" w:themeColor="text2"/>
                <w:sz w:val="24"/>
                <w:szCs w:val="24"/>
              </w:rPr>
              <w:t>.</w:t>
            </w: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Suradnja s Policijskom upravom</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IX.</w:t>
            </w:r>
            <w:r w:rsidRPr="00951D94">
              <w:rPr>
                <w:rFonts w:ascii="Calibri Light" w:eastAsia="Comic Sans MS" w:hAnsi="Calibri Light"/>
                <w:color w:val="1F497D" w:themeColor="text2"/>
                <w:sz w:val="24"/>
                <w:szCs w:val="24"/>
              </w:rPr>
              <w:t>–VIII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7"/>
                <w:sz w:val="24"/>
                <w:szCs w:val="24"/>
              </w:rPr>
              <w:t>5</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lastRenderedPageBreak/>
              <w:t xml:space="preserve">         </w:t>
            </w:r>
            <w:r w:rsidRPr="00F705FC">
              <w:rPr>
                <w:rFonts w:ascii="Calibri Light" w:eastAsia="Comic Sans MS" w:hAnsi="Calibri Light"/>
                <w:b/>
                <w:color w:val="1F497D" w:themeColor="text2"/>
                <w:sz w:val="24"/>
                <w:szCs w:val="24"/>
              </w:rPr>
              <w:t>7.14</w:t>
            </w:r>
            <w:r w:rsidRPr="00951D94">
              <w:rPr>
                <w:rFonts w:ascii="Calibri Light" w:eastAsia="Comic Sans MS" w:hAnsi="Calibri Light"/>
                <w:color w:val="1F497D" w:themeColor="text2"/>
                <w:sz w:val="24"/>
                <w:szCs w:val="24"/>
              </w:rPr>
              <w:t>.</w:t>
            </w: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Suradnja sa predstavnicima vjerskih zajednica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7"/>
                <w:sz w:val="24"/>
                <w:szCs w:val="24"/>
              </w:rPr>
              <w:t>5</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7.15.</w:t>
            </w: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Suradnja s ostalim osnovnim i srednjim školama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7.16</w:t>
            </w:r>
            <w:r w:rsidRPr="00951D94">
              <w:rPr>
                <w:rFonts w:ascii="Calibri Light" w:eastAsia="Comic Sans MS" w:hAnsi="Calibri Light"/>
                <w:color w:val="1F497D" w:themeColor="text2"/>
                <w:sz w:val="24"/>
                <w:szCs w:val="24"/>
              </w:rPr>
              <w:t>.Suradnja s turističkim agencijama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sz w:val="24"/>
                <w:szCs w:val="24"/>
              </w:rPr>
              <w:t>15</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7.17.</w:t>
            </w:r>
            <w:r>
              <w:rPr>
                <w:rFonts w:ascii="Calibri Light" w:eastAsia="Comic Sans MS" w:hAnsi="Calibri Light"/>
                <w:b/>
                <w:color w:val="1F497D" w:themeColor="text2"/>
                <w:sz w:val="24"/>
                <w:szCs w:val="24"/>
              </w:rPr>
              <w:t xml:space="preserve"> </w:t>
            </w:r>
            <w:r w:rsidRPr="00951D94">
              <w:rPr>
                <w:rFonts w:ascii="Calibri Light" w:eastAsia="Comic Sans MS" w:hAnsi="Calibri Light"/>
                <w:color w:val="1F497D" w:themeColor="text2"/>
                <w:sz w:val="24"/>
                <w:szCs w:val="24"/>
              </w:rPr>
              <w:t>Suradnja s kulturnim i športskim ustanovama i institucijama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7"/>
                <w:sz w:val="24"/>
                <w:szCs w:val="24"/>
              </w:rPr>
              <w:t>5</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7.18.</w:t>
            </w:r>
            <w:r>
              <w:rPr>
                <w:rFonts w:ascii="Calibri Light" w:eastAsia="Comic Sans MS" w:hAnsi="Calibri Light"/>
                <w:b/>
                <w:color w:val="1F497D" w:themeColor="text2"/>
                <w:sz w:val="24"/>
                <w:szCs w:val="24"/>
              </w:rPr>
              <w:t xml:space="preserve"> </w:t>
            </w:r>
            <w:r>
              <w:rPr>
                <w:rFonts w:ascii="Calibri Light" w:eastAsia="Comic Sans MS" w:hAnsi="Calibri Light"/>
                <w:color w:val="1F497D" w:themeColor="text2"/>
                <w:sz w:val="24"/>
                <w:szCs w:val="24"/>
              </w:rPr>
              <w:t>Suradnja s udrugama i organizacijama -projekti</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40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7.19.</w:t>
            </w:r>
            <w:r>
              <w:rPr>
                <w:rFonts w:ascii="Calibri Light" w:eastAsia="Comic Sans MS" w:hAnsi="Calibri Light"/>
                <w:b/>
                <w:color w:val="1F497D" w:themeColor="text2"/>
                <w:sz w:val="24"/>
                <w:szCs w:val="24"/>
              </w:rPr>
              <w:t xml:space="preserve"> </w:t>
            </w:r>
            <w:r w:rsidRPr="00951D94">
              <w:rPr>
                <w:rFonts w:ascii="Calibri Light" w:eastAsia="Comic Sans MS" w:hAnsi="Calibri Light"/>
                <w:color w:val="1F497D" w:themeColor="text2"/>
                <w:sz w:val="24"/>
                <w:szCs w:val="24"/>
              </w:rPr>
              <w:t>Ostali poslovi</w:t>
            </w:r>
            <w:r>
              <w:rPr>
                <w:rFonts w:ascii="Calibri Light" w:eastAsia="Comic Sans MS" w:hAnsi="Calibri Light"/>
                <w:color w:val="1F497D" w:themeColor="text2"/>
                <w:sz w:val="24"/>
                <w:szCs w:val="24"/>
              </w:rPr>
              <w:t>-Shema voća i mlijeka/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VIII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60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b/>
                <w:color w:val="1F497D" w:themeColor="text2"/>
                <w:sz w:val="24"/>
                <w:szCs w:val="24"/>
              </w:rPr>
              <w:t xml:space="preserve"> 8. </w:t>
            </w:r>
            <w:r w:rsidRPr="00951D94">
              <w:rPr>
                <w:rFonts w:ascii="Calibri Light" w:eastAsia="Comic Sans MS" w:hAnsi="Calibri Light"/>
                <w:b/>
                <w:color w:val="1F497D" w:themeColor="text2"/>
                <w:sz w:val="24"/>
                <w:szCs w:val="24"/>
              </w:rPr>
              <w:t>STRUČNO USAVRŠAVANJE</w:t>
            </w:r>
          </w:p>
        </w:tc>
        <w:tc>
          <w:tcPr>
            <w:tcW w:w="1397" w:type="dxa"/>
            <w:shd w:val="clear" w:color="auto" w:fill="DBE5F1" w:themeFill="accent1" w:themeFillTint="33"/>
          </w:tcPr>
          <w:p w:rsidR="00BB4205" w:rsidRPr="00951D94" w:rsidRDefault="00BB4205" w:rsidP="00BB4205">
            <w:pPr>
              <w:jc w:val="center"/>
              <w:rPr>
                <w:rFonts w:ascii="Calibri Light" w:eastAsia="Times New Roman" w:hAnsi="Calibri Light"/>
                <w:color w:val="1F497D" w:themeColor="text2"/>
                <w:sz w:val="24"/>
                <w:szCs w:val="24"/>
              </w:rPr>
            </w:pP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b/>
                <w:color w:val="1F497D" w:themeColor="text2"/>
                <w:w w:val="98"/>
                <w:sz w:val="24"/>
                <w:szCs w:val="24"/>
              </w:rPr>
              <w:t>170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8.1.</w:t>
            </w:r>
            <w:r w:rsidRPr="00951D94">
              <w:rPr>
                <w:rFonts w:ascii="Calibri Light" w:eastAsia="Comic Sans MS" w:hAnsi="Calibri Light"/>
                <w:color w:val="1F497D" w:themeColor="text2"/>
                <w:sz w:val="24"/>
                <w:szCs w:val="24"/>
              </w:rPr>
              <w:t xml:space="preserve"> Stručno usavršavanje u matičnoj ustanovi</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tcPr>
          <w:p w:rsidR="00BB4205" w:rsidRPr="00951D94" w:rsidRDefault="00BB4205" w:rsidP="00BB4205">
            <w:pPr>
              <w:ind w:left="80"/>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8.2.</w:t>
            </w:r>
            <w:r w:rsidRPr="00951D94">
              <w:rPr>
                <w:rFonts w:ascii="Calibri Light" w:eastAsia="Comic Sans MS" w:hAnsi="Calibri Light"/>
                <w:color w:val="1F497D" w:themeColor="text2"/>
                <w:sz w:val="24"/>
                <w:szCs w:val="24"/>
              </w:rPr>
              <w:t xml:space="preserve"> Stručno usavršavanje u organizaciji ŽSV-a, MZOŠ-a, AZZO-a,</w:t>
            </w:r>
          </w:p>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951D94">
              <w:rPr>
                <w:rFonts w:ascii="Calibri Light" w:eastAsia="Comic Sans MS" w:hAnsi="Calibri Light"/>
                <w:color w:val="1F497D" w:themeColor="text2"/>
                <w:sz w:val="24"/>
                <w:szCs w:val="24"/>
              </w:rPr>
              <w:t>HUROŠ-a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60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sidRPr="00F705FC">
              <w:rPr>
                <w:rFonts w:ascii="Calibri Light" w:eastAsia="Comic Sans MS" w:hAnsi="Calibri Light"/>
                <w:b/>
                <w:color w:val="1F497D" w:themeColor="text2"/>
                <w:sz w:val="24"/>
                <w:szCs w:val="24"/>
              </w:rPr>
              <w:t xml:space="preserve">         8.3.</w:t>
            </w:r>
            <w:r w:rsidRPr="00951D94">
              <w:rPr>
                <w:rFonts w:ascii="Calibri Light" w:eastAsia="Comic Sans MS" w:hAnsi="Calibri Light"/>
                <w:color w:val="1F497D" w:themeColor="text2"/>
                <w:sz w:val="24"/>
                <w:szCs w:val="24"/>
              </w:rPr>
              <w:t xml:space="preserve"> Stručno usavršavanje u organizaciji ostalih ustanova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8.4.</w:t>
            </w:r>
            <w:r w:rsidRPr="00951D94">
              <w:rPr>
                <w:rFonts w:ascii="Calibri Light" w:eastAsia="Comic Sans MS" w:hAnsi="Calibri Light"/>
                <w:color w:val="1F497D" w:themeColor="text2"/>
                <w:sz w:val="24"/>
                <w:szCs w:val="24"/>
              </w:rPr>
              <w:t xml:space="preserve"> Praćenje suvremene odgojno obrazovne literature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30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8.5.</w:t>
            </w:r>
            <w:r w:rsidRPr="00951D94">
              <w:rPr>
                <w:rFonts w:ascii="Calibri Light" w:eastAsia="Comic Sans MS" w:hAnsi="Calibri Light"/>
                <w:color w:val="1F497D" w:themeColor="text2"/>
                <w:sz w:val="24"/>
                <w:szCs w:val="24"/>
              </w:rPr>
              <w:t xml:space="preserve"> Praćenje novih zakona i propisa</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40</w:t>
            </w:r>
          </w:p>
        </w:tc>
      </w:tr>
      <w:tr w:rsidR="00BB4205" w:rsidRPr="00951D94" w:rsidTr="009C7606">
        <w:trPr>
          <w:trHeight w:val="272"/>
        </w:trPr>
        <w:tc>
          <w:tcPr>
            <w:tcW w:w="7420" w:type="dxa"/>
            <w:shd w:val="clear" w:color="auto" w:fill="auto"/>
            <w:vAlign w:val="bottom"/>
          </w:tcPr>
          <w:p w:rsidR="00BB4205" w:rsidRPr="00951D94" w:rsidRDefault="00BB4205" w:rsidP="00BB4205">
            <w:pPr>
              <w:ind w:left="100"/>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 xml:space="preserve">9. </w:t>
            </w:r>
            <w:r w:rsidRPr="00951D94">
              <w:rPr>
                <w:rFonts w:ascii="Calibri Light" w:eastAsia="Comic Sans MS" w:hAnsi="Calibri Light"/>
                <w:b/>
                <w:color w:val="1F497D" w:themeColor="text2"/>
                <w:sz w:val="24"/>
                <w:szCs w:val="24"/>
              </w:rPr>
              <w:t>OSTALI POSLOVI RAVNATELJA</w:t>
            </w:r>
          </w:p>
        </w:tc>
        <w:tc>
          <w:tcPr>
            <w:tcW w:w="1397" w:type="dxa"/>
            <w:shd w:val="clear" w:color="auto" w:fill="DBE5F1" w:themeFill="accent1" w:themeFillTint="33"/>
          </w:tcPr>
          <w:p w:rsidR="00BB4205" w:rsidRPr="00951D94" w:rsidRDefault="00BB4205" w:rsidP="00BB4205">
            <w:pPr>
              <w:jc w:val="center"/>
              <w:rPr>
                <w:rFonts w:ascii="Calibri Light" w:eastAsia="Times New Roman" w:hAnsi="Calibri Light"/>
                <w:color w:val="1F497D" w:themeColor="text2"/>
                <w:sz w:val="24"/>
                <w:szCs w:val="24"/>
              </w:rPr>
            </w:pP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Comic Sans MS" w:hAnsi="Calibri Light"/>
                <w:b/>
                <w:color w:val="1F497D" w:themeColor="text2"/>
                <w:sz w:val="24"/>
                <w:szCs w:val="24"/>
              </w:rPr>
              <w:t>4</w:t>
            </w:r>
            <w:r w:rsidRPr="00951D94">
              <w:rPr>
                <w:rFonts w:ascii="Calibri Light" w:eastAsia="Comic Sans MS" w:hAnsi="Calibri Light"/>
                <w:b/>
                <w:color w:val="1F497D" w:themeColor="text2"/>
                <w:sz w:val="24"/>
                <w:szCs w:val="24"/>
              </w:rPr>
              <w:t>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 xml:space="preserve">         </w:t>
            </w:r>
            <w:r w:rsidRPr="00F705FC">
              <w:rPr>
                <w:rFonts w:ascii="Calibri Light" w:eastAsia="Comic Sans MS" w:hAnsi="Calibri Light"/>
                <w:b/>
                <w:color w:val="1F497D" w:themeColor="text2"/>
                <w:sz w:val="24"/>
                <w:szCs w:val="24"/>
              </w:rPr>
              <w:t>9.1.</w:t>
            </w:r>
            <w:r>
              <w:rPr>
                <w:rFonts w:ascii="Calibri Light" w:eastAsia="Comic Sans MS" w:hAnsi="Calibri Light"/>
                <w:color w:val="1F497D" w:themeColor="text2"/>
                <w:sz w:val="24"/>
                <w:szCs w:val="24"/>
              </w:rPr>
              <w:t xml:space="preserve"> Vođenje evidencija rada </w:t>
            </w:r>
            <w:r w:rsidRPr="00951D94">
              <w:rPr>
                <w:rFonts w:ascii="Calibri Light" w:eastAsia="Comic Sans MS" w:hAnsi="Calibri Light"/>
                <w:color w:val="1F497D" w:themeColor="text2"/>
                <w:sz w:val="24"/>
                <w:szCs w:val="24"/>
              </w:rPr>
              <w:t xml:space="preserve"> i</w:t>
            </w:r>
            <w:r>
              <w:rPr>
                <w:rFonts w:ascii="Calibri Light" w:eastAsia="Comic Sans MS" w:hAnsi="Calibri Light"/>
                <w:color w:val="1F497D" w:themeColor="text2"/>
                <w:sz w:val="24"/>
                <w:szCs w:val="24"/>
              </w:rPr>
              <w:t xml:space="preserve"> dr.</w:t>
            </w:r>
            <w:r w:rsidRPr="00951D94">
              <w:rPr>
                <w:rFonts w:ascii="Calibri Light" w:eastAsia="Comic Sans MS" w:hAnsi="Calibri Light"/>
                <w:color w:val="1F497D" w:themeColor="text2"/>
                <w:sz w:val="24"/>
                <w:szCs w:val="24"/>
              </w:rPr>
              <w:t xml:space="preserve"> dokumentacije</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 xml:space="preserve"> – 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sidRPr="00951D94">
              <w:rPr>
                <w:rFonts w:ascii="Calibri Light" w:eastAsia="Comic Sans MS" w:hAnsi="Calibri Light"/>
                <w:color w:val="1F497D" w:themeColor="text2"/>
                <w:w w:val="98"/>
                <w:sz w:val="24"/>
                <w:szCs w:val="24"/>
              </w:rPr>
              <w:t>20</w:t>
            </w:r>
          </w:p>
        </w:tc>
      </w:tr>
      <w:tr w:rsidR="00BB4205" w:rsidRPr="00951D94" w:rsidTr="009C7606">
        <w:trPr>
          <w:trHeight w:val="272"/>
        </w:trPr>
        <w:tc>
          <w:tcPr>
            <w:tcW w:w="7420" w:type="dxa"/>
            <w:shd w:val="clear" w:color="auto" w:fill="auto"/>
            <w:vAlign w:val="bottom"/>
          </w:tcPr>
          <w:p w:rsidR="00BB4205" w:rsidRPr="00951D94" w:rsidRDefault="00BB4205" w:rsidP="00BB4205">
            <w:pPr>
              <w:rPr>
                <w:rFonts w:ascii="Calibri Light" w:eastAsia="Times New Roman" w:hAnsi="Calibri Light"/>
                <w:color w:val="1F497D" w:themeColor="text2"/>
                <w:sz w:val="24"/>
                <w:szCs w:val="24"/>
              </w:rPr>
            </w:pPr>
            <w:r>
              <w:rPr>
                <w:rFonts w:ascii="Calibri Light" w:eastAsia="Comic Sans MS" w:hAnsi="Calibri Light"/>
                <w:b/>
                <w:color w:val="1F497D" w:themeColor="text2"/>
                <w:sz w:val="24"/>
                <w:szCs w:val="24"/>
              </w:rPr>
              <w:t xml:space="preserve">         9.2</w:t>
            </w:r>
            <w:r w:rsidRPr="00F705FC">
              <w:rPr>
                <w:rFonts w:ascii="Calibri Light" w:eastAsia="Comic Sans MS" w:hAnsi="Calibri Light"/>
                <w:b/>
                <w:color w:val="1F497D" w:themeColor="text2"/>
                <w:sz w:val="24"/>
                <w:szCs w:val="24"/>
              </w:rPr>
              <w:t>.</w:t>
            </w:r>
            <w:r w:rsidRPr="00951D94">
              <w:rPr>
                <w:rFonts w:ascii="Calibri Light" w:eastAsia="Comic Sans MS" w:hAnsi="Calibri Light"/>
                <w:color w:val="1F497D" w:themeColor="text2"/>
                <w:sz w:val="24"/>
                <w:szCs w:val="24"/>
              </w:rPr>
              <w:t xml:space="preserve"> Ostali nepredvidivi poslovi</w:t>
            </w:r>
          </w:p>
        </w:tc>
        <w:tc>
          <w:tcPr>
            <w:tcW w:w="1397" w:type="dxa"/>
            <w:shd w:val="clear" w:color="auto" w:fill="auto"/>
          </w:tcPr>
          <w:p w:rsidR="00BB4205" w:rsidRPr="00951D94" w:rsidRDefault="00BB4205" w:rsidP="00BB4205">
            <w:pPr>
              <w:jc w:val="center"/>
              <w:rPr>
                <w:rFonts w:ascii="Calibri Light" w:eastAsia="Comic Sans MS" w:hAnsi="Calibri Light"/>
                <w:color w:val="1F497D" w:themeColor="text2"/>
                <w:sz w:val="24"/>
                <w:szCs w:val="24"/>
              </w:rPr>
            </w:pPr>
            <w:r w:rsidRPr="00951D94">
              <w:rPr>
                <w:rFonts w:ascii="Calibri Light" w:eastAsia="Comic Sans MS" w:hAnsi="Calibri Light"/>
                <w:color w:val="1F497D" w:themeColor="text2"/>
                <w:sz w:val="24"/>
                <w:szCs w:val="24"/>
              </w:rPr>
              <w:t>IX</w:t>
            </w:r>
            <w:r>
              <w:rPr>
                <w:rFonts w:ascii="Calibri Light" w:eastAsia="Comic Sans MS" w:hAnsi="Calibri Light"/>
                <w:color w:val="1F497D" w:themeColor="text2"/>
                <w:sz w:val="24"/>
                <w:szCs w:val="24"/>
              </w:rPr>
              <w:t>.</w:t>
            </w:r>
            <w:r w:rsidRPr="00951D94">
              <w:rPr>
                <w:rFonts w:ascii="Calibri Light" w:eastAsia="Comic Sans MS" w:hAnsi="Calibri Light"/>
                <w:color w:val="1F497D" w:themeColor="text2"/>
                <w:sz w:val="24"/>
                <w:szCs w:val="24"/>
              </w:rPr>
              <w:t>-VI</w:t>
            </w:r>
            <w:r>
              <w:rPr>
                <w:rFonts w:ascii="Calibri Light" w:eastAsia="Comic Sans MS" w:hAnsi="Calibri Light"/>
                <w:color w:val="1F497D" w:themeColor="text2"/>
                <w:sz w:val="24"/>
                <w:szCs w:val="24"/>
              </w:rPr>
              <w:t>.</w:t>
            </w:r>
          </w:p>
        </w:tc>
        <w:tc>
          <w:tcPr>
            <w:tcW w:w="1247" w:type="dxa"/>
            <w:shd w:val="clear" w:color="auto" w:fill="auto"/>
          </w:tcPr>
          <w:p w:rsidR="00BB4205" w:rsidRPr="00951D94" w:rsidRDefault="00BB4205" w:rsidP="00BB4205">
            <w:pPr>
              <w:jc w:val="center"/>
              <w:rPr>
                <w:rFonts w:ascii="Calibri Light" w:eastAsia="Times New Roman" w:hAnsi="Calibri Light"/>
                <w:color w:val="1F497D" w:themeColor="text2"/>
                <w:sz w:val="24"/>
                <w:szCs w:val="24"/>
              </w:rPr>
            </w:pPr>
            <w:r>
              <w:rPr>
                <w:rFonts w:ascii="Calibri Light" w:eastAsia="Comic Sans MS" w:hAnsi="Calibri Light"/>
                <w:color w:val="1F497D" w:themeColor="text2"/>
                <w:sz w:val="24"/>
                <w:szCs w:val="24"/>
              </w:rPr>
              <w:t>2</w:t>
            </w:r>
            <w:r w:rsidRPr="00951D94">
              <w:rPr>
                <w:rFonts w:ascii="Calibri Light" w:eastAsia="Comic Sans MS" w:hAnsi="Calibri Light"/>
                <w:color w:val="1F497D" w:themeColor="text2"/>
                <w:sz w:val="24"/>
                <w:szCs w:val="24"/>
              </w:rPr>
              <w:t>0</w:t>
            </w:r>
          </w:p>
        </w:tc>
      </w:tr>
      <w:tr w:rsidR="00BB4205" w:rsidRPr="00951D94" w:rsidTr="009C7606">
        <w:trPr>
          <w:trHeight w:val="272"/>
        </w:trPr>
        <w:tc>
          <w:tcPr>
            <w:tcW w:w="7420" w:type="dxa"/>
            <w:shd w:val="clear" w:color="auto" w:fill="auto"/>
            <w:vAlign w:val="bottom"/>
          </w:tcPr>
          <w:p w:rsidR="00BB4205" w:rsidRPr="000B3F24" w:rsidRDefault="00BB4205" w:rsidP="00BB4205">
            <w:pPr>
              <w:rPr>
                <w:rFonts w:ascii="Calibri Light" w:eastAsia="Comic Sans MS" w:hAnsi="Calibri Light"/>
                <w:b/>
                <w:color w:val="1F497D" w:themeColor="text2"/>
                <w:sz w:val="24"/>
                <w:szCs w:val="24"/>
              </w:rPr>
            </w:pPr>
            <w:r w:rsidRPr="000B3F24">
              <w:rPr>
                <w:rFonts w:ascii="Calibri Light" w:eastAsia="Comic Sans MS" w:hAnsi="Calibri Light"/>
                <w:b/>
                <w:color w:val="1F497D" w:themeColor="text2"/>
                <w:sz w:val="24"/>
                <w:szCs w:val="24"/>
              </w:rPr>
              <w:t>UKUPAN BROJ PLANIRANIH SATI RADA GODIŠNJE</w:t>
            </w:r>
          </w:p>
        </w:tc>
        <w:tc>
          <w:tcPr>
            <w:tcW w:w="1397" w:type="dxa"/>
            <w:shd w:val="clear" w:color="auto" w:fill="DBE5F1" w:themeFill="accent1" w:themeFillTint="33"/>
          </w:tcPr>
          <w:p w:rsidR="00BB4205" w:rsidRPr="00951D94" w:rsidRDefault="00BB4205" w:rsidP="00BB4205">
            <w:pPr>
              <w:ind w:left="320"/>
              <w:jc w:val="center"/>
              <w:rPr>
                <w:rFonts w:ascii="Calibri Light" w:eastAsia="Comic Sans MS" w:hAnsi="Calibri Light"/>
                <w:color w:val="1F497D" w:themeColor="text2"/>
                <w:sz w:val="24"/>
                <w:szCs w:val="24"/>
              </w:rPr>
            </w:pPr>
          </w:p>
        </w:tc>
        <w:tc>
          <w:tcPr>
            <w:tcW w:w="1247" w:type="dxa"/>
            <w:shd w:val="clear" w:color="auto" w:fill="auto"/>
          </w:tcPr>
          <w:p w:rsidR="00BB4205" w:rsidRPr="00155533" w:rsidRDefault="00BB4205" w:rsidP="00BB4205">
            <w:pPr>
              <w:jc w:val="center"/>
              <w:rPr>
                <w:rFonts w:ascii="Calibri Light" w:eastAsia="Comic Sans MS" w:hAnsi="Calibri Light"/>
                <w:b/>
                <w:color w:val="1F497D" w:themeColor="text2"/>
                <w:sz w:val="24"/>
                <w:szCs w:val="24"/>
              </w:rPr>
            </w:pPr>
            <w:r w:rsidRPr="00155533">
              <w:rPr>
                <w:rFonts w:ascii="Calibri Light" w:eastAsia="Comic Sans MS" w:hAnsi="Calibri Light"/>
                <w:b/>
                <w:color w:val="1F497D" w:themeColor="text2"/>
                <w:sz w:val="24"/>
                <w:szCs w:val="24"/>
              </w:rPr>
              <w:t>1440</w:t>
            </w:r>
          </w:p>
        </w:tc>
      </w:tr>
    </w:tbl>
    <w:p w:rsidR="008C50AD" w:rsidRDefault="008C50AD"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9C7606" w:rsidRDefault="009C7606"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951D94" w:rsidRPr="00617D0F" w:rsidRDefault="008C50AD" w:rsidP="001104C0">
      <w:pPr>
        <w:spacing w:after="200" w:line="276" w:lineRule="auto"/>
        <w:rPr>
          <w:rFonts w:ascii="Calibri Light" w:eastAsia="Comic Sans MS" w:hAnsi="Calibri Light"/>
          <w:b/>
          <w:color w:val="1F497D" w:themeColor="text2"/>
          <w:sz w:val="24"/>
          <w:szCs w:val="24"/>
          <w:u w:val="single"/>
        </w:rPr>
      </w:pPr>
      <w:r w:rsidRPr="00617D0F">
        <w:rPr>
          <w:rFonts w:ascii="Calibri Light" w:eastAsia="Comic Sans MS" w:hAnsi="Calibri Light"/>
          <w:b/>
          <w:color w:val="1F497D" w:themeColor="text2"/>
          <w:sz w:val="24"/>
          <w:szCs w:val="24"/>
          <w:u w:val="single"/>
        </w:rPr>
        <w:t xml:space="preserve">9.8. Plan rada školskog pedagoga </w:t>
      </w:r>
    </w:p>
    <w:p w:rsidR="008C50AD" w:rsidRPr="000B3F24" w:rsidRDefault="008C50AD" w:rsidP="001104C0">
      <w:pPr>
        <w:spacing w:after="200" w:line="276" w:lineRule="auto"/>
        <w:rPr>
          <w:rFonts w:ascii="Calibri Light" w:eastAsia="Comic Sans MS" w:hAnsi="Calibri Light"/>
          <w:b/>
          <w:color w:val="1F497D" w:themeColor="text2"/>
          <w:sz w:val="24"/>
          <w:szCs w:val="24"/>
        </w:rPr>
      </w:pPr>
      <w:r w:rsidRPr="00951D94">
        <w:rPr>
          <w:rFonts w:ascii="Calibri Light" w:eastAsia="Comic Sans MS" w:hAnsi="Calibri Light"/>
          <w:b/>
          <w:color w:val="1F497D" w:themeColor="text2"/>
          <w:sz w:val="24"/>
          <w:szCs w:val="24"/>
        </w:rPr>
        <w:t>Tablica 33:</w:t>
      </w:r>
      <w:r w:rsidR="00951D94" w:rsidRPr="00951D94">
        <w:rPr>
          <w:rFonts w:ascii="Calibri Light" w:eastAsia="Comic Sans MS" w:hAnsi="Calibri Light"/>
          <w:b/>
          <w:color w:val="1F497D" w:themeColor="text2"/>
          <w:sz w:val="24"/>
          <w:szCs w:val="24"/>
        </w:rPr>
        <w:t xml:space="preserve"> </w:t>
      </w:r>
      <w:r w:rsidRPr="00951D94">
        <w:rPr>
          <w:rFonts w:ascii="Calibri Light" w:eastAsia="Comic Sans MS" w:hAnsi="Calibri Light"/>
          <w:b/>
          <w:color w:val="1F497D" w:themeColor="text2"/>
          <w:sz w:val="24"/>
          <w:szCs w:val="24"/>
        </w:rPr>
        <w:t>Plan rada pedagog</w:t>
      </w:r>
      <w:r w:rsidR="00951D94" w:rsidRPr="00951D94">
        <w:rPr>
          <w:rFonts w:ascii="Calibri Light" w:eastAsia="Comic Sans MS" w:hAnsi="Calibri Light"/>
          <w:b/>
          <w:color w:val="1F497D" w:themeColor="text2"/>
          <w:sz w:val="24"/>
          <w:szCs w:val="24"/>
        </w:rPr>
        <w:t>a</w:t>
      </w:r>
    </w:p>
    <w:tbl>
      <w:tblPr>
        <w:tblW w:w="9828" w:type="dxa"/>
        <w:tblInd w:w="392" w:type="dxa"/>
        <w:tblBorders>
          <w:top w:val="double" w:sz="12" w:space="0" w:color="1F497D" w:themeColor="text2"/>
          <w:left w:val="double" w:sz="12" w:space="0" w:color="1F497D" w:themeColor="text2"/>
          <w:bottom w:val="double" w:sz="12" w:space="0" w:color="1F497D" w:themeColor="text2"/>
          <w:right w:val="double" w:sz="12" w:space="0" w:color="1F497D" w:themeColor="text2"/>
          <w:insideH w:val="double" w:sz="12" w:space="0" w:color="1F497D" w:themeColor="text2"/>
          <w:insideV w:val="double" w:sz="12" w:space="0" w:color="1F497D" w:themeColor="text2"/>
        </w:tblBorders>
        <w:tblLayout w:type="fixed"/>
        <w:tblLook w:val="04A0" w:firstRow="1" w:lastRow="0" w:firstColumn="1" w:lastColumn="0" w:noHBand="0" w:noVBand="1"/>
      </w:tblPr>
      <w:tblGrid>
        <w:gridCol w:w="567"/>
        <w:gridCol w:w="7985"/>
        <w:gridCol w:w="1276"/>
      </w:tblGrid>
      <w:tr w:rsidR="00244935" w:rsidRPr="00F9137C" w:rsidTr="00A37D12">
        <w:tc>
          <w:tcPr>
            <w:tcW w:w="567" w:type="dxa"/>
            <w:hideMark/>
          </w:tcPr>
          <w:p w:rsidR="00244935" w:rsidRPr="00244935" w:rsidRDefault="00244935" w:rsidP="00BB51BB">
            <w:pPr>
              <w:rPr>
                <w:rFonts w:ascii="Calibri Light" w:hAnsi="Calibri Light"/>
                <w:b/>
                <w:color w:val="1F497D" w:themeColor="text2"/>
                <w:sz w:val="24"/>
                <w:szCs w:val="24"/>
              </w:rPr>
            </w:pPr>
            <w:proofErr w:type="spellStart"/>
            <w:r w:rsidRPr="00244935">
              <w:rPr>
                <w:rFonts w:ascii="Calibri Light" w:hAnsi="Calibri Light"/>
                <w:b/>
                <w:color w:val="1F497D" w:themeColor="text2"/>
                <w:sz w:val="24"/>
                <w:szCs w:val="24"/>
              </w:rPr>
              <w:t>Rd</w:t>
            </w:r>
            <w:proofErr w:type="spellEnd"/>
            <w:r w:rsidRPr="00244935">
              <w:rPr>
                <w:rFonts w:ascii="Calibri Light" w:hAnsi="Calibri Light"/>
                <w:b/>
                <w:color w:val="1F497D" w:themeColor="text2"/>
                <w:sz w:val="24"/>
                <w:szCs w:val="24"/>
              </w:rPr>
              <w:t>. br.</w:t>
            </w:r>
          </w:p>
        </w:tc>
        <w:tc>
          <w:tcPr>
            <w:tcW w:w="7985" w:type="dxa"/>
            <w:hideMark/>
          </w:tcPr>
          <w:p w:rsidR="00244935" w:rsidRPr="00244935" w:rsidRDefault="00244935" w:rsidP="00BB51BB">
            <w:pPr>
              <w:pStyle w:val="Naslov1"/>
              <w:rPr>
                <w:rFonts w:ascii="Calibri Light" w:hAnsi="Calibri Light"/>
                <w:color w:val="1F497D" w:themeColor="text2"/>
                <w:szCs w:val="24"/>
              </w:rPr>
            </w:pPr>
            <w:r w:rsidRPr="00244935">
              <w:rPr>
                <w:rFonts w:ascii="Calibri Light" w:hAnsi="Calibri Light"/>
                <w:color w:val="1F497D" w:themeColor="text2"/>
                <w:szCs w:val="24"/>
              </w:rPr>
              <w:t>POSLOVI I RADNI ZADACI</w:t>
            </w:r>
          </w:p>
        </w:tc>
        <w:tc>
          <w:tcPr>
            <w:tcW w:w="1276" w:type="dxa"/>
            <w:hideMark/>
          </w:tcPr>
          <w:p w:rsidR="00244935" w:rsidRPr="00244935" w:rsidRDefault="00244935" w:rsidP="00BB51BB">
            <w:pPr>
              <w:jc w:val="center"/>
              <w:rPr>
                <w:rFonts w:ascii="Calibri Light" w:hAnsi="Calibri Light"/>
                <w:b/>
                <w:color w:val="1F497D" w:themeColor="text2"/>
                <w:sz w:val="24"/>
                <w:szCs w:val="24"/>
              </w:rPr>
            </w:pPr>
            <w:r w:rsidRPr="00244935">
              <w:rPr>
                <w:rFonts w:ascii="Calibri Light" w:hAnsi="Calibri Light"/>
                <w:b/>
                <w:color w:val="1F497D" w:themeColor="text2"/>
                <w:sz w:val="24"/>
                <w:szCs w:val="24"/>
              </w:rPr>
              <w:t>Vrijeme realizacije</w:t>
            </w:r>
          </w:p>
        </w:tc>
      </w:tr>
      <w:tr w:rsidR="00244935" w:rsidRPr="00F9137C" w:rsidTr="00A37D12">
        <w:trPr>
          <w:trHeight w:val="705"/>
        </w:trPr>
        <w:tc>
          <w:tcPr>
            <w:tcW w:w="567" w:type="dxa"/>
            <w:hideMark/>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1.</w:t>
            </w:r>
          </w:p>
        </w:tc>
        <w:tc>
          <w:tcPr>
            <w:tcW w:w="7985" w:type="dxa"/>
          </w:tcPr>
          <w:p w:rsidR="00244935" w:rsidRPr="00F9137C" w:rsidRDefault="00244935" w:rsidP="00BB51BB">
            <w:pPr>
              <w:pStyle w:val="Tijeloteksta"/>
              <w:rPr>
                <w:rFonts w:ascii="Calibri Light" w:hAnsi="Calibri Light"/>
                <w:b/>
                <w:color w:val="1F497D" w:themeColor="text2"/>
                <w:szCs w:val="24"/>
              </w:rPr>
            </w:pPr>
            <w:r w:rsidRPr="00F9137C">
              <w:rPr>
                <w:rFonts w:ascii="Calibri Light" w:hAnsi="Calibri Light"/>
                <w:b/>
                <w:color w:val="1F497D" w:themeColor="text2"/>
                <w:szCs w:val="24"/>
              </w:rPr>
              <w:t>PRIPREMANJE ŠKOLSKIH ODGOJNO OBRAZOVNIH PROGRAMA I NJIHOVE REALIZACIJE</w:t>
            </w:r>
          </w:p>
        </w:tc>
        <w:tc>
          <w:tcPr>
            <w:tcW w:w="1276" w:type="dxa"/>
            <w:shd w:val="clear" w:color="auto" w:fill="DBE5F1" w:themeFill="accent1" w:themeFillTint="33"/>
          </w:tcPr>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p>
        </w:tc>
      </w:tr>
      <w:tr w:rsidR="00244935" w:rsidRPr="00F9137C" w:rsidTr="00A37D12">
        <w:trPr>
          <w:trHeight w:val="1507"/>
        </w:trPr>
        <w:tc>
          <w:tcPr>
            <w:tcW w:w="567" w:type="dxa"/>
            <w:vMerge w:val="restart"/>
            <w:hideMark/>
          </w:tcPr>
          <w:p w:rsidR="00244935" w:rsidRPr="00F9137C" w:rsidRDefault="00244935" w:rsidP="00BB51BB">
            <w:pPr>
              <w:rPr>
                <w:rFonts w:ascii="Calibri Light" w:hAnsi="Calibri Light"/>
                <w:b/>
                <w:color w:val="1F497D" w:themeColor="text2"/>
                <w:sz w:val="24"/>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1.1 Utvrđivanje odgojno-obrazovnih potreba okruženja</w:t>
            </w:r>
          </w:p>
          <w:p w:rsidR="00244935" w:rsidRPr="00F9137C" w:rsidRDefault="00244935" w:rsidP="00BB51BB">
            <w:pPr>
              <w:rPr>
                <w:rFonts w:ascii="Calibri Light" w:hAnsi="Calibri Light"/>
                <w:color w:val="1F497D" w:themeColor="text2"/>
                <w:sz w:val="24"/>
                <w:szCs w:val="24"/>
              </w:rPr>
            </w:pP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-Analiza ostvarenja prethodnih planova i programa</w:t>
            </w:r>
          </w:p>
          <w:p w:rsidR="00244935" w:rsidRDefault="00244935" w:rsidP="00BB51BB">
            <w:pPr>
              <w:rPr>
                <w:rFonts w:ascii="Calibri Light" w:hAnsi="Calibri Light"/>
                <w:bCs/>
                <w:color w:val="1F497D" w:themeColor="text2"/>
                <w:szCs w:val="24"/>
              </w:rPr>
            </w:pPr>
            <w:r w:rsidRPr="00F9137C">
              <w:rPr>
                <w:rFonts w:ascii="Calibri Light" w:hAnsi="Calibri Light"/>
                <w:bCs/>
                <w:color w:val="1F497D" w:themeColor="text2"/>
                <w:sz w:val="24"/>
                <w:szCs w:val="24"/>
              </w:rPr>
              <w:t>-Utvrđivanje odgojno-obrazovnih potreba učenika, škole i okruženja-analiza odgojno-obrazovnih postignuća učenika</w:t>
            </w:r>
          </w:p>
          <w:p w:rsidR="00244935" w:rsidRPr="00F9137C" w:rsidRDefault="00244935" w:rsidP="00BB51BB">
            <w:pPr>
              <w:rPr>
                <w:rFonts w:ascii="Calibri Light" w:hAnsi="Calibri Light"/>
                <w:bCs/>
                <w:color w:val="1F497D" w:themeColor="text2"/>
                <w:sz w:val="24"/>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IX.-VI.</w:t>
            </w:r>
          </w:p>
        </w:tc>
      </w:tr>
      <w:tr w:rsidR="00244935" w:rsidRPr="00F9137C" w:rsidTr="00A37D12">
        <w:trPr>
          <w:trHeight w:val="1841"/>
        </w:trPr>
        <w:tc>
          <w:tcPr>
            <w:tcW w:w="567" w:type="dxa"/>
            <w:vMerge/>
          </w:tcPr>
          <w:p w:rsidR="00244935" w:rsidRPr="00F9137C" w:rsidRDefault="00244935" w:rsidP="00BB51BB">
            <w:pPr>
              <w:rPr>
                <w:rFonts w:ascii="Calibri Light" w:hAnsi="Calibri Light"/>
                <w:b/>
                <w:color w:val="1F497D" w:themeColor="text2"/>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1.2. Organizacijski poslovi, planiranje i programiranje</w:t>
            </w:r>
          </w:p>
          <w:p w:rsidR="00244935" w:rsidRPr="00F9137C" w:rsidRDefault="00244935" w:rsidP="00BB51BB">
            <w:pPr>
              <w:rPr>
                <w:rFonts w:ascii="Calibri Light" w:hAnsi="Calibri Light"/>
                <w:color w:val="1F497D" w:themeColor="text2"/>
                <w:sz w:val="24"/>
                <w:szCs w:val="24"/>
              </w:rPr>
            </w:pP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-Utvrđivanje kalendara školskih aktivnosti</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-Izrada godišnjeg plana i programa rada pedagoga</w:t>
            </w:r>
          </w:p>
          <w:p w:rsidR="00244935" w:rsidRDefault="00244935" w:rsidP="00BB51BB">
            <w:pPr>
              <w:rPr>
                <w:rFonts w:ascii="Calibri Light" w:hAnsi="Calibri Light"/>
                <w:color w:val="1F497D" w:themeColor="text2"/>
                <w:szCs w:val="24"/>
              </w:rPr>
            </w:pPr>
            <w:r w:rsidRPr="00F9137C">
              <w:rPr>
                <w:rFonts w:ascii="Calibri Light" w:hAnsi="Calibri Light"/>
                <w:color w:val="1F497D" w:themeColor="text2"/>
                <w:sz w:val="24"/>
                <w:szCs w:val="24"/>
              </w:rPr>
              <w:t>-Organizacijski poslovi – rad na Kurikulumu škole, Planu i programu rada škole, Izvješću o realizaciji Godišnjeg plana i programa rada škole</w:t>
            </w:r>
          </w:p>
          <w:p w:rsidR="00244935" w:rsidRPr="00F9137C" w:rsidRDefault="00244935" w:rsidP="00BB51BB">
            <w:pPr>
              <w:rPr>
                <w:rFonts w:ascii="Calibri Light" w:hAnsi="Calibri Light"/>
                <w:color w:val="1F497D" w:themeColor="text2"/>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VIII.-IX.</w:t>
            </w:r>
          </w:p>
        </w:tc>
      </w:tr>
      <w:tr w:rsidR="00244935" w:rsidRPr="00F9137C" w:rsidTr="00A37D12">
        <w:trPr>
          <w:trHeight w:val="3075"/>
        </w:trPr>
        <w:tc>
          <w:tcPr>
            <w:tcW w:w="567" w:type="dxa"/>
            <w:vMerge/>
          </w:tcPr>
          <w:p w:rsidR="00244935" w:rsidRPr="00F9137C" w:rsidRDefault="00244935" w:rsidP="00BB51BB">
            <w:pPr>
              <w:rPr>
                <w:rFonts w:ascii="Calibri Light" w:hAnsi="Calibri Light"/>
                <w:b/>
                <w:color w:val="1F497D" w:themeColor="text2"/>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1.3. Izvedbeno planiranje i programiranje</w:t>
            </w:r>
          </w:p>
          <w:p w:rsidR="00244935" w:rsidRPr="00F9137C" w:rsidRDefault="00244935" w:rsidP="00BB51BB">
            <w:pPr>
              <w:rPr>
                <w:rFonts w:ascii="Calibri Light" w:hAnsi="Calibri Light"/>
                <w:color w:val="1F497D" w:themeColor="text2"/>
                <w:sz w:val="24"/>
                <w:szCs w:val="24"/>
              </w:rPr>
            </w:pP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-Izrada statističkih analiza i izvješća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osmišljavanju i kreiranju razvoja škole (razvojni plan Škole)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izradi kurikuluma škole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-Sudjelovanje u izradi godišnjeg plana i programa rada škole </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-Suradnja s učiteljima pri planiranju i provedbi integriranih  nastavnih dana, izvanučioničke nastave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-Pomoć u godišnjem i mjesečnom integracijsko- korelacijskom planiranju učitelja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planiranju i programiranju rada s  učenicima s posebnim potrebama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izradi rada stručnih tijela škole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izradi plana i programa profesionalne orijentacije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izradi plana i programa suradnje s roditeljima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-Pripremanje individualnih programa za uvođenje pripravnika u samostalan rad</w:t>
            </w:r>
          </w:p>
          <w:p w:rsidR="00244935" w:rsidRDefault="00244935" w:rsidP="00BB51BB">
            <w:pPr>
              <w:rPr>
                <w:rFonts w:ascii="Calibri Light" w:hAnsi="Calibri Light"/>
                <w:color w:val="1F497D" w:themeColor="text2"/>
                <w:szCs w:val="24"/>
              </w:rPr>
            </w:pPr>
            <w:r w:rsidRPr="00F9137C">
              <w:rPr>
                <w:rFonts w:ascii="Calibri Light" w:hAnsi="Calibri Light"/>
                <w:color w:val="1F497D" w:themeColor="text2"/>
                <w:sz w:val="24"/>
                <w:szCs w:val="24"/>
              </w:rPr>
              <w:t>-Suradnja pri izradi plana i programa kulturne i javne djelatnosti</w:t>
            </w:r>
          </w:p>
          <w:p w:rsidR="00244935" w:rsidRPr="00F9137C" w:rsidRDefault="00244935" w:rsidP="00BB51BB">
            <w:pPr>
              <w:rPr>
                <w:rFonts w:ascii="Calibri Light" w:hAnsi="Calibri Light"/>
                <w:color w:val="1F497D" w:themeColor="text2"/>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VIII-VI.</w:t>
            </w:r>
          </w:p>
        </w:tc>
      </w:tr>
      <w:tr w:rsidR="00244935" w:rsidRPr="00F9137C" w:rsidTr="00A37D12">
        <w:trPr>
          <w:trHeight w:val="70"/>
        </w:trPr>
        <w:tc>
          <w:tcPr>
            <w:tcW w:w="567" w:type="dxa"/>
            <w:vMerge/>
          </w:tcPr>
          <w:p w:rsidR="00244935" w:rsidRPr="00F9137C" w:rsidRDefault="00244935" w:rsidP="00BB51BB">
            <w:pPr>
              <w:rPr>
                <w:rFonts w:ascii="Calibri Light" w:hAnsi="Calibri Light"/>
                <w:b/>
                <w:color w:val="1F497D" w:themeColor="text2"/>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1.4. Ostvarivanje uvjeta za realizaciju nastavnog plana i programa</w:t>
            </w:r>
          </w:p>
          <w:p w:rsidR="00244935" w:rsidRPr="00F9137C" w:rsidRDefault="00244935" w:rsidP="00BB51BB">
            <w:pPr>
              <w:rPr>
                <w:rFonts w:ascii="Calibri Light" w:hAnsi="Calibri Light"/>
                <w:color w:val="1F497D" w:themeColor="text2"/>
                <w:sz w:val="24"/>
                <w:szCs w:val="24"/>
              </w:rPr>
            </w:pP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-Planiranje i  programiranje praćenja i unaprjeđivanja nastave, ostalih oblika odgojno-obrazovnog rada i izvannastavnih aktivnosti</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-Praćenje rada škole i vrednovanje kvalitete i uvjeta rada</w:t>
            </w:r>
          </w:p>
          <w:p w:rsidR="00244935" w:rsidRDefault="00244935" w:rsidP="00BB51BB">
            <w:pPr>
              <w:rPr>
                <w:rFonts w:ascii="Calibri Light" w:hAnsi="Calibri Light"/>
                <w:color w:val="1F497D" w:themeColor="text2"/>
                <w:szCs w:val="24"/>
              </w:rPr>
            </w:pPr>
            <w:r w:rsidRPr="00F9137C">
              <w:rPr>
                <w:rFonts w:ascii="Calibri Light" w:hAnsi="Calibri Light"/>
                <w:color w:val="1F497D" w:themeColor="text2"/>
                <w:sz w:val="24"/>
                <w:szCs w:val="24"/>
              </w:rPr>
              <w:t>-Praćenje inovacija u nastavnoj opremi, sredstvima i pomagalima, informiranje i poticanje učitelja na primjenu istih</w:t>
            </w:r>
          </w:p>
          <w:p w:rsidR="00244935" w:rsidRDefault="00244935" w:rsidP="00BB51BB">
            <w:pPr>
              <w:rPr>
                <w:rFonts w:ascii="Calibri Light" w:hAnsi="Calibri Light"/>
                <w:color w:val="1F497D" w:themeColor="text2"/>
                <w:szCs w:val="24"/>
              </w:rPr>
            </w:pPr>
          </w:p>
          <w:p w:rsidR="009C7606" w:rsidRDefault="009C7606" w:rsidP="00BB51BB">
            <w:pPr>
              <w:rPr>
                <w:rFonts w:ascii="Calibri Light" w:hAnsi="Calibri Light"/>
                <w:color w:val="1F497D" w:themeColor="text2"/>
                <w:szCs w:val="24"/>
              </w:rPr>
            </w:pPr>
          </w:p>
          <w:p w:rsidR="009C7606" w:rsidRDefault="009C7606" w:rsidP="00BB51BB">
            <w:pPr>
              <w:rPr>
                <w:rFonts w:ascii="Calibri Light" w:hAnsi="Calibri Light"/>
                <w:color w:val="1F497D" w:themeColor="text2"/>
                <w:szCs w:val="24"/>
              </w:rPr>
            </w:pPr>
          </w:p>
          <w:p w:rsidR="00244935" w:rsidRPr="00F9137C" w:rsidRDefault="00244935" w:rsidP="00BB51BB">
            <w:pPr>
              <w:rPr>
                <w:rFonts w:ascii="Calibri Light" w:hAnsi="Calibri Light"/>
                <w:color w:val="1F497D" w:themeColor="text2"/>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lastRenderedPageBreak/>
              <w:t>VIII.- VI.</w:t>
            </w:r>
          </w:p>
        </w:tc>
      </w:tr>
      <w:tr w:rsidR="00244935" w:rsidRPr="00F9137C" w:rsidTr="00A37D12">
        <w:trPr>
          <w:trHeight w:val="525"/>
        </w:trPr>
        <w:tc>
          <w:tcPr>
            <w:tcW w:w="567"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lastRenderedPageBreak/>
              <w:t>2.</w:t>
            </w:r>
          </w:p>
          <w:p w:rsidR="00244935" w:rsidRPr="00F9137C" w:rsidRDefault="00244935" w:rsidP="00BB51BB">
            <w:pPr>
              <w:rPr>
                <w:rFonts w:ascii="Calibri Light" w:hAnsi="Calibri Light"/>
                <w:b/>
                <w:color w:val="1F497D" w:themeColor="text2"/>
                <w:sz w:val="24"/>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NEPOSREDNO SUDJELOVANJE U RADU</w:t>
            </w:r>
          </w:p>
        </w:tc>
        <w:tc>
          <w:tcPr>
            <w:tcW w:w="1276" w:type="dxa"/>
          </w:tcPr>
          <w:p w:rsidR="00244935" w:rsidRPr="00244935" w:rsidRDefault="00244935" w:rsidP="00BB51BB">
            <w:pPr>
              <w:rPr>
                <w:rFonts w:ascii="Calibri Light" w:hAnsi="Calibri Light"/>
                <w:color w:val="1F497D" w:themeColor="text2"/>
                <w:sz w:val="24"/>
                <w:szCs w:val="24"/>
              </w:rPr>
            </w:pPr>
          </w:p>
        </w:tc>
      </w:tr>
      <w:tr w:rsidR="00244935" w:rsidRPr="00F9137C" w:rsidTr="00A37D12">
        <w:trPr>
          <w:trHeight w:val="2942"/>
        </w:trPr>
        <w:tc>
          <w:tcPr>
            <w:tcW w:w="567" w:type="dxa"/>
            <w:vMerge w:val="restart"/>
          </w:tcPr>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b/>
                <w:color w:val="1F497D" w:themeColor="text2"/>
                <w:sz w:val="24"/>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lastRenderedPageBreak/>
              <w:t>2.1. Upis učenika u 1. razred OŠ i formiranje razrednih odjela</w:t>
            </w: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radu povjerenstva za utvrđivanje psihofizičke zrelosti djece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upis učenika u 1. razred OŠ </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-Suradnja s djelatnicima </w:t>
            </w:r>
            <w:proofErr w:type="spellStart"/>
            <w:r w:rsidRPr="00F9137C">
              <w:rPr>
                <w:rFonts w:ascii="Calibri Light" w:hAnsi="Calibri Light"/>
                <w:color w:val="1F497D" w:themeColor="text2"/>
                <w:sz w:val="24"/>
                <w:szCs w:val="24"/>
              </w:rPr>
              <w:t>predškole</w:t>
            </w:r>
            <w:proofErr w:type="spellEnd"/>
            <w:r w:rsidRPr="00F9137C">
              <w:rPr>
                <w:rFonts w:ascii="Calibri Light" w:hAnsi="Calibri Light"/>
                <w:color w:val="1F497D" w:themeColor="text2"/>
                <w:sz w:val="24"/>
                <w:szCs w:val="24"/>
              </w:rPr>
              <w:t xml:space="preserve"> i vrtića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-Organizacija posjeta budućih učenika, prisustvovanje aktivnostima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-Priprema materijala za upis (upitnici za roditelje, učenike, pozivi)</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-Utvrđivanje psihofizičke sposobnosti djece pri upisu u 1. razred</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-Formiranje razrednih odjela učenika 1. razreda</w:t>
            </w:r>
          </w:p>
          <w:p w:rsidR="00244935" w:rsidRPr="00F9137C" w:rsidRDefault="00244935" w:rsidP="00BB51BB">
            <w:pPr>
              <w:rPr>
                <w:rFonts w:ascii="Calibri Light" w:hAnsi="Calibri Light"/>
                <w:b/>
                <w:color w:val="1F497D" w:themeColor="text2"/>
                <w:sz w:val="24"/>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I.-VI.</w:t>
            </w:r>
          </w:p>
        </w:tc>
      </w:tr>
      <w:tr w:rsidR="00244935" w:rsidRPr="00F9137C" w:rsidTr="00A37D12">
        <w:trPr>
          <w:trHeight w:val="3810"/>
        </w:trPr>
        <w:tc>
          <w:tcPr>
            <w:tcW w:w="567" w:type="dxa"/>
            <w:vMerge/>
          </w:tcPr>
          <w:p w:rsidR="00244935" w:rsidRPr="00F9137C" w:rsidRDefault="00244935" w:rsidP="00BB51BB">
            <w:pPr>
              <w:rPr>
                <w:rFonts w:ascii="Calibri Light" w:hAnsi="Calibri Light"/>
                <w:b/>
                <w:color w:val="1F497D" w:themeColor="text2"/>
                <w:szCs w:val="24"/>
              </w:rPr>
            </w:pPr>
          </w:p>
        </w:tc>
        <w:tc>
          <w:tcPr>
            <w:tcW w:w="7985" w:type="dxa"/>
          </w:tcPr>
          <w:p w:rsidR="00244935" w:rsidRPr="00F9137C" w:rsidRDefault="00244935" w:rsidP="00BB51BB">
            <w:pPr>
              <w:pStyle w:val="Tijeloteksta2"/>
              <w:spacing w:after="0" w:line="240" w:lineRule="auto"/>
              <w:rPr>
                <w:rFonts w:ascii="Calibri Light" w:hAnsi="Calibri Light"/>
                <w:color w:val="1F497D" w:themeColor="text2"/>
                <w:sz w:val="24"/>
                <w:szCs w:val="24"/>
              </w:rPr>
            </w:pPr>
            <w:r w:rsidRPr="00F9137C">
              <w:rPr>
                <w:rFonts w:ascii="Calibri Light" w:hAnsi="Calibri Light"/>
                <w:color w:val="1F497D" w:themeColor="text2"/>
                <w:sz w:val="24"/>
                <w:szCs w:val="24"/>
              </w:rPr>
              <w:t>2.2. Praćenje i izvođenje odgojno-obrazovnog rada i njegovo unapređenje</w:t>
            </w:r>
          </w:p>
          <w:p w:rsidR="00244935" w:rsidRPr="00F9137C" w:rsidRDefault="00244935" w:rsidP="00BB51BB">
            <w:pPr>
              <w:pStyle w:val="Tijeloteksta2"/>
              <w:spacing w:after="0" w:line="240" w:lineRule="auto"/>
              <w:rPr>
                <w:rFonts w:ascii="Calibri Light" w:hAnsi="Calibri Light"/>
                <w:color w:val="1F497D" w:themeColor="text2"/>
                <w:sz w:val="24"/>
                <w:szCs w:val="24"/>
              </w:rPr>
            </w:pP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izradi plana nabavke nove opreme i pratećeg didaktičkog materijala; poticanje i praćenje inovacija u opremanju škola…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bCs/>
                <w:color w:val="1F497D" w:themeColor="text2"/>
                <w:sz w:val="24"/>
                <w:szCs w:val="24"/>
              </w:rPr>
              <w:t>-Uvođenje novih programa i inovacija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radu stručnih tijela ( UV-a, RV-a…)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-Praćenje realizacije dopunske i dodatne nastave, izbornih predmeta, izvannastavnih aktivnosti i </w:t>
            </w:r>
            <w:r w:rsidR="00990070" w:rsidRPr="00F9137C">
              <w:rPr>
                <w:rFonts w:ascii="Calibri Light" w:hAnsi="Calibri Light"/>
                <w:color w:val="1F497D" w:themeColor="text2"/>
                <w:sz w:val="24"/>
                <w:szCs w:val="24"/>
              </w:rPr>
              <w:t>izvanučioničke</w:t>
            </w:r>
            <w:r w:rsidRPr="00F9137C">
              <w:rPr>
                <w:rFonts w:ascii="Calibri Light" w:hAnsi="Calibri Light"/>
                <w:color w:val="1F497D" w:themeColor="text2"/>
                <w:sz w:val="24"/>
                <w:szCs w:val="24"/>
              </w:rPr>
              <w:t xml:space="preserve"> nastave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-Praćenje realizacije nastavnih planova i programa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-Hospitacije nastave u svrhu njezinog unapređivanja (praćenje kvalitete izvođenja nastavnog procesa)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-Identifikacija i praćenje rada i uspjeha darovitih učenika </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-Identifikacija i praćenje rada i uspjeha učenika s teškoćama i sudjelovanje u izradi programa za učenike s teškoćama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-Predlaganje načina za unapređivanje kvalitete rada škole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-Praćenje i analiza izostanaka učenika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-Praćenje i analiza uspjeha učenika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-Utvrđivanje pedagoške situacije u razrednim odjelima, raščlamba i analiza odgojne situacije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-Neposredno izvođenje odgojno-obrazovnog programa- </w:t>
            </w:r>
            <w:proofErr w:type="spellStart"/>
            <w:r w:rsidRPr="00F9137C">
              <w:rPr>
                <w:rFonts w:ascii="Calibri Light" w:hAnsi="Calibri Light"/>
                <w:color w:val="1F497D" w:themeColor="text2"/>
                <w:sz w:val="24"/>
                <w:szCs w:val="24"/>
              </w:rPr>
              <w:t>ped</w:t>
            </w:r>
            <w:proofErr w:type="spellEnd"/>
            <w:r w:rsidRPr="00F9137C">
              <w:rPr>
                <w:rFonts w:ascii="Calibri Light" w:hAnsi="Calibri Light"/>
                <w:color w:val="1F497D" w:themeColor="text2"/>
                <w:sz w:val="24"/>
                <w:szCs w:val="24"/>
              </w:rPr>
              <w:t>. radionice…</w:t>
            </w:r>
          </w:p>
          <w:p w:rsidR="00244935" w:rsidRPr="00F9137C" w:rsidRDefault="00244935" w:rsidP="00BB51BB">
            <w:pPr>
              <w:rPr>
                <w:rFonts w:ascii="Calibri Light" w:hAnsi="Calibri Light"/>
                <w:b/>
                <w:color w:val="1F497D" w:themeColor="text2"/>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IX.-VI.</w:t>
            </w:r>
          </w:p>
        </w:tc>
      </w:tr>
      <w:tr w:rsidR="00244935" w:rsidRPr="00F9137C" w:rsidTr="00A37D12">
        <w:trPr>
          <w:trHeight w:val="3810"/>
        </w:trPr>
        <w:tc>
          <w:tcPr>
            <w:tcW w:w="567" w:type="dxa"/>
            <w:vMerge/>
          </w:tcPr>
          <w:p w:rsidR="00244935" w:rsidRPr="00F9137C" w:rsidRDefault="00244935" w:rsidP="00BB51BB">
            <w:pPr>
              <w:rPr>
                <w:rFonts w:ascii="Calibri Light" w:hAnsi="Calibri Light"/>
                <w:b/>
                <w:color w:val="1F497D" w:themeColor="text2"/>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2.3. Razvojni i savjetodavni rad</w:t>
            </w: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-Identifikacija učenika s posebnim potrebama </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-Izrada programa opservacije, izvješća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-Rad s odgojno zapuštenim učenicima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-Rad s učenicima koji doživljavaju neuspjeh</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-Upis i rad s </w:t>
            </w:r>
            <w:proofErr w:type="spellStart"/>
            <w:r w:rsidRPr="00F9137C">
              <w:rPr>
                <w:rFonts w:ascii="Calibri Light" w:hAnsi="Calibri Light"/>
                <w:color w:val="1F497D" w:themeColor="text2"/>
                <w:sz w:val="24"/>
                <w:szCs w:val="24"/>
              </w:rPr>
              <w:t>novopridošlim</w:t>
            </w:r>
            <w:proofErr w:type="spellEnd"/>
            <w:r w:rsidRPr="00F9137C">
              <w:rPr>
                <w:rFonts w:ascii="Calibri Light" w:hAnsi="Calibri Light"/>
                <w:color w:val="1F497D" w:themeColor="text2"/>
                <w:sz w:val="24"/>
                <w:szCs w:val="24"/>
              </w:rPr>
              <w:t xml:space="preserve"> učenicima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-Individualno i skupno pružanje savjetodavne pomoći učenicima, učiteljima, roditeljima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-Suradnja s ravnateljicom</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-Suradnja s lokalnom zajednicom</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-Savjetodavni rad sa </w:t>
            </w:r>
            <w:proofErr w:type="spellStart"/>
            <w:r w:rsidRPr="00F9137C">
              <w:rPr>
                <w:rFonts w:ascii="Calibri Light" w:hAnsi="Calibri Light"/>
                <w:color w:val="1F497D" w:themeColor="text2"/>
                <w:sz w:val="24"/>
                <w:szCs w:val="24"/>
              </w:rPr>
              <w:t>sustručnjacima</w:t>
            </w:r>
            <w:proofErr w:type="spellEnd"/>
            <w:r w:rsidRPr="00F9137C">
              <w:rPr>
                <w:rFonts w:ascii="Calibri Light" w:hAnsi="Calibri Light"/>
                <w:color w:val="1F497D" w:themeColor="text2"/>
                <w:sz w:val="24"/>
                <w:szCs w:val="24"/>
              </w:rPr>
              <w:t xml:space="preserve">: psiholozi, </w:t>
            </w:r>
            <w:proofErr w:type="spellStart"/>
            <w:r w:rsidRPr="00F9137C">
              <w:rPr>
                <w:rFonts w:ascii="Calibri Light" w:hAnsi="Calibri Light"/>
                <w:color w:val="1F497D" w:themeColor="text2"/>
                <w:sz w:val="24"/>
                <w:szCs w:val="24"/>
              </w:rPr>
              <w:t>soc.pedagozi</w:t>
            </w:r>
            <w:proofErr w:type="spellEnd"/>
            <w:r w:rsidRPr="00F9137C">
              <w:rPr>
                <w:rFonts w:ascii="Calibri Light" w:hAnsi="Calibri Light"/>
                <w:color w:val="1F497D" w:themeColor="text2"/>
                <w:sz w:val="24"/>
                <w:szCs w:val="24"/>
              </w:rPr>
              <w:t>, liječnici…</w:t>
            </w:r>
          </w:p>
          <w:p w:rsidR="00244935" w:rsidRPr="00F9137C" w:rsidRDefault="00244935" w:rsidP="00BB51BB">
            <w:pPr>
              <w:rPr>
                <w:rFonts w:ascii="Calibri Light" w:hAnsi="Calibri Light"/>
                <w:b/>
                <w:color w:val="1F497D" w:themeColor="text2"/>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IX.-VI.</w:t>
            </w:r>
          </w:p>
        </w:tc>
      </w:tr>
      <w:tr w:rsidR="00244935" w:rsidRPr="00F9137C" w:rsidTr="00A37D12">
        <w:trPr>
          <w:trHeight w:val="3810"/>
        </w:trPr>
        <w:tc>
          <w:tcPr>
            <w:tcW w:w="567" w:type="dxa"/>
            <w:vMerge/>
          </w:tcPr>
          <w:p w:rsidR="00244935" w:rsidRPr="00F9137C" w:rsidRDefault="00244935" w:rsidP="00BB51BB">
            <w:pPr>
              <w:rPr>
                <w:rFonts w:ascii="Calibri Light" w:hAnsi="Calibri Light"/>
                <w:b/>
                <w:color w:val="1F497D" w:themeColor="text2"/>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2.4. Profesionalno informiranje i usmjeravanje učenika</w:t>
            </w:r>
          </w:p>
          <w:p w:rsidR="00244935" w:rsidRPr="00F9137C" w:rsidRDefault="00244935" w:rsidP="00BB51BB">
            <w:pPr>
              <w:rPr>
                <w:rFonts w:ascii="Calibri Light" w:hAnsi="Calibri Light"/>
                <w:b/>
                <w:color w:val="1F497D" w:themeColor="text2"/>
                <w:sz w:val="24"/>
                <w:szCs w:val="24"/>
              </w:rPr>
            </w:pPr>
          </w:p>
          <w:p w:rsidR="00244935" w:rsidRPr="00F9137C" w:rsidRDefault="00244935" w:rsidP="00BB51BB">
            <w:pPr>
              <w:rPr>
                <w:rFonts w:ascii="Calibri Light" w:hAnsi="Calibri Light"/>
                <w:color w:val="1F497D" w:themeColor="text2"/>
                <w:sz w:val="24"/>
                <w:szCs w:val="24"/>
              </w:rPr>
            </w:pPr>
            <w:r w:rsidRPr="00F9137C">
              <w:rPr>
                <w:rFonts w:ascii="Calibri Light" w:hAnsi="Calibri Light"/>
                <w:bCs/>
                <w:color w:val="1F497D" w:themeColor="text2"/>
                <w:sz w:val="24"/>
                <w:szCs w:val="24"/>
              </w:rPr>
              <w:t>-Profesionalno informiranje i usmjeravanje učenika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-Suradnja s učiteljima na poslovima PO</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-Predavanja za učenike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-Praćenje i informiranje učenika, učitelja i roditelja o inovacijama o upisima u SŠ (e-upisi) </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-Predstavljanje ustanova za nastavak obrazovanja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-Utvrđivanje profesionalnih interesa, obrada podataka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-Individualna savjetodavna pomoć</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-Vođenje dokumentacije o PO</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-Suradnja sa stručnom službom Zavoda za zapošljavanje </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-Anketiranje učenika VIII. razreda</w:t>
            </w:r>
          </w:p>
          <w:p w:rsidR="00244935" w:rsidRPr="00F9137C" w:rsidRDefault="00244935" w:rsidP="00BB51BB">
            <w:pPr>
              <w:rPr>
                <w:rFonts w:ascii="Calibri Light" w:hAnsi="Calibri Light"/>
                <w:b/>
                <w:color w:val="1F497D" w:themeColor="text2"/>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IX.-VI.</w:t>
            </w:r>
          </w:p>
        </w:tc>
      </w:tr>
      <w:tr w:rsidR="00244935" w:rsidRPr="00F9137C" w:rsidTr="00A37D12">
        <w:trPr>
          <w:trHeight w:val="1558"/>
        </w:trPr>
        <w:tc>
          <w:tcPr>
            <w:tcW w:w="567" w:type="dxa"/>
            <w:vMerge/>
          </w:tcPr>
          <w:p w:rsidR="00244935" w:rsidRPr="00F9137C" w:rsidRDefault="00244935" w:rsidP="00BB51BB">
            <w:pPr>
              <w:rPr>
                <w:rFonts w:ascii="Calibri Light" w:hAnsi="Calibri Light"/>
                <w:b/>
                <w:color w:val="1F497D" w:themeColor="text2"/>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2.5. Zdravstvena i socijalna zaštita učenika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provođenju zdravstvenog odgoja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-Podržavanje zdravstvene kulture učenika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-Upoznavanje socijalnih prilika učenika</w:t>
            </w:r>
          </w:p>
          <w:p w:rsidR="00244935" w:rsidRDefault="00244935" w:rsidP="00BB51BB">
            <w:pPr>
              <w:rPr>
                <w:rFonts w:ascii="Calibri Light" w:hAnsi="Calibri Light"/>
                <w:color w:val="1F497D" w:themeColor="text2"/>
                <w:szCs w:val="24"/>
              </w:rPr>
            </w:pPr>
            <w:r w:rsidRPr="00F9137C">
              <w:rPr>
                <w:rFonts w:ascii="Calibri Light" w:hAnsi="Calibri Light"/>
                <w:color w:val="1F497D" w:themeColor="text2"/>
                <w:sz w:val="24"/>
                <w:szCs w:val="24"/>
              </w:rPr>
              <w:t>-Briga za socijalne odnose u razrednim odjelima</w:t>
            </w:r>
          </w:p>
          <w:p w:rsidR="00244935" w:rsidRPr="00F9137C" w:rsidRDefault="00244935" w:rsidP="00BB51BB">
            <w:pPr>
              <w:rPr>
                <w:rFonts w:ascii="Calibri Light" w:hAnsi="Calibri Light"/>
                <w:b/>
                <w:color w:val="1F497D" w:themeColor="text2"/>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IX.-VI.</w:t>
            </w:r>
          </w:p>
        </w:tc>
      </w:tr>
      <w:tr w:rsidR="00244935" w:rsidRPr="00F9137C" w:rsidTr="00A37D12">
        <w:trPr>
          <w:trHeight w:val="405"/>
        </w:trPr>
        <w:tc>
          <w:tcPr>
            <w:tcW w:w="567" w:type="dxa"/>
            <w:hideMark/>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 xml:space="preserve">3. </w:t>
            </w:r>
          </w:p>
        </w:tc>
        <w:tc>
          <w:tcPr>
            <w:tcW w:w="7985" w:type="dxa"/>
          </w:tcPr>
          <w:p w:rsidR="00244935" w:rsidRPr="00F9137C" w:rsidRDefault="00244935" w:rsidP="00BB51BB">
            <w:pPr>
              <w:pStyle w:val="Naslov1"/>
              <w:jc w:val="left"/>
              <w:rPr>
                <w:rFonts w:ascii="Calibri Light" w:hAnsi="Calibri Light"/>
                <w:color w:val="1F497D" w:themeColor="text2"/>
                <w:szCs w:val="24"/>
              </w:rPr>
            </w:pPr>
            <w:r w:rsidRPr="00F9137C">
              <w:rPr>
                <w:rFonts w:ascii="Calibri Light" w:hAnsi="Calibri Light"/>
                <w:color w:val="1F497D" w:themeColor="text2"/>
                <w:szCs w:val="24"/>
              </w:rPr>
              <w:t>VREDNOVANJE OSTVARENIH REZULTATA</w:t>
            </w:r>
          </w:p>
          <w:p w:rsidR="00244935" w:rsidRPr="00F9137C" w:rsidRDefault="00244935" w:rsidP="00BB51BB">
            <w:pPr>
              <w:rPr>
                <w:rFonts w:ascii="Calibri Light" w:hAnsi="Calibri Light"/>
                <w:color w:val="1F497D" w:themeColor="text2"/>
                <w:sz w:val="24"/>
                <w:szCs w:val="24"/>
              </w:rPr>
            </w:pPr>
          </w:p>
        </w:tc>
        <w:tc>
          <w:tcPr>
            <w:tcW w:w="1276" w:type="dxa"/>
          </w:tcPr>
          <w:p w:rsidR="00244935" w:rsidRPr="00244935" w:rsidRDefault="00244935" w:rsidP="00BB51BB">
            <w:pPr>
              <w:jc w:val="center"/>
              <w:rPr>
                <w:rFonts w:ascii="Calibri Light" w:hAnsi="Calibri Light"/>
                <w:color w:val="1F497D" w:themeColor="text2"/>
                <w:sz w:val="24"/>
                <w:szCs w:val="24"/>
              </w:rPr>
            </w:pPr>
          </w:p>
        </w:tc>
      </w:tr>
      <w:tr w:rsidR="00244935" w:rsidRPr="00F9137C" w:rsidTr="00A37D12">
        <w:trPr>
          <w:trHeight w:val="1735"/>
        </w:trPr>
        <w:tc>
          <w:tcPr>
            <w:tcW w:w="567" w:type="dxa"/>
            <w:vMerge w:val="restart"/>
            <w:hideMark/>
          </w:tcPr>
          <w:p w:rsidR="00244935" w:rsidRPr="00F9137C" w:rsidRDefault="00244935" w:rsidP="00BB51BB">
            <w:pPr>
              <w:rPr>
                <w:rFonts w:ascii="Calibri Light" w:hAnsi="Calibri Light"/>
                <w:b/>
                <w:color w:val="1F497D" w:themeColor="text2"/>
                <w:sz w:val="24"/>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3.1. Vrednovanje u odnosu na utvrđene ciljeve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-Statističke analize i izvješća na polugodištu (osim uspjeha)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-Analiza rada i izvješća na kraju školske godine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izradi Izvješća o realizaciji Godišnjeg plana i programa škole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izradi izvješća za potrebe ostalih institucija</w:t>
            </w: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I., VI., VIII.</w:t>
            </w:r>
          </w:p>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IX.-VI.</w:t>
            </w:r>
          </w:p>
        </w:tc>
      </w:tr>
      <w:tr w:rsidR="00244935" w:rsidRPr="00F9137C" w:rsidTr="00A37D12">
        <w:trPr>
          <w:trHeight w:val="1755"/>
        </w:trPr>
        <w:tc>
          <w:tcPr>
            <w:tcW w:w="567" w:type="dxa"/>
            <w:vMerge/>
          </w:tcPr>
          <w:p w:rsidR="00244935" w:rsidRPr="00F9137C" w:rsidRDefault="00244935" w:rsidP="00BB51BB">
            <w:pPr>
              <w:rPr>
                <w:rFonts w:ascii="Calibri Light" w:hAnsi="Calibri Light"/>
                <w:b/>
                <w:color w:val="1F497D" w:themeColor="text2"/>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3.2. Istraživanja u funkciji osuvremenjivanja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-Utvrđivanje internih stručnih problema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istraživanjima i projektima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-Obrada i interpretacija rezultata istraživanja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-Primjena spoznaja u funkciji unapređivanja rada škole</w:t>
            </w:r>
          </w:p>
          <w:p w:rsidR="00244935" w:rsidRPr="00F9137C" w:rsidRDefault="00244935" w:rsidP="00BB51BB">
            <w:pPr>
              <w:rPr>
                <w:rFonts w:ascii="Calibri Light" w:hAnsi="Calibri Light"/>
                <w:b/>
                <w:color w:val="1F497D" w:themeColor="text2"/>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IX.-VI.</w:t>
            </w:r>
          </w:p>
        </w:tc>
      </w:tr>
      <w:tr w:rsidR="00244935" w:rsidRPr="00F9137C" w:rsidTr="00A37D12">
        <w:trPr>
          <w:trHeight w:val="354"/>
        </w:trPr>
        <w:tc>
          <w:tcPr>
            <w:tcW w:w="567" w:type="dxa"/>
            <w:hideMark/>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4.</w:t>
            </w:r>
          </w:p>
        </w:tc>
        <w:tc>
          <w:tcPr>
            <w:tcW w:w="7985" w:type="dxa"/>
          </w:tcPr>
          <w:p w:rsidR="00244935" w:rsidRPr="00F9137C" w:rsidRDefault="00244935" w:rsidP="00BB51BB">
            <w:pPr>
              <w:pStyle w:val="Naslov1"/>
              <w:jc w:val="left"/>
              <w:rPr>
                <w:rFonts w:ascii="Calibri Light" w:hAnsi="Calibri Light"/>
                <w:color w:val="1F497D" w:themeColor="text2"/>
                <w:szCs w:val="24"/>
              </w:rPr>
            </w:pPr>
            <w:r w:rsidRPr="00F9137C">
              <w:rPr>
                <w:rFonts w:ascii="Calibri Light" w:hAnsi="Calibri Light"/>
                <w:color w:val="1F497D" w:themeColor="text2"/>
                <w:szCs w:val="24"/>
              </w:rPr>
              <w:t>STRUČNO USAVRŠAVANJE</w:t>
            </w:r>
          </w:p>
        </w:tc>
        <w:tc>
          <w:tcPr>
            <w:tcW w:w="1276" w:type="dxa"/>
          </w:tcPr>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p>
        </w:tc>
      </w:tr>
      <w:tr w:rsidR="00244935" w:rsidRPr="00F9137C" w:rsidTr="00A37D12">
        <w:trPr>
          <w:trHeight w:val="1313"/>
        </w:trPr>
        <w:tc>
          <w:tcPr>
            <w:tcW w:w="567" w:type="dxa"/>
            <w:vMerge w:val="restart"/>
            <w:hideMark/>
          </w:tcPr>
          <w:p w:rsidR="00244935" w:rsidRPr="00F9137C" w:rsidRDefault="00244935" w:rsidP="00BB51BB">
            <w:pPr>
              <w:rPr>
                <w:rFonts w:ascii="Calibri Light" w:hAnsi="Calibri Light"/>
                <w:b/>
                <w:color w:val="1F497D" w:themeColor="text2"/>
                <w:sz w:val="24"/>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4.1. Stručno usavršavanje učitelja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-Pomoć učiteljima u ostvarivanju planiranog usavršavanja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i praćenje rada stručnih aktiva u školi</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-Održavanje predavanja za učitelje, popularizacija stručne literature</w:t>
            </w: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VIII.- VI.</w:t>
            </w:r>
          </w:p>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p>
        </w:tc>
      </w:tr>
      <w:tr w:rsidR="00244935" w:rsidRPr="00F9137C" w:rsidTr="00A37D12">
        <w:trPr>
          <w:trHeight w:val="1905"/>
        </w:trPr>
        <w:tc>
          <w:tcPr>
            <w:tcW w:w="567" w:type="dxa"/>
            <w:vMerge/>
          </w:tcPr>
          <w:p w:rsidR="00244935" w:rsidRPr="00F9137C" w:rsidRDefault="00244935" w:rsidP="00BB51BB">
            <w:pPr>
              <w:rPr>
                <w:rFonts w:ascii="Calibri Light" w:hAnsi="Calibri Light"/>
                <w:b/>
                <w:color w:val="1F497D" w:themeColor="text2"/>
                <w:szCs w:val="24"/>
              </w:rPr>
            </w:pPr>
          </w:p>
        </w:tc>
        <w:tc>
          <w:tcPr>
            <w:tcW w:w="7985" w:type="dxa"/>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4.2. Individualno stručno usavršavanje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-Praćenje  znanstvene i stručne literature i periodike </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-Stručno usavršavanje u školi-UV, RV, školski stručni aktivi</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-Stručno-konzultativni rad sa </w:t>
            </w:r>
            <w:proofErr w:type="spellStart"/>
            <w:r w:rsidRPr="00F9137C">
              <w:rPr>
                <w:rFonts w:ascii="Calibri Light" w:hAnsi="Calibri Light"/>
                <w:color w:val="1F497D" w:themeColor="text2"/>
                <w:sz w:val="24"/>
                <w:szCs w:val="24"/>
              </w:rPr>
              <w:t>sustručnjacima</w:t>
            </w:r>
            <w:proofErr w:type="spellEnd"/>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-Usavršavanje u organizaciji dr. institucija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-Usavršavanje u organizaciji MZOŠ i AZOO </w:t>
            </w:r>
          </w:p>
          <w:p w:rsidR="00244935" w:rsidRPr="00A37D12" w:rsidRDefault="00244935" w:rsidP="00BB51BB">
            <w:pPr>
              <w:rPr>
                <w:rFonts w:ascii="Calibri Light" w:hAnsi="Calibri Light"/>
                <w:color w:val="1F497D" w:themeColor="text2"/>
                <w:sz w:val="24"/>
                <w:szCs w:val="24"/>
              </w:rPr>
            </w:pPr>
            <w:r w:rsidRPr="00A37D12">
              <w:rPr>
                <w:rFonts w:ascii="Calibri Light" w:hAnsi="Calibri Light"/>
                <w:color w:val="1F497D" w:themeColor="text2"/>
                <w:sz w:val="24"/>
                <w:szCs w:val="24"/>
              </w:rPr>
              <w:t>-ŽSV stručnih suradnika pedagoga VSŽ – vodi</w:t>
            </w:r>
            <w:r w:rsidR="00A37D12" w:rsidRPr="00A37D12">
              <w:rPr>
                <w:rFonts w:ascii="Calibri Light" w:hAnsi="Calibri Light"/>
                <w:color w:val="1F497D" w:themeColor="text2"/>
                <w:sz w:val="24"/>
                <w:szCs w:val="24"/>
              </w:rPr>
              <w:t>teljstvo  i sudjelovanje u radu</w:t>
            </w:r>
          </w:p>
          <w:p w:rsidR="006817E7" w:rsidRPr="00F9137C" w:rsidRDefault="006817E7" w:rsidP="00BB51BB">
            <w:pPr>
              <w:rPr>
                <w:rFonts w:ascii="Calibri Light" w:hAnsi="Calibri Light"/>
                <w:color w:val="1F497D" w:themeColor="text2"/>
                <w:szCs w:val="24"/>
              </w:rPr>
            </w:pPr>
          </w:p>
        </w:tc>
        <w:tc>
          <w:tcPr>
            <w:tcW w:w="1276" w:type="dxa"/>
            <w:vAlign w:val="center"/>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VIII.-VI.</w:t>
            </w:r>
          </w:p>
        </w:tc>
      </w:tr>
      <w:tr w:rsidR="00244935" w:rsidRPr="00F9137C" w:rsidTr="00A37D12">
        <w:trPr>
          <w:trHeight w:val="285"/>
        </w:trPr>
        <w:tc>
          <w:tcPr>
            <w:tcW w:w="567" w:type="dxa"/>
            <w:hideMark/>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lastRenderedPageBreak/>
              <w:t xml:space="preserve">5. </w:t>
            </w:r>
          </w:p>
        </w:tc>
        <w:tc>
          <w:tcPr>
            <w:tcW w:w="7985" w:type="dxa"/>
          </w:tcPr>
          <w:p w:rsidR="00244935" w:rsidRPr="00F9137C" w:rsidRDefault="00244935" w:rsidP="00BB51BB">
            <w:pPr>
              <w:rPr>
                <w:rFonts w:ascii="Calibri Light" w:hAnsi="Calibri Light"/>
                <w:color w:val="1F497D" w:themeColor="text2"/>
                <w:sz w:val="24"/>
                <w:szCs w:val="24"/>
              </w:rPr>
            </w:pPr>
            <w:r w:rsidRPr="00F9137C">
              <w:rPr>
                <w:rFonts w:ascii="Calibri Light" w:hAnsi="Calibri Light"/>
                <w:b/>
                <w:color w:val="1F497D" w:themeColor="text2"/>
                <w:sz w:val="24"/>
                <w:szCs w:val="24"/>
              </w:rPr>
              <w:t>BIBLIOTEČNO – INFORMACIJSKA DJELATNOST</w:t>
            </w:r>
          </w:p>
        </w:tc>
        <w:tc>
          <w:tcPr>
            <w:tcW w:w="1276" w:type="dxa"/>
          </w:tcPr>
          <w:p w:rsidR="00244935" w:rsidRPr="00244935" w:rsidRDefault="00244935" w:rsidP="00BB51BB">
            <w:pPr>
              <w:jc w:val="center"/>
              <w:rPr>
                <w:rFonts w:ascii="Calibri Light" w:hAnsi="Calibri Light"/>
                <w:color w:val="1F497D" w:themeColor="text2"/>
                <w:sz w:val="24"/>
                <w:szCs w:val="24"/>
              </w:rPr>
            </w:pPr>
          </w:p>
        </w:tc>
      </w:tr>
      <w:tr w:rsidR="00244935" w:rsidRPr="00F9137C" w:rsidTr="00A37D12">
        <w:trPr>
          <w:trHeight w:val="3330"/>
        </w:trPr>
        <w:tc>
          <w:tcPr>
            <w:tcW w:w="567" w:type="dxa"/>
            <w:hideMark/>
          </w:tcPr>
          <w:p w:rsidR="00244935" w:rsidRPr="00F9137C" w:rsidRDefault="00244935" w:rsidP="00BB51BB">
            <w:pPr>
              <w:rPr>
                <w:rFonts w:ascii="Calibri Light" w:hAnsi="Calibri Light"/>
                <w:b/>
                <w:color w:val="1F497D" w:themeColor="text2"/>
                <w:sz w:val="24"/>
                <w:szCs w:val="24"/>
              </w:rPr>
            </w:pPr>
          </w:p>
        </w:tc>
        <w:tc>
          <w:tcPr>
            <w:tcW w:w="7985" w:type="dxa"/>
          </w:tcPr>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-Sudjelovanje u izradi prijedloga nabave stručne i dr. literature, novih izvora znanja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-Kreiranje i izrada tiskanog materijala za roditelje, učitelje i učenike</w:t>
            </w:r>
          </w:p>
          <w:p w:rsidR="00244935" w:rsidRPr="00F9137C" w:rsidRDefault="00244935" w:rsidP="00BB51BB">
            <w:pPr>
              <w:rPr>
                <w:rFonts w:ascii="Calibri Light" w:hAnsi="Calibri Light"/>
                <w:color w:val="1F497D" w:themeColor="text2"/>
                <w:sz w:val="24"/>
                <w:szCs w:val="24"/>
              </w:rPr>
            </w:pPr>
          </w:p>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5.1. Dokumentacijska djelatnost</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-Briga o školskoj dokumentaciji</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-Vođenje dokumentacije o nastavi </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-Vođenje dokumentacije o radu</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 xml:space="preserve">-Briga o nastavničkoj dokumentaciji </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-Pregled učiteljske dokumentacije</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-Izrada i čuvanje učeničke dokumentacije</w:t>
            </w:r>
          </w:p>
          <w:p w:rsidR="00244935" w:rsidRPr="00F9137C" w:rsidRDefault="00244935" w:rsidP="00BB51BB">
            <w:pPr>
              <w:rPr>
                <w:rFonts w:ascii="Calibri Light" w:hAnsi="Calibri Light"/>
                <w:b/>
                <w:color w:val="1F497D" w:themeColor="text2"/>
                <w:sz w:val="24"/>
                <w:szCs w:val="24"/>
              </w:rPr>
            </w:pPr>
            <w:r w:rsidRPr="00F9137C">
              <w:rPr>
                <w:rFonts w:ascii="Calibri Light" w:hAnsi="Calibri Light"/>
                <w:color w:val="1F497D" w:themeColor="text2"/>
                <w:sz w:val="24"/>
                <w:szCs w:val="24"/>
              </w:rPr>
              <w:t>-Izrada i čuvanje dokumentacije o istraživanjima</w:t>
            </w:r>
          </w:p>
        </w:tc>
        <w:tc>
          <w:tcPr>
            <w:tcW w:w="1276" w:type="dxa"/>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IX.-VI.</w:t>
            </w:r>
          </w:p>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p>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VIII.-VI.</w:t>
            </w:r>
          </w:p>
        </w:tc>
      </w:tr>
      <w:tr w:rsidR="00244935" w:rsidRPr="00F9137C" w:rsidTr="00A37D12">
        <w:trPr>
          <w:trHeight w:val="500"/>
        </w:trPr>
        <w:tc>
          <w:tcPr>
            <w:tcW w:w="567" w:type="dxa"/>
            <w:hideMark/>
          </w:tcPr>
          <w:p w:rsidR="00244935" w:rsidRPr="00F9137C" w:rsidRDefault="00244935" w:rsidP="00BB51BB">
            <w:pPr>
              <w:rPr>
                <w:rFonts w:ascii="Calibri Light" w:hAnsi="Calibri Light"/>
                <w:b/>
                <w:color w:val="1F497D" w:themeColor="text2"/>
                <w:sz w:val="24"/>
                <w:szCs w:val="24"/>
              </w:rPr>
            </w:pPr>
            <w:r w:rsidRPr="00F9137C">
              <w:rPr>
                <w:rFonts w:ascii="Calibri Light" w:hAnsi="Calibri Light"/>
                <w:b/>
                <w:color w:val="1F497D" w:themeColor="text2"/>
                <w:sz w:val="24"/>
                <w:szCs w:val="24"/>
              </w:rPr>
              <w:t>6.</w:t>
            </w:r>
          </w:p>
        </w:tc>
        <w:tc>
          <w:tcPr>
            <w:tcW w:w="7985" w:type="dxa"/>
          </w:tcPr>
          <w:p w:rsidR="00244935" w:rsidRPr="00F9137C" w:rsidRDefault="00244935" w:rsidP="00BB51BB">
            <w:pPr>
              <w:pStyle w:val="Naslov1"/>
              <w:jc w:val="left"/>
              <w:rPr>
                <w:rFonts w:ascii="Calibri Light" w:hAnsi="Calibri Light"/>
                <w:color w:val="1F497D" w:themeColor="text2"/>
                <w:szCs w:val="24"/>
              </w:rPr>
            </w:pPr>
            <w:r w:rsidRPr="00F9137C">
              <w:rPr>
                <w:rFonts w:ascii="Calibri Light" w:hAnsi="Calibri Light"/>
                <w:color w:val="1F497D" w:themeColor="text2"/>
                <w:szCs w:val="24"/>
              </w:rPr>
              <w:t>OSTALI POSLOVI</w:t>
            </w:r>
          </w:p>
        </w:tc>
        <w:tc>
          <w:tcPr>
            <w:tcW w:w="1276" w:type="dxa"/>
          </w:tcPr>
          <w:p w:rsidR="00244935" w:rsidRPr="00244935" w:rsidRDefault="00244935" w:rsidP="00BB51BB">
            <w:pPr>
              <w:jc w:val="center"/>
              <w:rPr>
                <w:rFonts w:ascii="Calibri Light" w:hAnsi="Calibri Light"/>
                <w:color w:val="1F497D" w:themeColor="text2"/>
                <w:sz w:val="24"/>
                <w:szCs w:val="24"/>
              </w:rPr>
            </w:pPr>
          </w:p>
        </w:tc>
      </w:tr>
      <w:tr w:rsidR="00244935" w:rsidRPr="00F9137C" w:rsidTr="00A37D12">
        <w:trPr>
          <w:trHeight w:val="840"/>
        </w:trPr>
        <w:tc>
          <w:tcPr>
            <w:tcW w:w="567" w:type="dxa"/>
            <w:hideMark/>
          </w:tcPr>
          <w:p w:rsidR="00244935" w:rsidRPr="00F9137C" w:rsidRDefault="00244935" w:rsidP="00BB51BB">
            <w:pPr>
              <w:rPr>
                <w:rFonts w:ascii="Calibri Light" w:hAnsi="Calibri Light"/>
                <w:b/>
                <w:color w:val="1F497D" w:themeColor="text2"/>
                <w:sz w:val="24"/>
                <w:szCs w:val="24"/>
              </w:rPr>
            </w:pPr>
          </w:p>
        </w:tc>
        <w:tc>
          <w:tcPr>
            <w:tcW w:w="7985" w:type="dxa"/>
          </w:tcPr>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-Suradnja s lokalnom zajednicom i gradskim institucijama</w:t>
            </w:r>
          </w:p>
          <w:p w:rsidR="00244935" w:rsidRPr="00F9137C" w:rsidRDefault="00244935" w:rsidP="00BB51BB">
            <w:pPr>
              <w:rPr>
                <w:rFonts w:ascii="Calibri Light" w:hAnsi="Calibri Light"/>
                <w:color w:val="1F497D" w:themeColor="text2"/>
                <w:sz w:val="24"/>
                <w:szCs w:val="24"/>
              </w:rPr>
            </w:pPr>
            <w:r w:rsidRPr="00F9137C">
              <w:rPr>
                <w:rFonts w:ascii="Calibri Light" w:hAnsi="Calibri Light"/>
                <w:color w:val="1F497D" w:themeColor="text2"/>
                <w:sz w:val="24"/>
                <w:szCs w:val="24"/>
              </w:rPr>
              <w:t>-Neplanirani poslovi</w:t>
            </w:r>
          </w:p>
        </w:tc>
        <w:tc>
          <w:tcPr>
            <w:tcW w:w="1276" w:type="dxa"/>
          </w:tcPr>
          <w:p w:rsidR="00244935" w:rsidRPr="00244935" w:rsidRDefault="00244935" w:rsidP="00BB51BB">
            <w:pPr>
              <w:jc w:val="center"/>
              <w:rPr>
                <w:rFonts w:ascii="Calibri Light" w:hAnsi="Calibri Light"/>
                <w:color w:val="1F497D" w:themeColor="text2"/>
                <w:sz w:val="24"/>
                <w:szCs w:val="24"/>
              </w:rPr>
            </w:pPr>
            <w:r w:rsidRPr="00244935">
              <w:rPr>
                <w:rFonts w:ascii="Calibri Light" w:hAnsi="Calibri Light"/>
                <w:color w:val="1F497D" w:themeColor="text2"/>
                <w:sz w:val="24"/>
                <w:szCs w:val="24"/>
              </w:rPr>
              <w:t>VIII.-VI.</w:t>
            </w:r>
          </w:p>
        </w:tc>
      </w:tr>
    </w:tbl>
    <w:p w:rsidR="008C50AD" w:rsidRDefault="008C50AD" w:rsidP="001104C0">
      <w:pPr>
        <w:spacing w:after="200" w:line="276" w:lineRule="auto"/>
        <w:rPr>
          <w:rFonts w:ascii="Calibri Light" w:eastAsia="Comic Sans MS" w:hAnsi="Calibri Light"/>
          <w:color w:val="1F497D" w:themeColor="text2"/>
          <w:sz w:val="22"/>
          <w:szCs w:val="22"/>
        </w:rPr>
      </w:pPr>
    </w:p>
    <w:p w:rsidR="00617D0F" w:rsidRDefault="00617D0F" w:rsidP="001104C0">
      <w:pPr>
        <w:spacing w:after="200" w:line="276" w:lineRule="auto"/>
        <w:rPr>
          <w:rFonts w:ascii="Calibri Light" w:eastAsia="Comic Sans MS" w:hAnsi="Calibri Light"/>
          <w:color w:val="1F497D" w:themeColor="text2"/>
          <w:sz w:val="22"/>
          <w:szCs w:val="22"/>
        </w:rPr>
      </w:pPr>
    </w:p>
    <w:p w:rsidR="00617D0F" w:rsidRDefault="00617D0F" w:rsidP="001104C0">
      <w:pPr>
        <w:spacing w:after="200" w:line="276" w:lineRule="auto"/>
        <w:rPr>
          <w:rFonts w:ascii="Calibri Light" w:eastAsia="Comic Sans MS" w:hAnsi="Calibri Light"/>
          <w:color w:val="1F497D" w:themeColor="text2"/>
          <w:sz w:val="22"/>
          <w:szCs w:val="22"/>
        </w:rPr>
      </w:pPr>
    </w:p>
    <w:p w:rsidR="00617D0F" w:rsidRDefault="00617D0F" w:rsidP="001104C0">
      <w:pPr>
        <w:spacing w:after="200" w:line="276" w:lineRule="auto"/>
        <w:rPr>
          <w:rFonts w:ascii="Calibri Light" w:eastAsia="Comic Sans MS" w:hAnsi="Calibri Light"/>
          <w:color w:val="1F497D" w:themeColor="text2"/>
          <w:sz w:val="22"/>
          <w:szCs w:val="22"/>
        </w:rPr>
      </w:pPr>
    </w:p>
    <w:p w:rsidR="00617D0F" w:rsidRDefault="00617D0F" w:rsidP="001104C0">
      <w:pPr>
        <w:spacing w:after="200" w:line="276" w:lineRule="auto"/>
        <w:rPr>
          <w:rFonts w:ascii="Calibri Light" w:eastAsia="Comic Sans MS" w:hAnsi="Calibri Light"/>
          <w:color w:val="1F497D" w:themeColor="text2"/>
          <w:sz w:val="22"/>
          <w:szCs w:val="22"/>
        </w:rPr>
      </w:pPr>
    </w:p>
    <w:p w:rsidR="00617D0F" w:rsidRDefault="00617D0F"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244935" w:rsidRDefault="00244935" w:rsidP="001104C0">
      <w:pPr>
        <w:spacing w:after="200" w:line="276" w:lineRule="auto"/>
        <w:rPr>
          <w:rFonts w:ascii="Calibri Light" w:eastAsia="Comic Sans MS" w:hAnsi="Calibri Light"/>
          <w:color w:val="1F497D" w:themeColor="text2"/>
          <w:sz w:val="22"/>
          <w:szCs w:val="22"/>
        </w:rPr>
      </w:pPr>
    </w:p>
    <w:p w:rsidR="006817E7" w:rsidRPr="00617D0F" w:rsidRDefault="006817E7" w:rsidP="001104C0">
      <w:pPr>
        <w:spacing w:after="200" w:line="276" w:lineRule="auto"/>
        <w:rPr>
          <w:rFonts w:ascii="Calibri Light" w:eastAsia="Comic Sans MS" w:hAnsi="Calibri Light"/>
          <w:color w:val="1F497D" w:themeColor="text2"/>
          <w:sz w:val="22"/>
          <w:szCs w:val="22"/>
          <w:u w:val="single"/>
        </w:rPr>
      </w:pPr>
    </w:p>
    <w:p w:rsidR="00244935" w:rsidRDefault="00617D0F" w:rsidP="00244935">
      <w:pPr>
        <w:spacing w:line="276" w:lineRule="auto"/>
        <w:rPr>
          <w:rFonts w:ascii="Calibri Light" w:eastAsia="Comic Sans MS" w:hAnsi="Calibri Light"/>
          <w:b/>
          <w:color w:val="1F497D" w:themeColor="text2"/>
          <w:sz w:val="24"/>
          <w:szCs w:val="24"/>
          <w:u w:val="single"/>
        </w:rPr>
      </w:pPr>
      <w:r w:rsidRPr="00617D0F">
        <w:rPr>
          <w:rFonts w:ascii="Calibri Light" w:eastAsia="Comic Sans MS" w:hAnsi="Calibri Light"/>
          <w:b/>
          <w:color w:val="1F497D" w:themeColor="text2"/>
          <w:sz w:val="24"/>
          <w:szCs w:val="24"/>
          <w:u w:val="single"/>
        </w:rPr>
        <w:t>9.9. Plan rada školskog psihologa</w:t>
      </w:r>
    </w:p>
    <w:p w:rsidR="00244935" w:rsidRPr="00617D0F" w:rsidRDefault="00244935" w:rsidP="00244935">
      <w:pPr>
        <w:spacing w:line="276" w:lineRule="auto"/>
        <w:rPr>
          <w:rFonts w:ascii="Calibri Light" w:eastAsia="Comic Sans MS" w:hAnsi="Calibri Light"/>
          <w:b/>
          <w:color w:val="1F497D" w:themeColor="text2"/>
          <w:sz w:val="24"/>
          <w:szCs w:val="24"/>
          <w:u w:val="single"/>
        </w:rPr>
      </w:pPr>
    </w:p>
    <w:p w:rsidR="009C7606" w:rsidRDefault="00617D0F" w:rsidP="009C7606">
      <w:pPr>
        <w:rPr>
          <w:rFonts w:ascii="Calibri Light" w:eastAsia="Comic Sans MS" w:hAnsi="Calibri Light"/>
          <w:b/>
          <w:color w:val="1F497D" w:themeColor="text2"/>
          <w:sz w:val="24"/>
          <w:szCs w:val="24"/>
        </w:rPr>
      </w:pPr>
      <w:r w:rsidRPr="00617D0F">
        <w:rPr>
          <w:rFonts w:ascii="Calibri Light" w:eastAsia="Comic Sans MS" w:hAnsi="Calibri Light"/>
          <w:b/>
          <w:color w:val="1F497D" w:themeColor="text2"/>
          <w:sz w:val="24"/>
          <w:szCs w:val="24"/>
        </w:rPr>
        <w:t>Tablica 34: Plan rada školskog psihologa</w:t>
      </w:r>
    </w:p>
    <w:p w:rsidR="009C7606" w:rsidRDefault="009C7606" w:rsidP="009C7606">
      <w:pPr>
        <w:rPr>
          <w:rFonts w:ascii="Calibri Light" w:eastAsia="Comic Sans MS" w:hAnsi="Calibri Light"/>
          <w:b/>
          <w:color w:val="1F497D" w:themeColor="text2"/>
          <w:sz w:val="24"/>
          <w:szCs w:val="24"/>
        </w:rPr>
      </w:pPr>
    </w:p>
    <w:tbl>
      <w:tblPr>
        <w:tblW w:w="9782" w:type="dxa"/>
        <w:tblInd w:w="392" w:type="dxa"/>
        <w:tblBorders>
          <w:top w:val="double" w:sz="12" w:space="0" w:color="1F497D" w:themeColor="text2"/>
          <w:left w:val="double" w:sz="12" w:space="0" w:color="1F497D" w:themeColor="text2"/>
          <w:bottom w:val="double" w:sz="12" w:space="0" w:color="1F497D" w:themeColor="text2"/>
          <w:right w:val="double" w:sz="12" w:space="0" w:color="1F497D" w:themeColor="text2"/>
          <w:insideH w:val="double" w:sz="12" w:space="0" w:color="1F497D" w:themeColor="text2"/>
          <w:insideV w:val="double" w:sz="12" w:space="0" w:color="1F497D" w:themeColor="text2"/>
        </w:tblBorders>
        <w:tblLook w:val="04A0" w:firstRow="1" w:lastRow="0" w:firstColumn="1" w:lastColumn="0" w:noHBand="0" w:noVBand="1"/>
      </w:tblPr>
      <w:tblGrid>
        <w:gridCol w:w="6805"/>
        <w:gridCol w:w="2977"/>
      </w:tblGrid>
      <w:tr w:rsidR="00244935" w:rsidRPr="009C7606" w:rsidTr="00A37D12">
        <w:tc>
          <w:tcPr>
            <w:tcW w:w="6805" w:type="dxa"/>
            <w:shd w:val="clear" w:color="auto" w:fill="auto"/>
          </w:tcPr>
          <w:p w:rsidR="00244935" w:rsidRPr="009C7606" w:rsidRDefault="00244935" w:rsidP="00BB51BB">
            <w:pPr>
              <w:jc w:val="center"/>
              <w:rPr>
                <w:rFonts w:ascii="Calibri Light" w:hAnsi="Calibri Light"/>
                <w:b/>
                <w:color w:val="1F497D" w:themeColor="text2"/>
                <w:sz w:val="24"/>
                <w:szCs w:val="24"/>
              </w:rPr>
            </w:pPr>
            <w:r w:rsidRPr="009C7606">
              <w:rPr>
                <w:rFonts w:ascii="Calibri Light" w:hAnsi="Calibri Light"/>
                <w:b/>
                <w:color w:val="1F497D" w:themeColor="text2"/>
                <w:sz w:val="24"/>
                <w:szCs w:val="24"/>
              </w:rPr>
              <w:t>POSLOVI I RADNE ZADAĆE</w:t>
            </w:r>
          </w:p>
          <w:p w:rsidR="00244935" w:rsidRPr="009C7606" w:rsidRDefault="00244935" w:rsidP="00BB51BB">
            <w:pPr>
              <w:jc w:val="center"/>
              <w:rPr>
                <w:rFonts w:ascii="Calibri Light" w:hAnsi="Calibri Light"/>
                <w:b/>
                <w:color w:val="1F497D" w:themeColor="text2"/>
                <w:sz w:val="24"/>
                <w:szCs w:val="24"/>
              </w:rPr>
            </w:pP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b/>
                <w:color w:val="1F497D" w:themeColor="text2"/>
                <w:sz w:val="24"/>
                <w:szCs w:val="24"/>
              </w:rPr>
              <w:t>VRIJEME</w:t>
            </w:r>
          </w:p>
        </w:tc>
      </w:tr>
      <w:tr w:rsidR="00244935" w:rsidRPr="009C7606" w:rsidTr="00A37D12">
        <w:tc>
          <w:tcPr>
            <w:tcW w:w="9782" w:type="dxa"/>
            <w:gridSpan w:val="2"/>
            <w:shd w:val="clear" w:color="auto" w:fill="auto"/>
          </w:tcPr>
          <w:p w:rsidR="00244935" w:rsidRPr="009C7606" w:rsidRDefault="00244935" w:rsidP="00BB51BB">
            <w:pPr>
              <w:rPr>
                <w:rFonts w:ascii="Calibri Light" w:hAnsi="Calibri Light"/>
                <w:b/>
                <w:color w:val="1F497D" w:themeColor="text2"/>
                <w:sz w:val="24"/>
                <w:szCs w:val="24"/>
              </w:rPr>
            </w:pPr>
            <w:r w:rsidRPr="009C7606">
              <w:rPr>
                <w:rFonts w:ascii="Calibri Light" w:hAnsi="Calibri Light"/>
                <w:b/>
                <w:color w:val="1F497D" w:themeColor="text2"/>
                <w:sz w:val="24"/>
                <w:szCs w:val="24"/>
              </w:rPr>
              <w:t>1.UNAPREĐIVANJE ODGOJNO-OBRAZOVNOG RADA</w:t>
            </w:r>
          </w:p>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9782" w:type="dxa"/>
            <w:gridSpan w:val="2"/>
            <w:shd w:val="clear" w:color="auto" w:fill="auto"/>
          </w:tcPr>
          <w:p w:rsidR="00244935" w:rsidRPr="009C7606" w:rsidRDefault="00244935" w:rsidP="00BB51BB">
            <w:pPr>
              <w:rPr>
                <w:rFonts w:ascii="Calibri Light" w:hAnsi="Calibri Light"/>
                <w:color w:val="1F497D" w:themeColor="text2"/>
                <w:sz w:val="24"/>
                <w:szCs w:val="24"/>
              </w:rPr>
            </w:pPr>
            <w:r w:rsidRPr="009C7606">
              <w:rPr>
                <w:rFonts w:ascii="Calibri Light" w:hAnsi="Calibri Light"/>
                <w:b/>
                <w:color w:val="1F497D" w:themeColor="text2"/>
                <w:sz w:val="24"/>
                <w:szCs w:val="24"/>
              </w:rPr>
              <w:t>Planiranje i programiranje: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b/>
                <w:color w:val="1F497D" w:themeColor="text2"/>
                <w:sz w:val="24"/>
                <w:szCs w:val="24"/>
              </w:rPr>
            </w:pPr>
            <w:r w:rsidRPr="009C7606">
              <w:rPr>
                <w:rFonts w:ascii="Calibri Light" w:hAnsi="Calibri Light"/>
                <w:color w:val="1F497D" w:themeColor="text2"/>
                <w:sz w:val="24"/>
                <w:szCs w:val="24"/>
              </w:rPr>
              <w:t>godišnji plan i program rada</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rujan</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mjesečni planovi i programi rada</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sudjelovanje u izradi prilagođenih i posebnih programa za djecu s posebnim potrebama i programa opservacije</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rujan – listopad</w:t>
            </w:r>
          </w:p>
          <w:p w:rsidR="00244935" w:rsidRPr="009C7606" w:rsidRDefault="00244935" w:rsidP="00BB51BB">
            <w:pPr>
              <w:jc w:val="cente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 xml:space="preserve">programi projekata škole </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program rada s darovitom djecom</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 xml:space="preserve">program prevencije </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9782" w:type="dxa"/>
            <w:gridSpan w:val="2"/>
            <w:shd w:val="clear" w:color="auto" w:fill="auto"/>
          </w:tcPr>
          <w:p w:rsidR="00244935" w:rsidRPr="009C7606" w:rsidRDefault="009C7606" w:rsidP="00BB51BB">
            <w:pPr>
              <w:rPr>
                <w:rFonts w:ascii="Calibri Light" w:hAnsi="Calibri Light"/>
                <w:b/>
                <w:color w:val="1F497D" w:themeColor="text2"/>
                <w:sz w:val="24"/>
                <w:szCs w:val="24"/>
              </w:rPr>
            </w:pPr>
            <w:r>
              <w:rPr>
                <w:rFonts w:ascii="Calibri Light" w:hAnsi="Calibri Light"/>
                <w:b/>
                <w:color w:val="1F497D" w:themeColor="text2"/>
                <w:sz w:val="24"/>
                <w:szCs w:val="24"/>
              </w:rPr>
              <w:t xml:space="preserve"> </w:t>
            </w:r>
            <w:r w:rsidR="00244935" w:rsidRPr="009C7606">
              <w:rPr>
                <w:rFonts w:ascii="Calibri Light" w:hAnsi="Calibri Light"/>
                <w:b/>
                <w:color w:val="1F497D" w:themeColor="text2"/>
                <w:sz w:val="24"/>
                <w:szCs w:val="24"/>
              </w:rPr>
              <w:t xml:space="preserve">Rad s </w:t>
            </w:r>
            <w:proofErr w:type="spellStart"/>
            <w:r w:rsidR="00244935" w:rsidRPr="009C7606">
              <w:rPr>
                <w:rFonts w:ascii="Calibri Light" w:hAnsi="Calibri Light"/>
                <w:b/>
                <w:color w:val="1F497D" w:themeColor="text2"/>
                <w:sz w:val="24"/>
                <w:szCs w:val="24"/>
              </w:rPr>
              <w:t>predškolcima</w:t>
            </w:r>
            <w:proofErr w:type="spellEnd"/>
            <w:r w:rsidR="00244935" w:rsidRPr="009C7606">
              <w:rPr>
                <w:rFonts w:ascii="Calibri Light" w:hAnsi="Calibri Light"/>
                <w:b/>
                <w:color w:val="1F497D" w:themeColor="text2"/>
                <w:sz w:val="24"/>
                <w:szCs w:val="24"/>
              </w:rPr>
              <w:t>:</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sudjelovanje u radu povjerenstva za pregled djece</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ožujak - lipanj</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 xml:space="preserve">testiranje psihofizičke zrelosti djece </w:t>
            </w:r>
            <w:proofErr w:type="spellStart"/>
            <w:r w:rsidRPr="009C7606">
              <w:rPr>
                <w:rFonts w:ascii="Calibri Light" w:hAnsi="Calibri Light"/>
                <w:color w:val="1F497D" w:themeColor="text2"/>
                <w:sz w:val="24"/>
                <w:szCs w:val="24"/>
              </w:rPr>
              <w:t>predškolaca</w:t>
            </w:r>
            <w:proofErr w:type="spellEnd"/>
            <w:r w:rsidRPr="009C7606">
              <w:rPr>
                <w:rFonts w:ascii="Calibri Light" w:hAnsi="Calibri Light"/>
                <w:color w:val="1F497D" w:themeColor="text2"/>
                <w:sz w:val="24"/>
                <w:szCs w:val="24"/>
              </w:rPr>
              <w:t xml:space="preserve"> i obrada rezultata</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ožujak - lipanj</w:t>
            </w:r>
          </w:p>
          <w:p w:rsidR="00244935" w:rsidRPr="009C7606" w:rsidRDefault="00244935" w:rsidP="00BB51BB">
            <w:pPr>
              <w:jc w:val="cente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suradnja s predškolskim ustanovama – dječjim vrtićem</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svibanj, lipanj</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raspored učenika u odjele</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lipanj</w:t>
            </w:r>
          </w:p>
        </w:tc>
      </w:tr>
      <w:tr w:rsidR="00244935" w:rsidRPr="009C7606" w:rsidTr="00A37D12">
        <w:tc>
          <w:tcPr>
            <w:tcW w:w="9782" w:type="dxa"/>
            <w:gridSpan w:val="2"/>
            <w:shd w:val="clear" w:color="auto" w:fill="auto"/>
          </w:tcPr>
          <w:p w:rsidR="00244935" w:rsidRPr="009C7606" w:rsidRDefault="00244935" w:rsidP="00BB51BB">
            <w:pPr>
              <w:rPr>
                <w:rFonts w:ascii="Calibri Light" w:hAnsi="Calibri Light"/>
                <w:color w:val="1F497D" w:themeColor="text2"/>
                <w:sz w:val="24"/>
                <w:szCs w:val="24"/>
              </w:rPr>
            </w:pPr>
            <w:r w:rsidRPr="009C7606">
              <w:rPr>
                <w:rFonts w:ascii="Calibri Light" w:hAnsi="Calibri Light"/>
                <w:b/>
                <w:color w:val="1F497D" w:themeColor="text2"/>
                <w:sz w:val="24"/>
                <w:szCs w:val="24"/>
              </w:rPr>
              <w:t>Neposredni rad s učenicima:</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identifikacija djece s teškoćama u razvoju</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identifikacija djece s poteškoćama u učenju</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identifikacija djece s poremećajima u ponašanju</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identifikacija djece s emocionalnim teškoćama</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praćenje i rad s učenicima s teškoćama i poremećajima</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opservacija učenika 1. razreda</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rujan – prosinac</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identifikacija i rad s darovitim učenicima</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profesionalno informiranje i savjetovanje</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rad s pojedinim odjelima – radionice</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individualni ili grupni savjetodavni rad u kojem se upućuju učenici na unaprjeđenje u učenju i postignuću te primjeni znanja u poboljšanju učenikovog mentalnog zdravlja</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p w:rsidR="00244935" w:rsidRPr="009C7606" w:rsidRDefault="00244935" w:rsidP="00BB51BB">
            <w:pP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p>
        </w:tc>
      </w:tr>
      <w:tr w:rsidR="00244935" w:rsidRPr="009C7606" w:rsidTr="00A37D12">
        <w:trPr>
          <w:trHeight w:val="681"/>
        </w:trPr>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primjena i provođenje različitih akademskih i bihevioralnih intervencija usmjerenih na poboljšanje učenja i ponašanja</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p w:rsidR="00244935" w:rsidRPr="009C7606" w:rsidRDefault="00244935" w:rsidP="009C7606">
            <w:pP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rad s učenicima na programima kojima se gradi i potiče pozitivan odnos s vršnjacima i odraslim osobama</w:t>
            </w:r>
          </w:p>
        </w:tc>
        <w:tc>
          <w:tcPr>
            <w:tcW w:w="2977" w:type="dxa"/>
            <w:shd w:val="clear" w:color="auto" w:fill="auto"/>
          </w:tcPr>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p w:rsidR="00244935" w:rsidRPr="009C7606" w:rsidRDefault="00244935" w:rsidP="00BB51BB">
            <w:pPr>
              <w:jc w:val="center"/>
              <w:rPr>
                <w:rFonts w:ascii="Calibri Light" w:hAnsi="Calibri Light"/>
                <w:color w:val="1F497D" w:themeColor="text2"/>
                <w:sz w:val="24"/>
                <w:szCs w:val="24"/>
              </w:rPr>
            </w:pPr>
          </w:p>
        </w:tc>
      </w:tr>
      <w:tr w:rsidR="00244935" w:rsidRPr="009C7606" w:rsidTr="00A37D12">
        <w:tc>
          <w:tcPr>
            <w:tcW w:w="9782" w:type="dxa"/>
            <w:gridSpan w:val="2"/>
            <w:shd w:val="clear" w:color="auto" w:fill="auto"/>
          </w:tcPr>
          <w:p w:rsidR="00244935" w:rsidRPr="009C7606" w:rsidRDefault="00244935" w:rsidP="00BB51BB">
            <w:pPr>
              <w:rPr>
                <w:rFonts w:ascii="Calibri Light" w:hAnsi="Calibri Light"/>
                <w:color w:val="1F497D" w:themeColor="text2"/>
                <w:sz w:val="24"/>
                <w:szCs w:val="24"/>
              </w:rPr>
            </w:pPr>
            <w:r w:rsidRPr="009C7606">
              <w:rPr>
                <w:rFonts w:ascii="Calibri Light" w:hAnsi="Calibri Light"/>
                <w:b/>
                <w:color w:val="1F497D" w:themeColor="text2"/>
                <w:sz w:val="24"/>
                <w:szCs w:val="24"/>
              </w:rPr>
              <w:lastRenderedPageBreak/>
              <w:t>Rad s učiteljima:</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b/>
                <w:color w:val="1F497D" w:themeColor="text2"/>
                <w:sz w:val="24"/>
                <w:szCs w:val="24"/>
              </w:rPr>
            </w:pPr>
            <w:r w:rsidRPr="009C7606">
              <w:rPr>
                <w:rFonts w:ascii="Calibri Light" w:hAnsi="Calibri Light"/>
                <w:color w:val="1F497D" w:themeColor="text2"/>
                <w:sz w:val="24"/>
                <w:szCs w:val="24"/>
              </w:rPr>
              <w:t>individualni ili grupni rad, savjetodavni rad s nastavnicima u razumijevanju razvojnih potreba učenika te dogovori o najboljim načinima pružanja podrške učeniku u svladavanju specifičnih teškoća</w:t>
            </w:r>
          </w:p>
        </w:tc>
        <w:tc>
          <w:tcPr>
            <w:tcW w:w="2977" w:type="dxa"/>
            <w:vMerge w:val="restart"/>
            <w:shd w:val="clear" w:color="auto" w:fill="auto"/>
          </w:tcPr>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sudjelovanje u radu učiteljskog i razrednih vijeća</w:t>
            </w:r>
          </w:p>
        </w:tc>
        <w:tc>
          <w:tcPr>
            <w:tcW w:w="2977" w:type="dxa"/>
            <w:vMerge/>
            <w:shd w:val="clear" w:color="auto" w:fill="auto"/>
          </w:tcPr>
          <w:p w:rsidR="00244935" w:rsidRPr="009C7606" w:rsidRDefault="00244935" w:rsidP="00BB51BB">
            <w:pPr>
              <w:jc w:val="cente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predavanja i radionice za razredna i učiteljsko vijeće</w:t>
            </w:r>
          </w:p>
        </w:tc>
        <w:tc>
          <w:tcPr>
            <w:tcW w:w="2977" w:type="dxa"/>
            <w:vMerge/>
            <w:shd w:val="clear" w:color="auto" w:fill="auto"/>
          </w:tcPr>
          <w:p w:rsidR="00244935" w:rsidRPr="009C7606" w:rsidRDefault="00244935" w:rsidP="00BB51BB">
            <w:pPr>
              <w:jc w:val="cente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rad na projektima škole</w:t>
            </w:r>
          </w:p>
        </w:tc>
        <w:tc>
          <w:tcPr>
            <w:tcW w:w="2977" w:type="dxa"/>
            <w:vMerge/>
            <w:shd w:val="clear" w:color="auto" w:fill="auto"/>
          </w:tcPr>
          <w:p w:rsidR="00244935" w:rsidRPr="009C7606" w:rsidRDefault="00244935" w:rsidP="00BB51BB">
            <w:pPr>
              <w:jc w:val="cente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intervencije</w:t>
            </w:r>
          </w:p>
        </w:tc>
        <w:tc>
          <w:tcPr>
            <w:tcW w:w="2977" w:type="dxa"/>
            <w:vMerge/>
            <w:shd w:val="clear" w:color="auto" w:fill="auto"/>
          </w:tcPr>
          <w:p w:rsidR="00244935" w:rsidRPr="009C7606" w:rsidRDefault="00244935" w:rsidP="00BB51BB">
            <w:pPr>
              <w:jc w:val="center"/>
              <w:rPr>
                <w:rFonts w:ascii="Calibri Light" w:hAnsi="Calibri Light"/>
                <w:color w:val="1F497D" w:themeColor="text2"/>
                <w:sz w:val="24"/>
                <w:szCs w:val="24"/>
              </w:rPr>
            </w:pPr>
          </w:p>
        </w:tc>
      </w:tr>
      <w:tr w:rsidR="00244935" w:rsidRPr="009C7606" w:rsidTr="00A37D12">
        <w:tc>
          <w:tcPr>
            <w:tcW w:w="9782" w:type="dxa"/>
            <w:gridSpan w:val="2"/>
            <w:shd w:val="clear" w:color="auto" w:fill="auto"/>
          </w:tcPr>
          <w:p w:rsidR="00244935" w:rsidRPr="00A37D12" w:rsidRDefault="00A37D12" w:rsidP="00BB51BB">
            <w:pPr>
              <w:rPr>
                <w:rFonts w:ascii="Calibri Light" w:hAnsi="Calibri Light"/>
                <w:b/>
                <w:color w:val="1F497D" w:themeColor="text2"/>
                <w:sz w:val="24"/>
                <w:szCs w:val="24"/>
              </w:rPr>
            </w:pPr>
            <w:r>
              <w:rPr>
                <w:rFonts w:ascii="Calibri Light" w:hAnsi="Calibri Light"/>
                <w:b/>
                <w:color w:val="1F497D" w:themeColor="text2"/>
                <w:sz w:val="24"/>
                <w:szCs w:val="24"/>
              </w:rPr>
              <w:t>2. SURADNJA S RODITELJIMA</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b/>
                <w:color w:val="1F497D" w:themeColor="text2"/>
                <w:sz w:val="24"/>
                <w:szCs w:val="24"/>
              </w:rPr>
            </w:pPr>
            <w:r w:rsidRPr="009C7606">
              <w:rPr>
                <w:rFonts w:ascii="Calibri Light" w:hAnsi="Calibri Light"/>
                <w:color w:val="1F497D" w:themeColor="text2"/>
                <w:sz w:val="24"/>
                <w:szCs w:val="24"/>
              </w:rPr>
              <w:t>utvrđivanje stanja učenika provođenjem anamnestičkog intervjua</w:t>
            </w:r>
          </w:p>
        </w:tc>
        <w:tc>
          <w:tcPr>
            <w:tcW w:w="2977" w:type="dxa"/>
            <w:vMerge w:val="restart"/>
            <w:shd w:val="clear" w:color="auto" w:fill="auto"/>
          </w:tcPr>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b/>
                <w:color w:val="1F497D" w:themeColor="text2"/>
                <w:sz w:val="24"/>
                <w:szCs w:val="24"/>
              </w:rPr>
            </w:pPr>
            <w:r w:rsidRPr="009C7606">
              <w:rPr>
                <w:rFonts w:ascii="Calibri Light" w:hAnsi="Calibri Light"/>
                <w:color w:val="1F497D" w:themeColor="text2"/>
                <w:sz w:val="24"/>
                <w:szCs w:val="24"/>
              </w:rPr>
              <w:t>individualni ili grupni rad savjetodavni rad sa svrhom pomoći roditelju u razumijevanju razvojnih potreba</w:t>
            </w:r>
          </w:p>
        </w:tc>
        <w:tc>
          <w:tcPr>
            <w:tcW w:w="2977" w:type="dxa"/>
            <w:vMerge/>
            <w:shd w:val="clear" w:color="auto" w:fill="auto"/>
          </w:tcPr>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intervencija odnosno rad s roditeljima na promjenama u području prepoznatih teškoća</w:t>
            </w:r>
          </w:p>
        </w:tc>
        <w:tc>
          <w:tcPr>
            <w:tcW w:w="2977" w:type="dxa"/>
            <w:vMerge/>
            <w:shd w:val="clear" w:color="auto" w:fill="auto"/>
          </w:tcPr>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obrazovanje roditelja o vještinama roditeljstva i tehnikama</w:t>
            </w:r>
          </w:p>
          <w:p w:rsidR="00244935" w:rsidRPr="009C7606" w:rsidRDefault="00244935" w:rsidP="00BB51BB">
            <w:pPr>
              <w:ind w:left="720"/>
              <w:rPr>
                <w:rFonts w:ascii="Calibri Light" w:hAnsi="Calibri Light"/>
                <w:color w:val="1F497D" w:themeColor="text2"/>
                <w:sz w:val="24"/>
                <w:szCs w:val="24"/>
              </w:rPr>
            </w:pPr>
            <w:r w:rsidRPr="009C7606">
              <w:rPr>
                <w:rFonts w:ascii="Calibri Light" w:hAnsi="Calibri Light"/>
                <w:color w:val="1F497D" w:themeColor="text2"/>
                <w:sz w:val="24"/>
                <w:szCs w:val="24"/>
              </w:rPr>
              <w:t>discipliniranja; strategijama suočavanja s rizičnim ponašanjima</w:t>
            </w:r>
          </w:p>
        </w:tc>
        <w:tc>
          <w:tcPr>
            <w:tcW w:w="2977" w:type="dxa"/>
            <w:vMerge/>
            <w:shd w:val="clear" w:color="auto" w:fill="auto"/>
          </w:tcPr>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9782" w:type="dxa"/>
            <w:gridSpan w:val="2"/>
            <w:shd w:val="clear" w:color="auto" w:fill="auto"/>
          </w:tcPr>
          <w:p w:rsidR="00244935" w:rsidRPr="00A37D12" w:rsidRDefault="00A37D12" w:rsidP="00BB51BB">
            <w:pPr>
              <w:rPr>
                <w:rFonts w:ascii="Calibri Light" w:hAnsi="Calibri Light"/>
                <w:b/>
                <w:color w:val="1F497D" w:themeColor="text2"/>
                <w:sz w:val="24"/>
                <w:szCs w:val="24"/>
              </w:rPr>
            </w:pPr>
            <w:r>
              <w:rPr>
                <w:rFonts w:ascii="Calibri Light" w:hAnsi="Calibri Light"/>
                <w:b/>
                <w:color w:val="1F497D" w:themeColor="text2"/>
                <w:sz w:val="24"/>
                <w:szCs w:val="24"/>
              </w:rPr>
              <w:t>3. SKRB ZA MENTALNO ZDRAVLJE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b/>
                <w:color w:val="1F497D" w:themeColor="text2"/>
                <w:sz w:val="24"/>
                <w:szCs w:val="24"/>
              </w:rPr>
            </w:pPr>
            <w:r w:rsidRPr="009C7606">
              <w:rPr>
                <w:rFonts w:ascii="Calibri Light" w:hAnsi="Calibri Light"/>
                <w:color w:val="1F497D" w:themeColor="text2"/>
                <w:sz w:val="24"/>
                <w:szCs w:val="24"/>
              </w:rPr>
              <w:t xml:space="preserve">suradnja s ostalim stručnjacima u području mentalne, zdravstvene i socijalne skrbi u lokalnoj zajednici </w:t>
            </w:r>
          </w:p>
        </w:tc>
        <w:tc>
          <w:tcPr>
            <w:tcW w:w="2977" w:type="dxa"/>
            <w:vMerge w:val="restart"/>
            <w:shd w:val="clear" w:color="auto" w:fill="auto"/>
          </w:tcPr>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b/>
                <w:color w:val="1F497D" w:themeColor="text2"/>
                <w:sz w:val="24"/>
                <w:szCs w:val="24"/>
              </w:rPr>
            </w:pPr>
            <w:r w:rsidRPr="009C7606">
              <w:rPr>
                <w:rFonts w:ascii="Calibri Light" w:hAnsi="Calibri Light"/>
                <w:color w:val="1F497D" w:themeColor="text2"/>
                <w:sz w:val="24"/>
                <w:szCs w:val="24"/>
              </w:rPr>
              <w:t>suradnja s roditeljima i nastavnicima kako bi se postigla zdrava školska i obiteljska klima</w:t>
            </w:r>
          </w:p>
        </w:tc>
        <w:tc>
          <w:tcPr>
            <w:tcW w:w="2977" w:type="dxa"/>
            <w:vMerge/>
            <w:shd w:val="clear" w:color="auto" w:fill="auto"/>
          </w:tcPr>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lang w:val="pl-PL"/>
              </w:rPr>
              <w:t>promo</w:t>
            </w:r>
            <w:proofErr w:type="spellStart"/>
            <w:r w:rsidRPr="009C7606">
              <w:rPr>
                <w:rFonts w:ascii="Calibri Light" w:hAnsi="Calibri Light"/>
                <w:color w:val="1F497D" w:themeColor="text2"/>
                <w:sz w:val="24"/>
                <w:szCs w:val="24"/>
              </w:rPr>
              <w:t>viranje</w:t>
            </w:r>
            <w:proofErr w:type="spellEnd"/>
            <w:r w:rsidRPr="009C7606">
              <w:rPr>
                <w:rFonts w:ascii="Calibri Light" w:hAnsi="Calibri Light"/>
                <w:color w:val="1F497D" w:themeColor="text2"/>
                <w:sz w:val="24"/>
                <w:szCs w:val="24"/>
              </w:rPr>
              <w:t xml:space="preserve"> </w:t>
            </w:r>
            <w:r w:rsidR="00990070">
              <w:rPr>
                <w:rFonts w:ascii="Calibri Light" w:hAnsi="Calibri Light"/>
                <w:color w:val="1F497D" w:themeColor="text2"/>
                <w:sz w:val="24"/>
                <w:szCs w:val="24"/>
              </w:rPr>
              <w:t xml:space="preserve"> </w:t>
            </w:r>
            <w:r w:rsidRPr="009C7606">
              <w:rPr>
                <w:rFonts w:ascii="Calibri Light" w:hAnsi="Calibri Light"/>
                <w:color w:val="1F497D" w:themeColor="text2"/>
                <w:sz w:val="24"/>
                <w:szCs w:val="24"/>
              </w:rPr>
              <w:t>pitanja važnih za psihofizičko zdravlje u školskoj okolini</w:t>
            </w:r>
          </w:p>
        </w:tc>
        <w:tc>
          <w:tcPr>
            <w:tcW w:w="2977" w:type="dxa"/>
            <w:vMerge/>
            <w:shd w:val="clear" w:color="auto" w:fill="auto"/>
          </w:tcPr>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lang w:val="pl-PL"/>
              </w:rPr>
            </w:pPr>
            <w:r w:rsidRPr="009C7606">
              <w:rPr>
                <w:rFonts w:ascii="Calibri Light" w:hAnsi="Calibri Light"/>
                <w:bCs/>
                <w:color w:val="1F497D" w:themeColor="text2"/>
                <w:sz w:val="24"/>
                <w:szCs w:val="24"/>
              </w:rPr>
              <w:t xml:space="preserve">suradnja sa školskom liječnicom, socijalnim radnikom, defektologom određene specijalnosti i ostalim stručnim osobama prema potrebi odgojno obrazovnih problema učenika </w:t>
            </w:r>
          </w:p>
        </w:tc>
        <w:tc>
          <w:tcPr>
            <w:tcW w:w="2977" w:type="dxa"/>
            <w:vMerge/>
            <w:shd w:val="clear" w:color="auto" w:fill="auto"/>
          </w:tcPr>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9782" w:type="dxa"/>
            <w:gridSpan w:val="2"/>
            <w:shd w:val="clear" w:color="auto" w:fill="auto"/>
          </w:tcPr>
          <w:p w:rsidR="00244935" w:rsidRPr="00A37D12" w:rsidRDefault="00A37D12" w:rsidP="00BB51BB">
            <w:pPr>
              <w:rPr>
                <w:rFonts w:ascii="Calibri Light" w:hAnsi="Calibri Light"/>
                <w:b/>
                <w:color w:val="1F497D" w:themeColor="text2"/>
                <w:sz w:val="24"/>
                <w:szCs w:val="24"/>
              </w:rPr>
            </w:pPr>
            <w:r>
              <w:rPr>
                <w:rFonts w:ascii="Calibri Light" w:hAnsi="Calibri Light"/>
                <w:b/>
                <w:color w:val="1F497D" w:themeColor="text2"/>
                <w:sz w:val="24"/>
                <w:szCs w:val="24"/>
              </w:rPr>
              <w:t>4. STRUČNO USAVRŠAVANJE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b/>
                <w:color w:val="1F497D" w:themeColor="text2"/>
                <w:sz w:val="24"/>
                <w:szCs w:val="24"/>
              </w:rPr>
            </w:pPr>
            <w:r w:rsidRPr="009C7606">
              <w:rPr>
                <w:rFonts w:ascii="Calibri Light" w:hAnsi="Calibri Light"/>
                <w:color w:val="1F497D" w:themeColor="text2"/>
                <w:sz w:val="24"/>
                <w:szCs w:val="24"/>
              </w:rPr>
              <w:t>sudjelovanje i prisustvovanje na stručnim vijećima, seminarima, konferencijama, verificiranim edukacijama</w:t>
            </w:r>
          </w:p>
        </w:tc>
        <w:tc>
          <w:tcPr>
            <w:tcW w:w="2977" w:type="dxa"/>
            <w:vMerge w:val="restart"/>
            <w:shd w:val="clear" w:color="auto" w:fill="auto"/>
          </w:tcPr>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p>
          <w:p w:rsidR="00244935" w:rsidRPr="009C7606" w:rsidRDefault="00244935" w:rsidP="00BB51BB">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b/>
                <w:color w:val="1F497D" w:themeColor="text2"/>
                <w:sz w:val="24"/>
                <w:szCs w:val="24"/>
              </w:rPr>
            </w:pPr>
            <w:r w:rsidRPr="009C7606">
              <w:rPr>
                <w:rFonts w:ascii="Calibri Light" w:hAnsi="Calibri Light"/>
                <w:color w:val="1F497D" w:themeColor="text2"/>
                <w:sz w:val="24"/>
                <w:szCs w:val="24"/>
              </w:rPr>
              <w:t>praćenje inovacija putem literature i interneta</w:t>
            </w:r>
          </w:p>
        </w:tc>
        <w:tc>
          <w:tcPr>
            <w:tcW w:w="2977" w:type="dxa"/>
            <w:vMerge/>
            <w:shd w:val="clear" w:color="auto" w:fill="auto"/>
          </w:tcPr>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sudjelovanje u radu stručnih aktiva i sekcija</w:t>
            </w:r>
          </w:p>
        </w:tc>
        <w:tc>
          <w:tcPr>
            <w:tcW w:w="2977" w:type="dxa"/>
            <w:vMerge/>
            <w:shd w:val="clear" w:color="auto" w:fill="auto"/>
          </w:tcPr>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244935">
            <w:pPr>
              <w:numPr>
                <w:ilvl w:val="0"/>
                <w:numId w:val="29"/>
              </w:numPr>
              <w:rPr>
                <w:rFonts w:ascii="Calibri Light" w:hAnsi="Calibri Light"/>
                <w:color w:val="1F497D" w:themeColor="text2"/>
                <w:sz w:val="24"/>
                <w:szCs w:val="24"/>
              </w:rPr>
            </w:pPr>
            <w:r w:rsidRPr="009C7606">
              <w:rPr>
                <w:rFonts w:ascii="Calibri Light" w:hAnsi="Calibri Light"/>
                <w:color w:val="1F497D" w:themeColor="text2"/>
                <w:sz w:val="24"/>
                <w:szCs w:val="24"/>
              </w:rPr>
              <w:t>izvanškolski stručni rad</w:t>
            </w:r>
          </w:p>
        </w:tc>
        <w:tc>
          <w:tcPr>
            <w:tcW w:w="2977" w:type="dxa"/>
            <w:vMerge/>
            <w:shd w:val="clear" w:color="auto" w:fill="auto"/>
          </w:tcPr>
          <w:p w:rsidR="00244935" w:rsidRPr="009C7606" w:rsidRDefault="00244935" w:rsidP="00BB51BB">
            <w:pPr>
              <w:rPr>
                <w:rFonts w:ascii="Calibri Light" w:hAnsi="Calibri Light"/>
                <w:color w:val="1F497D" w:themeColor="text2"/>
                <w:sz w:val="24"/>
                <w:szCs w:val="24"/>
              </w:rPr>
            </w:pPr>
          </w:p>
        </w:tc>
      </w:tr>
      <w:tr w:rsidR="00244935" w:rsidRPr="009C7606" w:rsidTr="00A37D12">
        <w:tc>
          <w:tcPr>
            <w:tcW w:w="6805" w:type="dxa"/>
            <w:shd w:val="clear" w:color="auto" w:fill="auto"/>
          </w:tcPr>
          <w:p w:rsidR="00244935" w:rsidRPr="009C7606" w:rsidRDefault="00244935" w:rsidP="00BB51BB">
            <w:pPr>
              <w:rPr>
                <w:rFonts w:ascii="Calibri Light" w:hAnsi="Calibri Light"/>
                <w:color w:val="1F497D" w:themeColor="text2"/>
                <w:sz w:val="24"/>
                <w:szCs w:val="24"/>
              </w:rPr>
            </w:pPr>
            <w:r w:rsidRPr="009C7606">
              <w:rPr>
                <w:rFonts w:ascii="Calibri Light" w:hAnsi="Calibri Light"/>
                <w:b/>
                <w:color w:val="1F497D" w:themeColor="text2"/>
                <w:sz w:val="24"/>
                <w:szCs w:val="24"/>
              </w:rPr>
              <w:t>5. VOĐENJE DOKUMENTACIJE O RADU</w:t>
            </w:r>
          </w:p>
        </w:tc>
        <w:tc>
          <w:tcPr>
            <w:tcW w:w="2977" w:type="dxa"/>
            <w:shd w:val="clear" w:color="auto" w:fill="auto"/>
          </w:tcPr>
          <w:p w:rsidR="00244935" w:rsidRPr="009C7606" w:rsidRDefault="00244935" w:rsidP="00A37D12">
            <w:pPr>
              <w:jc w:val="center"/>
              <w:rPr>
                <w:rFonts w:ascii="Calibri Light" w:hAnsi="Calibri Light"/>
                <w:color w:val="1F497D" w:themeColor="text2"/>
                <w:sz w:val="24"/>
                <w:szCs w:val="24"/>
              </w:rPr>
            </w:pPr>
            <w:r w:rsidRPr="009C7606">
              <w:rPr>
                <w:rFonts w:ascii="Calibri Light" w:hAnsi="Calibri Light"/>
                <w:color w:val="1F497D" w:themeColor="text2"/>
                <w:sz w:val="24"/>
                <w:szCs w:val="24"/>
              </w:rPr>
              <w:t>tijekom godine</w:t>
            </w:r>
          </w:p>
        </w:tc>
      </w:tr>
    </w:tbl>
    <w:p w:rsidR="00617D0F" w:rsidRDefault="00617D0F" w:rsidP="001104C0">
      <w:pPr>
        <w:spacing w:after="200" w:line="276" w:lineRule="auto"/>
        <w:rPr>
          <w:rFonts w:ascii="Calibri Light" w:eastAsia="Comic Sans MS" w:hAnsi="Calibri Light"/>
          <w:b/>
          <w:color w:val="1F497D" w:themeColor="text2"/>
          <w:sz w:val="24"/>
          <w:szCs w:val="24"/>
        </w:rPr>
      </w:pPr>
    </w:p>
    <w:p w:rsidR="00617D0F" w:rsidRDefault="00617D0F" w:rsidP="001104C0">
      <w:pPr>
        <w:spacing w:after="200" w:line="276" w:lineRule="auto"/>
        <w:rPr>
          <w:rFonts w:ascii="Calibri Light" w:eastAsia="Comic Sans MS" w:hAnsi="Calibri Light"/>
          <w:b/>
          <w:color w:val="1F497D" w:themeColor="text2"/>
          <w:sz w:val="24"/>
          <w:szCs w:val="24"/>
        </w:rPr>
      </w:pPr>
    </w:p>
    <w:p w:rsidR="0063410D" w:rsidRDefault="0063410D" w:rsidP="001104C0">
      <w:pPr>
        <w:spacing w:after="200" w:line="276" w:lineRule="auto"/>
        <w:rPr>
          <w:rFonts w:ascii="Calibri Light" w:eastAsia="Comic Sans MS" w:hAnsi="Calibri Light"/>
          <w:b/>
          <w:color w:val="1F497D" w:themeColor="text2"/>
          <w:sz w:val="24"/>
          <w:szCs w:val="24"/>
        </w:rPr>
      </w:pPr>
    </w:p>
    <w:p w:rsidR="00244935" w:rsidRDefault="00244935" w:rsidP="001104C0">
      <w:pPr>
        <w:spacing w:after="200" w:line="276" w:lineRule="auto"/>
        <w:rPr>
          <w:rFonts w:ascii="Calibri Light" w:eastAsia="Comic Sans MS" w:hAnsi="Calibri Light"/>
          <w:b/>
          <w:color w:val="1F497D" w:themeColor="text2"/>
          <w:sz w:val="24"/>
          <w:szCs w:val="24"/>
        </w:rPr>
      </w:pPr>
    </w:p>
    <w:p w:rsidR="0063410D" w:rsidRPr="00E6257B" w:rsidRDefault="0063410D" w:rsidP="0063410D">
      <w:pPr>
        <w:spacing w:after="200" w:line="276" w:lineRule="auto"/>
        <w:rPr>
          <w:rFonts w:ascii="Calibri Light" w:eastAsia="Comic Sans MS" w:hAnsi="Calibri Light"/>
          <w:b/>
          <w:color w:val="1F497D" w:themeColor="text2"/>
          <w:sz w:val="24"/>
          <w:szCs w:val="24"/>
          <w:u w:val="single"/>
        </w:rPr>
      </w:pPr>
      <w:r w:rsidRPr="00E6257B">
        <w:rPr>
          <w:rFonts w:ascii="Calibri Light" w:eastAsia="Comic Sans MS" w:hAnsi="Calibri Light"/>
          <w:b/>
          <w:color w:val="1F497D" w:themeColor="text2"/>
          <w:sz w:val="24"/>
          <w:szCs w:val="24"/>
          <w:u w:val="single"/>
        </w:rPr>
        <w:lastRenderedPageBreak/>
        <w:t>9.10. Plan rada knjižničara</w:t>
      </w:r>
    </w:p>
    <w:p w:rsidR="0063410D" w:rsidRDefault="0063410D" w:rsidP="001104C0">
      <w:pPr>
        <w:spacing w:after="200" w:line="276" w:lineRule="auto"/>
        <w:rPr>
          <w:rFonts w:ascii="Calibri Light" w:eastAsia="Comic Sans MS" w:hAnsi="Calibri Light"/>
          <w:b/>
          <w:color w:val="1F497D" w:themeColor="text2"/>
          <w:sz w:val="24"/>
          <w:szCs w:val="24"/>
        </w:rPr>
      </w:pPr>
      <w:r w:rsidRPr="00E6257B">
        <w:rPr>
          <w:rFonts w:ascii="Calibri Light" w:eastAsia="Comic Sans MS" w:hAnsi="Calibri Light"/>
          <w:b/>
          <w:color w:val="1F497D" w:themeColor="text2"/>
          <w:sz w:val="24"/>
          <w:szCs w:val="24"/>
        </w:rPr>
        <w:t>Ta</w:t>
      </w:r>
      <w:r w:rsidR="00E6257B">
        <w:rPr>
          <w:rFonts w:ascii="Calibri Light" w:eastAsia="Comic Sans MS" w:hAnsi="Calibri Light"/>
          <w:b/>
          <w:color w:val="1F497D" w:themeColor="text2"/>
          <w:sz w:val="24"/>
          <w:szCs w:val="24"/>
        </w:rPr>
        <w:t>blica 35: Plan rada knjižničara</w:t>
      </w: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6332"/>
        <w:gridCol w:w="3372"/>
      </w:tblGrid>
      <w:tr w:rsidR="0063410D" w:rsidTr="003D1353">
        <w:tc>
          <w:tcPr>
            <w:tcW w:w="10336" w:type="dxa"/>
            <w:gridSpan w:val="2"/>
          </w:tcPr>
          <w:p w:rsidR="0063410D" w:rsidRDefault="0063410D" w:rsidP="0063410D">
            <w:pPr>
              <w:spacing w:after="200" w:line="276" w:lineRule="auto"/>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POSLOVI I RADNI ZADATCI TIJEKOM ŠKOLSKE GODINE</w:t>
            </w:r>
          </w:p>
        </w:tc>
      </w:tr>
      <w:tr w:rsidR="0063410D" w:rsidTr="0063410D">
        <w:tc>
          <w:tcPr>
            <w:tcW w:w="6771" w:type="dxa"/>
          </w:tcPr>
          <w:p w:rsidR="0063410D" w:rsidRDefault="0063410D" w:rsidP="001104C0">
            <w:pPr>
              <w:spacing w:after="200"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SADRŽAJ RADA</w:t>
            </w:r>
          </w:p>
        </w:tc>
        <w:tc>
          <w:tcPr>
            <w:tcW w:w="3565" w:type="dxa"/>
          </w:tcPr>
          <w:p w:rsidR="0063410D" w:rsidRDefault="0063410D" w:rsidP="001104C0">
            <w:pPr>
              <w:spacing w:after="200"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VRIJEME REALIZACIJE</w:t>
            </w:r>
          </w:p>
        </w:tc>
      </w:tr>
      <w:tr w:rsidR="0063410D" w:rsidTr="00A978EE">
        <w:tc>
          <w:tcPr>
            <w:tcW w:w="6771" w:type="dxa"/>
          </w:tcPr>
          <w:p w:rsidR="0063410D" w:rsidRDefault="0063410D" w:rsidP="001104C0">
            <w:pPr>
              <w:spacing w:after="200"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 ODGOJNO-OBRAZOVNI RAD</w:t>
            </w:r>
          </w:p>
          <w:p w:rsidR="0063410D" w:rsidRPr="00EC341E" w:rsidRDefault="00A978EE" w:rsidP="001104C0">
            <w:pPr>
              <w:spacing w:after="200"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Programi za poticanje čitanja</w:t>
            </w:r>
          </w:p>
          <w:p w:rsidR="00A978EE" w:rsidRPr="00EC341E" w:rsidRDefault="00A978EE" w:rsidP="00A978EE">
            <w:pPr>
              <w:spacing w:after="200"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Program Knjižnični odgoj i obrazovanje- poučavanje učenika za korištenje knjižnicom i razvijanje informacijske pismenosti</w:t>
            </w:r>
            <w:r w:rsidRPr="00EC341E">
              <w:rPr>
                <w:rFonts w:ascii="Calibri Light" w:eastAsia="Comic Sans MS" w:hAnsi="Calibri Light"/>
                <w:color w:val="1F497D" w:themeColor="text2"/>
                <w:sz w:val="24"/>
                <w:szCs w:val="24"/>
              </w:rPr>
              <w:tab/>
            </w:r>
          </w:p>
          <w:p w:rsidR="00A978EE" w:rsidRPr="00EC341E" w:rsidRDefault="00A978EE" w:rsidP="00A978EE">
            <w:pPr>
              <w:spacing w:after="200"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Neposredna pomoć učenicima pri izboru knjige za čitanje, kao i pri izboru i uporabi izvora informacija na različitim medijima   za potreba izrade samostalnog učeničkog rada</w:t>
            </w:r>
            <w:r w:rsidRPr="00EC341E">
              <w:rPr>
                <w:rFonts w:ascii="Calibri Light" w:eastAsia="Comic Sans MS" w:hAnsi="Calibri Light"/>
                <w:color w:val="1F497D" w:themeColor="text2"/>
                <w:sz w:val="24"/>
                <w:szCs w:val="24"/>
              </w:rPr>
              <w:tab/>
            </w:r>
          </w:p>
          <w:p w:rsidR="00A978EE" w:rsidRPr="00EC341E" w:rsidRDefault="00A978EE" w:rsidP="00A978EE">
            <w:pPr>
              <w:spacing w:after="200"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Suradnja s učiteljima i stručnim suradnicima u planiranju i realizaciji nastavnih sadržaja</w:t>
            </w:r>
          </w:p>
          <w:p w:rsidR="00A978EE" w:rsidRPr="00EC341E" w:rsidRDefault="00A978EE" w:rsidP="00A978EE">
            <w:pPr>
              <w:spacing w:after="200"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Suradnja na organizaciji i provođenju školskih projekata</w:t>
            </w:r>
            <w:r w:rsidRPr="00EC341E">
              <w:rPr>
                <w:rFonts w:ascii="Calibri Light" w:eastAsia="Comic Sans MS" w:hAnsi="Calibri Light"/>
                <w:color w:val="1F497D" w:themeColor="text2"/>
                <w:sz w:val="24"/>
                <w:szCs w:val="24"/>
              </w:rPr>
              <w:tab/>
            </w:r>
          </w:p>
          <w:p w:rsidR="00A978EE" w:rsidRPr="00EC341E" w:rsidRDefault="00A978EE" w:rsidP="00A978EE">
            <w:pPr>
              <w:spacing w:after="200"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Suradnja i realizacija partnerskih projekata</w:t>
            </w:r>
          </w:p>
          <w:p w:rsidR="0063410D" w:rsidRDefault="0063410D" w:rsidP="001104C0">
            <w:pPr>
              <w:spacing w:after="200" w:line="276" w:lineRule="auto"/>
              <w:rPr>
                <w:rFonts w:ascii="Calibri Light" w:eastAsia="Comic Sans MS" w:hAnsi="Calibri Light"/>
                <w:b/>
                <w:color w:val="1F497D" w:themeColor="text2"/>
                <w:sz w:val="24"/>
                <w:szCs w:val="24"/>
              </w:rPr>
            </w:pPr>
          </w:p>
          <w:p w:rsidR="00A978EE" w:rsidRDefault="00A978EE" w:rsidP="001104C0">
            <w:pPr>
              <w:spacing w:after="200"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 STRUČNA KNJIŽNIČNA DJELATNOST</w:t>
            </w:r>
          </w:p>
          <w:p w:rsidR="00A978EE" w:rsidRPr="00EC341E" w:rsidRDefault="00A978EE" w:rsidP="001104C0">
            <w:pPr>
              <w:spacing w:after="200"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Organizacija i vođenje rada u knjižnici i čitaonici</w:t>
            </w:r>
          </w:p>
          <w:p w:rsidR="00A978EE" w:rsidRPr="00EC341E" w:rsidRDefault="00A978EE" w:rsidP="00A978EE">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Nabava knjiga i ostale knjižnične građe u dogovoru s učiteljima i</w:t>
            </w:r>
          </w:p>
          <w:p w:rsidR="00A978EE" w:rsidRPr="00EC341E" w:rsidRDefault="00A978EE" w:rsidP="00A978EE">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Ravnateljem</w:t>
            </w:r>
          </w:p>
          <w:p w:rsidR="00A978EE" w:rsidRPr="00EC341E" w:rsidRDefault="00A978EE" w:rsidP="00A978EE">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xml:space="preserve">- Knjižnično poslovanje u programu </w:t>
            </w:r>
            <w:proofErr w:type="spellStart"/>
            <w:r w:rsidRPr="00EC341E">
              <w:rPr>
                <w:rFonts w:ascii="Calibri Light" w:eastAsia="Comic Sans MS" w:hAnsi="Calibri Light"/>
                <w:color w:val="1F497D" w:themeColor="text2"/>
                <w:sz w:val="24"/>
                <w:szCs w:val="24"/>
              </w:rPr>
              <w:t>Metel</w:t>
            </w:r>
            <w:proofErr w:type="spellEnd"/>
          </w:p>
          <w:p w:rsidR="00A978EE" w:rsidRPr="00EC341E" w:rsidRDefault="00A978EE" w:rsidP="00A978EE">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Sustavno izvješćivanje učenika i učitelja o novonabavljenoj literaturi</w:t>
            </w:r>
          </w:p>
          <w:p w:rsidR="00A978EE" w:rsidRPr="00EC341E" w:rsidRDefault="00A978EE" w:rsidP="00A978EE">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Izrada godišnjeg programa rada knjižničara i izvješća o radu školske knjižnice (rujan i lipanj)</w:t>
            </w:r>
          </w:p>
          <w:p w:rsidR="00A978EE" w:rsidRPr="00EC341E" w:rsidRDefault="00A978EE" w:rsidP="00A978EE">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Revizija knjižnične građe</w:t>
            </w:r>
          </w:p>
          <w:p w:rsidR="00A978EE" w:rsidRPr="00EC341E" w:rsidRDefault="00A978EE" w:rsidP="00A978EE">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Otpis uništene i dotrajale građe (lipanj, srpanj)</w:t>
            </w:r>
          </w:p>
          <w:p w:rsidR="0063410D" w:rsidRDefault="00A978EE" w:rsidP="009C7606">
            <w:pPr>
              <w:spacing w:line="276" w:lineRule="auto"/>
              <w:rPr>
                <w:rFonts w:ascii="Calibri Light" w:eastAsia="Comic Sans MS" w:hAnsi="Calibri Light"/>
                <w:b/>
                <w:color w:val="1F497D" w:themeColor="text2"/>
                <w:sz w:val="24"/>
                <w:szCs w:val="24"/>
              </w:rPr>
            </w:pPr>
            <w:r w:rsidRPr="00EC341E">
              <w:rPr>
                <w:rFonts w:ascii="Calibri Light" w:eastAsia="Comic Sans MS" w:hAnsi="Calibri Light"/>
                <w:color w:val="1F497D" w:themeColor="text2"/>
                <w:sz w:val="24"/>
                <w:szCs w:val="24"/>
              </w:rPr>
              <w:t>- Prihvat i distribucija školskih udžbenika</w:t>
            </w:r>
            <w:r w:rsidR="009C7606">
              <w:rPr>
                <w:rFonts w:ascii="Calibri Light" w:eastAsia="Comic Sans MS" w:hAnsi="Calibri Light"/>
                <w:b/>
                <w:color w:val="1F497D" w:themeColor="text2"/>
                <w:sz w:val="24"/>
                <w:szCs w:val="24"/>
              </w:rPr>
              <w:tab/>
            </w:r>
          </w:p>
        </w:tc>
        <w:tc>
          <w:tcPr>
            <w:tcW w:w="3565" w:type="dxa"/>
            <w:vAlign w:val="center"/>
          </w:tcPr>
          <w:p w:rsidR="0063410D" w:rsidRPr="0063410D" w:rsidRDefault="0063410D" w:rsidP="009C7606">
            <w:pPr>
              <w:spacing w:after="200" w:line="276" w:lineRule="auto"/>
              <w:jc w:val="center"/>
              <w:rPr>
                <w:rFonts w:ascii="Calibri Light" w:eastAsia="Comic Sans MS" w:hAnsi="Calibri Light"/>
                <w:b/>
                <w:color w:val="1F497D" w:themeColor="text2"/>
                <w:sz w:val="24"/>
                <w:szCs w:val="24"/>
              </w:rPr>
            </w:pPr>
            <w:r w:rsidRPr="0063410D">
              <w:rPr>
                <w:rFonts w:ascii="Calibri Light" w:eastAsia="Comic Sans MS" w:hAnsi="Calibri Light"/>
                <w:b/>
                <w:color w:val="1F497D" w:themeColor="text2"/>
                <w:sz w:val="24"/>
                <w:szCs w:val="24"/>
              </w:rPr>
              <w:t>tijekom godine</w:t>
            </w:r>
          </w:p>
          <w:p w:rsidR="0063410D" w:rsidRDefault="0063410D" w:rsidP="00A978EE">
            <w:pPr>
              <w:spacing w:after="200" w:line="276" w:lineRule="auto"/>
              <w:jc w:val="center"/>
              <w:rPr>
                <w:rFonts w:ascii="Calibri Light" w:eastAsia="Comic Sans MS" w:hAnsi="Calibri Light"/>
                <w:b/>
                <w:color w:val="1F497D" w:themeColor="text2"/>
                <w:sz w:val="24"/>
                <w:szCs w:val="24"/>
              </w:rPr>
            </w:pPr>
          </w:p>
          <w:p w:rsidR="00A978EE" w:rsidRDefault="00A978EE" w:rsidP="00A978EE">
            <w:pPr>
              <w:spacing w:after="200" w:line="276" w:lineRule="auto"/>
              <w:jc w:val="center"/>
              <w:rPr>
                <w:rFonts w:ascii="Calibri Light" w:eastAsia="Comic Sans MS" w:hAnsi="Calibri Light"/>
                <w:b/>
                <w:color w:val="1F497D" w:themeColor="text2"/>
                <w:sz w:val="24"/>
                <w:szCs w:val="24"/>
              </w:rPr>
            </w:pPr>
          </w:p>
          <w:p w:rsidR="00A978EE" w:rsidRDefault="00A978EE" w:rsidP="00A978EE">
            <w:pPr>
              <w:spacing w:after="200" w:line="276" w:lineRule="auto"/>
              <w:jc w:val="center"/>
              <w:rPr>
                <w:rFonts w:ascii="Calibri Light" w:eastAsia="Comic Sans MS" w:hAnsi="Calibri Light"/>
                <w:b/>
                <w:color w:val="1F497D" w:themeColor="text2"/>
                <w:sz w:val="24"/>
                <w:szCs w:val="24"/>
              </w:rPr>
            </w:pPr>
          </w:p>
          <w:p w:rsidR="00A978EE" w:rsidRDefault="00A978EE" w:rsidP="00A978EE">
            <w:pPr>
              <w:spacing w:after="200" w:line="276" w:lineRule="auto"/>
              <w:jc w:val="center"/>
              <w:rPr>
                <w:rFonts w:ascii="Calibri Light" w:eastAsia="Comic Sans MS" w:hAnsi="Calibri Light"/>
                <w:b/>
                <w:color w:val="1F497D" w:themeColor="text2"/>
                <w:sz w:val="24"/>
                <w:szCs w:val="24"/>
              </w:rPr>
            </w:pPr>
          </w:p>
          <w:p w:rsidR="00A978EE" w:rsidRDefault="00A978EE" w:rsidP="00A978EE">
            <w:pPr>
              <w:spacing w:after="200" w:line="276" w:lineRule="auto"/>
              <w:jc w:val="center"/>
              <w:rPr>
                <w:rFonts w:ascii="Calibri Light" w:eastAsia="Comic Sans MS" w:hAnsi="Calibri Light"/>
                <w:b/>
                <w:color w:val="1F497D" w:themeColor="text2"/>
                <w:sz w:val="24"/>
                <w:szCs w:val="24"/>
              </w:rPr>
            </w:pPr>
          </w:p>
          <w:p w:rsidR="00A978EE" w:rsidRDefault="00A978EE" w:rsidP="00A978EE">
            <w:pPr>
              <w:spacing w:after="200" w:line="276" w:lineRule="auto"/>
              <w:jc w:val="center"/>
              <w:rPr>
                <w:rFonts w:ascii="Calibri Light" w:eastAsia="Comic Sans MS" w:hAnsi="Calibri Light"/>
                <w:b/>
                <w:color w:val="1F497D" w:themeColor="text2"/>
                <w:sz w:val="24"/>
                <w:szCs w:val="24"/>
              </w:rPr>
            </w:pPr>
          </w:p>
          <w:p w:rsidR="009C7606" w:rsidRDefault="009C7606" w:rsidP="009C7606">
            <w:pPr>
              <w:spacing w:after="200" w:line="276" w:lineRule="auto"/>
              <w:jc w:val="center"/>
              <w:rPr>
                <w:rFonts w:ascii="Calibri Light" w:eastAsia="Comic Sans MS" w:hAnsi="Calibri Light"/>
                <w:b/>
                <w:color w:val="1F497D" w:themeColor="text2"/>
                <w:sz w:val="24"/>
                <w:szCs w:val="24"/>
              </w:rPr>
            </w:pPr>
          </w:p>
          <w:p w:rsidR="009C7606" w:rsidRDefault="009C7606" w:rsidP="009C7606">
            <w:pPr>
              <w:spacing w:after="200" w:line="276" w:lineRule="auto"/>
              <w:jc w:val="center"/>
              <w:rPr>
                <w:rFonts w:ascii="Calibri Light" w:eastAsia="Comic Sans MS" w:hAnsi="Calibri Light"/>
                <w:b/>
                <w:color w:val="1F497D" w:themeColor="text2"/>
                <w:sz w:val="24"/>
                <w:szCs w:val="24"/>
              </w:rPr>
            </w:pPr>
          </w:p>
          <w:p w:rsidR="009C7606" w:rsidRDefault="009C7606" w:rsidP="009C7606">
            <w:pPr>
              <w:spacing w:after="200" w:line="276" w:lineRule="auto"/>
              <w:jc w:val="center"/>
              <w:rPr>
                <w:rFonts w:ascii="Calibri Light" w:eastAsia="Comic Sans MS" w:hAnsi="Calibri Light"/>
                <w:b/>
                <w:color w:val="1F497D" w:themeColor="text2"/>
                <w:sz w:val="24"/>
                <w:szCs w:val="24"/>
              </w:rPr>
            </w:pPr>
          </w:p>
          <w:p w:rsidR="00A978EE" w:rsidRDefault="00A978EE" w:rsidP="009C7606">
            <w:pPr>
              <w:spacing w:after="200" w:line="276" w:lineRule="auto"/>
              <w:jc w:val="center"/>
              <w:rPr>
                <w:rFonts w:ascii="Calibri Light" w:eastAsia="Comic Sans MS" w:hAnsi="Calibri Light"/>
                <w:b/>
                <w:color w:val="1F497D" w:themeColor="text2"/>
                <w:sz w:val="24"/>
                <w:szCs w:val="24"/>
              </w:rPr>
            </w:pPr>
            <w:r w:rsidRPr="00A978EE">
              <w:rPr>
                <w:rFonts w:ascii="Calibri Light" w:eastAsia="Comic Sans MS" w:hAnsi="Calibri Light"/>
                <w:b/>
                <w:color w:val="1F497D" w:themeColor="text2"/>
                <w:sz w:val="24"/>
                <w:szCs w:val="24"/>
              </w:rPr>
              <w:t>tijekom godine</w:t>
            </w:r>
          </w:p>
        </w:tc>
      </w:tr>
      <w:tr w:rsidR="0063410D" w:rsidTr="009C7606">
        <w:trPr>
          <w:trHeight w:val="776"/>
        </w:trPr>
        <w:tc>
          <w:tcPr>
            <w:tcW w:w="6771" w:type="dxa"/>
          </w:tcPr>
          <w:p w:rsidR="00A978EE" w:rsidRDefault="00A978EE" w:rsidP="001104C0">
            <w:pPr>
              <w:spacing w:after="200"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 KULTURNA I JAVNA DJELATNOST</w:t>
            </w:r>
          </w:p>
          <w:p w:rsidR="00A978EE" w:rsidRPr="00EC341E" w:rsidRDefault="00A978EE" w:rsidP="009C7606">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Obilježavanje značajnih datuma i godišnjica aktivnostima u knjižnici i izvan nje (Dani materinjeg jezika, hrvatskog jezika, engleskog jezika)</w:t>
            </w:r>
          </w:p>
          <w:p w:rsidR="00A978EE" w:rsidRPr="00EC341E" w:rsidRDefault="00A978EE" w:rsidP="009C7606">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lastRenderedPageBreak/>
              <w:t>- Međunarodni mjesec školskih knjižnica</w:t>
            </w:r>
          </w:p>
          <w:p w:rsidR="00A978EE" w:rsidRPr="009C7606" w:rsidRDefault="000C05E8" w:rsidP="009C7606">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Suradnja s Gradskom knjižnicom Vukovar</w:t>
            </w:r>
          </w:p>
        </w:tc>
        <w:tc>
          <w:tcPr>
            <w:tcW w:w="3565" w:type="dxa"/>
            <w:vAlign w:val="center"/>
          </w:tcPr>
          <w:p w:rsidR="0063410D" w:rsidRDefault="00A978EE" w:rsidP="00A978EE">
            <w:pPr>
              <w:spacing w:after="200" w:line="276" w:lineRule="auto"/>
              <w:jc w:val="center"/>
              <w:rPr>
                <w:rFonts w:ascii="Calibri Light" w:eastAsia="Comic Sans MS" w:hAnsi="Calibri Light"/>
                <w:b/>
                <w:color w:val="1F497D" w:themeColor="text2"/>
                <w:sz w:val="24"/>
                <w:szCs w:val="24"/>
              </w:rPr>
            </w:pPr>
            <w:r w:rsidRPr="00A978EE">
              <w:rPr>
                <w:rFonts w:ascii="Calibri Light" w:eastAsia="Comic Sans MS" w:hAnsi="Calibri Light"/>
                <w:b/>
                <w:color w:val="1F497D" w:themeColor="text2"/>
                <w:sz w:val="24"/>
                <w:szCs w:val="24"/>
              </w:rPr>
              <w:lastRenderedPageBreak/>
              <w:t>tijekom godine</w:t>
            </w:r>
          </w:p>
        </w:tc>
      </w:tr>
      <w:tr w:rsidR="0063410D" w:rsidTr="000C05E8">
        <w:tc>
          <w:tcPr>
            <w:tcW w:w="6771" w:type="dxa"/>
          </w:tcPr>
          <w:p w:rsidR="000C05E8" w:rsidRDefault="000C05E8" w:rsidP="001104C0">
            <w:pPr>
              <w:spacing w:after="200"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lastRenderedPageBreak/>
              <w:t>4. STRUČNO USAVRŠAVANJE</w:t>
            </w:r>
          </w:p>
          <w:p w:rsidR="000C05E8" w:rsidRPr="00EC341E" w:rsidRDefault="000C05E8" w:rsidP="001104C0">
            <w:pPr>
              <w:spacing w:after="200"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Praćenje recentne stručne literature iz knjižničarstva, pedagoško-</w:t>
            </w:r>
            <w:r w:rsidRPr="00EC341E">
              <w:t xml:space="preserve"> </w:t>
            </w:r>
            <w:r w:rsidRPr="00EC341E">
              <w:rPr>
                <w:rFonts w:ascii="Calibri Light" w:eastAsia="Comic Sans MS" w:hAnsi="Calibri Light"/>
                <w:color w:val="1F497D" w:themeColor="text2"/>
                <w:sz w:val="24"/>
                <w:szCs w:val="24"/>
              </w:rPr>
              <w:t>psihološkog područja, kao i novoizišle naslove literature za djecu i mladež</w:t>
            </w:r>
          </w:p>
          <w:p w:rsidR="000C05E8" w:rsidRPr="00EC341E" w:rsidRDefault="000C05E8" w:rsidP="000C05E8">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Sudjelovanje</w:t>
            </w:r>
          </w:p>
          <w:p w:rsidR="000C05E8" w:rsidRPr="00EC341E" w:rsidRDefault="000C05E8" w:rsidP="000C05E8">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xml:space="preserve">     - na stručnim sastancima u školi</w:t>
            </w:r>
          </w:p>
          <w:p w:rsidR="000C05E8" w:rsidRPr="00EC341E" w:rsidRDefault="000C05E8" w:rsidP="000C05E8">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xml:space="preserve">     - na stručnim sastancima školskih knjižničara (Info-utorak)</w:t>
            </w:r>
          </w:p>
          <w:p w:rsidR="000C05E8" w:rsidRPr="00EC341E" w:rsidRDefault="000C05E8" w:rsidP="000C05E8">
            <w:pPr>
              <w:spacing w:line="276" w:lineRule="auto"/>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xml:space="preserve">     - na Proljetnoj školi školskih knjižničara RH</w:t>
            </w:r>
          </w:p>
          <w:p w:rsidR="000C05E8" w:rsidRDefault="000C05E8" w:rsidP="000C05E8">
            <w:pPr>
              <w:spacing w:line="276" w:lineRule="auto"/>
              <w:rPr>
                <w:rFonts w:ascii="Calibri Light" w:eastAsia="Comic Sans MS" w:hAnsi="Calibri Light"/>
                <w:b/>
                <w:color w:val="1F497D" w:themeColor="text2"/>
                <w:sz w:val="24"/>
                <w:szCs w:val="24"/>
              </w:rPr>
            </w:pPr>
            <w:r w:rsidRPr="00EC341E">
              <w:rPr>
                <w:rFonts w:ascii="Calibri Light" w:eastAsia="Comic Sans MS" w:hAnsi="Calibri Light"/>
                <w:color w:val="1F497D" w:themeColor="text2"/>
                <w:sz w:val="24"/>
                <w:szCs w:val="24"/>
              </w:rPr>
              <w:t>- Suradnja s drugim knjižnicama,  knjižarima i nakladnicima</w:t>
            </w:r>
          </w:p>
        </w:tc>
        <w:tc>
          <w:tcPr>
            <w:tcW w:w="3565" w:type="dxa"/>
            <w:vAlign w:val="center"/>
          </w:tcPr>
          <w:p w:rsidR="0063410D" w:rsidRDefault="000C05E8" w:rsidP="000C05E8">
            <w:pPr>
              <w:spacing w:after="200" w:line="276" w:lineRule="auto"/>
              <w:jc w:val="center"/>
              <w:rPr>
                <w:rFonts w:ascii="Calibri Light" w:eastAsia="Comic Sans MS" w:hAnsi="Calibri Light"/>
                <w:b/>
                <w:color w:val="1F497D" w:themeColor="text2"/>
                <w:sz w:val="24"/>
                <w:szCs w:val="24"/>
              </w:rPr>
            </w:pPr>
            <w:r w:rsidRPr="000C05E8">
              <w:rPr>
                <w:rFonts w:ascii="Calibri Light" w:eastAsia="Comic Sans MS" w:hAnsi="Calibri Light"/>
                <w:b/>
                <w:color w:val="1F497D" w:themeColor="text2"/>
                <w:sz w:val="24"/>
                <w:szCs w:val="24"/>
              </w:rPr>
              <w:t>tijekom godine</w:t>
            </w:r>
          </w:p>
        </w:tc>
      </w:tr>
    </w:tbl>
    <w:p w:rsidR="000C05E8" w:rsidRDefault="000C05E8" w:rsidP="001104C0">
      <w:pPr>
        <w:spacing w:after="200" w:line="276" w:lineRule="auto"/>
        <w:rPr>
          <w:rFonts w:ascii="Calibri Light" w:eastAsia="Comic Sans MS" w:hAnsi="Calibri Light"/>
          <w:b/>
          <w:color w:val="1F497D" w:themeColor="text2"/>
          <w:sz w:val="24"/>
          <w:szCs w:val="24"/>
        </w:rPr>
      </w:pPr>
    </w:p>
    <w:tbl>
      <w:tblPr>
        <w:tblStyle w:val="Reetkatablice"/>
        <w:tblW w:w="10654" w:type="dxa"/>
        <w:tblInd w:w="108"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746"/>
        <w:gridCol w:w="599"/>
        <w:gridCol w:w="582"/>
        <w:gridCol w:w="591"/>
        <w:gridCol w:w="678"/>
        <w:gridCol w:w="679"/>
        <w:gridCol w:w="679"/>
        <w:gridCol w:w="679"/>
        <w:gridCol w:w="679"/>
        <w:gridCol w:w="679"/>
        <w:gridCol w:w="679"/>
        <w:gridCol w:w="665"/>
        <w:gridCol w:w="644"/>
        <w:gridCol w:w="1075"/>
      </w:tblGrid>
      <w:tr w:rsidR="00194042" w:rsidTr="009C7606">
        <w:tc>
          <w:tcPr>
            <w:tcW w:w="1717"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OPIS POSLOVA</w:t>
            </w:r>
          </w:p>
        </w:tc>
        <w:tc>
          <w:tcPr>
            <w:tcW w:w="600"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IX.</w:t>
            </w:r>
          </w:p>
        </w:tc>
        <w:tc>
          <w:tcPr>
            <w:tcW w:w="581"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X.</w:t>
            </w:r>
          </w:p>
        </w:tc>
        <w:tc>
          <w:tcPr>
            <w:tcW w:w="591"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XI.</w:t>
            </w:r>
          </w:p>
        </w:tc>
        <w:tc>
          <w:tcPr>
            <w:tcW w:w="683"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XII.</w:t>
            </w:r>
          </w:p>
        </w:tc>
        <w:tc>
          <w:tcPr>
            <w:tcW w:w="684"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w:t>
            </w:r>
          </w:p>
        </w:tc>
        <w:tc>
          <w:tcPr>
            <w:tcW w:w="684"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II.</w:t>
            </w:r>
          </w:p>
        </w:tc>
        <w:tc>
          <w:tcPr>
            <w:tcW w:w="684"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III.</w:t>
            </w:r>
          </w:p>
        </w:tc>
        <w:tc>
          <w:tcPr>
            <w:tcW w:w="684"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IV.</w:t>
            </w:r>
          </w:p>
        </w:tc>
        <w:tc>
          <w:tcPr>
            <w:tcW w:w="684"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V.</w:t>
            </w:r>
          </w:p>
        </w:tc>
        <w:tc>
          <w:tcPr>
            <w:tcW w:w="684"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VI.</w:t>
            </w:r>
          </w:p>
        </w:tc>
        <w:tc>
          <w:tcPr>
            <w:tcW w:w="672"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VII.</w:t>
            </w:r>
          </w:p>
        </w:tc>
        <w:tc>
          <w:tcPr>
            <w:tcW w:w="647"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VIII.</w:t>
            </w:r>
          </w:p>
        </w:tc>
        <w:tc>
          <w:tcPr>
            <w:tcW w:w="1059" w:type="dxa"/>
          </w:tcPr>
          <w:p w:rsidR="000C05E8" w:rsidRDefault="000C05E8"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UKUPNO SATI</w:t>
            </w:r>
          </w:p>
        </w:tc>
      </w:tr>
      <w:tr w:rsidR="00194042" w:rsidTr="009C7606">
        <w:tc>
          <w:tcPr>
            <w:tcW w:w="1717" w:type="dxa"/>
          </w:tcPr>
          <w:p w:rsidR="000C05E8" w:rsidRPr="00194042" w:rsidRDefault="00194042" w:rsidP="00E6257B">
            <w:pPr>
              <w:rPr>
                <w:rFonts w:ascii="Calibri Light" w:eastAsia="Comic Sans MS" w:hAnsi="Calibri Light"/>
                <w:b/>
                <w:color w:val="1F497D" w:themeColor="text2"/>
                <w:sz w:val="22"/>
                <w:szCs w:val="22"/>
              </w:rPr>
            </w:pPr>
            <w:r w:rsidRPr="00194042">
              <w:rPr>
                <w:rFonts w:ascii="Calibri Light" w:eastAsia="Comic Sans MS" w:hAnsi="Calibri Light"/>
                <w:b/>
                <w:color w:val="1F497D" w:themeColor="text2"/>
                <w:sz w:val="22"/>
                <w:szCs w:val="22"/>
              </w:rPr>
              <w:t>1. ODGOJNO-OBRAZOVNA DJELATNOST</w:t>
            </w:r>
          </w:p>
        </w:tc>
        <w:tc>
          <w:tcPr>
            <w:tcW w:w="600"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100</w:t>
            </w:r>
          </w:p>
        </w:tc>
        <w:tc>
          <w:tcPr>
            <w:tcW w:w="581"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105</w:t>
            </w:r>
          </w:p>
        </w:tc>
        <w:tc>
          <w:tcPr>
            <w:tcW w:w="591"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105</w:t>
            </w:r>
          </w:p>
        </w:tc>
        <w:tc>
          <w:tcPr>
            <w:tcW w:w="683"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80</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100</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100</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100</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100</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105</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100</w:t>
            </w:r>
          </w:p>
        </w:tc>
        <w:tc>
          <w:tcPr>
            <w:tcW w:w="672"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40</w:t>
            </w:r>
          </w:p>
        </w:tc>
        <w:tc>
          <w:tcPr>
            <w:tcW w:w="647"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40</w:t>
            </w:r>
          </w:p>
        </w:tc>
        <w:tc>
          <w:tcPr>
            <w:tcW w:w="1059"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1075</w:t>
            </w:r>
          </w:p>
        </w:tc>
      </w:tr>
      <w:tr w:rsidR="00194042" w:rsidTr="009C7606">
        <w:tc>
          <w:tcPr>
            <w:tcW w:w="1717" w:type="dxa"/>
          </w:tcPr>
          <w:p w:rsidR="000C05E8" w:rsidRPr="00194042" w:rsidRDefault="00194042" w:rsidP="00E6257B">
            <w:pPr>
              <w:rPr>
                <w:rFonts w:ascii="Calibri Light" w:eastAsia="Comic Sans MS" w:hAnsi="Calibri Light"/>
                <w:b/>
                <w:color w:val="1F497D" w:themeColor="text2"/>
                <w:sz w:val="22"/>
                <w:szCs w:val="22"/>
              </w:rPr>
            </w:pPr>
            <w:r w:rsidRPr="00194042">
              <w:rPr>
                <w:rFonts w:ascii="Calibri Light" w:eastAsia="Comic Sans MS" w:hAnsi="Calibri Light"/>
                <w:b/>
                <w:color w:val="1F497D" w:themeColor="text2"/>
                <w:sz w:val="22"/>
                <w:szCs w:val="22"/>
              </w:rPr>
              <w:t>2. STRUČNO</w:t>
            </w:r>
            <w:r>
              <w:rPr>
                <w:rFonts w:ascii="Calibri Light" w:eastAsia="Comic Sans MS" w:hAnsi="Calibri Light"/>
                <w:b/>
                <w:color w:val="1F497D" w:themeColor="text2"/>
                <w:sz w:val="22"/>
                <w:szCs w:val="22"/>
              </w:rPr>
              <w:t>-KNJIŽNIČNA I INFORMACIJSKO-REFERALNA DJELATNOST</w:t>
            </w:r>
          </w:p>
        </w:tc>
        <w:tc>
          <w:tcPr>
            <w:tcW w:w="600"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581"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22</w:t>
            </w:r>
          </w:p>
        </w:tc>
        <w:tc>
          <w:tcPr>
            <w:tcW w:w="591"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3"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22</w:t>
            </w:r>
          </w:p>
        </w:tc>
        <w:tc>
          <w:tcPr>
            <w:tcW w:w="684" w:type="dxa"/>
          </w:tcPr>
          <w:p w:rsidR="000C05E8" w:rsidRPr="00EC341E" w:rsidRDefault="002B33E0"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4" w:type="dxa"/>
          </w:tcPr>
          <w:p w:rsidR="000C05E8" w:rsidRPr="00EC341E" w:rsidRDefault="002B33E0"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4" w:type="dxa"/>
          </w:tcPr>
          <w:p w:rsidR="000C05E8" w:rsidRPr="00EC341E" w:rsidRDefault="002B33E0"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72"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47"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1059"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244</w:t>
            </w:r>
          </w:p>
        </w:tc>
      </w:tr>
      <w:tr w:rsidR="00194042" w:rsidTr="009C7606">
        <w:tc>
          <w:tcPr>
            <w:tcW w:w="1717" w:type="dxa"/>
          </w:tcPr>
          <w:p w:rsidR="000C05E8" w:rsidRPr="00194042" w:rsidRDefault="00194042" w:rsidP="00E6257B">
            <w:pPr>
              <w:rPr>
                <w:rFonts w:ascii="Calibri Light" w:eastAsia="Comic Sans MS" w:hAnsi="Calibri Light"/>
                <w:b/>
                <w:color w:val="1F497D" w:themeColor="text2"/>
                <w:sz w:val="22"/>
                <w:szCs w:val="22"/>
              </w:rPr>
            </w:pPr>
            <w:r w:rsidRPr="00194042">
              <w:rPr>
                <w:rFonts w:ascii="Calibri Light" w:eastAsia="Comic Sans MS" w:hAnsi="Calibri Light"/>
                <w:b/>
                <w:color w:val="1F497D" w:themeColor="text2"/>
                <w:sz w:val="22"/>
                <w:szCs w:val="22"/>
              </w:rPr>
              <w:t xml:space="preserve">3. KULTURNA </w:t>
            </w:r>
            <w:r>
              <w:rPr>
                <w:rFonts w:ascii="Calibri Light" w:eastAsia="Comic Sans MS" w:hAnsi="Calibri Light"/>
                <w:b/>
                <w:color w:val="1F497D" w:themeColor="text2"/>
                <w:sz w:val="22"/>
                <w:szCs w:val="22"/>
              </w:rPr>
              <w:t>I JAVNA DJELATNOST</w:t>
            </w:r>
          </w:p>
        </w:tc>
        <w:tc>
          <w:tcPr>
            <w:tcW w:w="600"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581"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591"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18</w:t>
            </w:r>
          </w:p>
        </w:tc>
        <w:tc>
          <w:tcPr>
            <w:tcW w:w="683"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16</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4" w:type="dxa"/>
          </w:tcPr>
          <w:p w:rsidR="000C05E8" w:rsidRPr="00EC341E" w:rsidRDefault="002B33E0"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4" w:type="dxa"/>
          </w:tcPr>
          <w:p w:rsidR="000C05E8" w:rsidRPr="00EC341E" w:rsidRDefault="002B33E0"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4" w:type="dxa"/>
          </w:tcPr>
          <w:p w:rsidR="000C05E8" w:rsidRPr="00EC341E" w:rsidRDefault="002B33E0"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23</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25</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23</w:t>
            </w:r>
          </w:p>
        </w:tc>
        <w:tc>
          <w:tcPr>
            <w:tcW w:w="672"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w:t>
            </w:r>
          </w:p>
        </w:tc>
        <w:tc>
          <w:tcPr>
            <w:tcW w:w="647"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w:t>
            </w:r>
          </w:p>
        </w:tc>
        <w:tc>
          <w:tcPr>
            <w:tcW w:w="1059"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225</w:t>
            </w:r>
          </w:p>
        </w:tc>
      </w:tr>
      <w:tr w:rsidR="00194042" w:rsidTr="009C7606">
        <w:tc>
          <w:tcPr>
            <w:tcW w:w="1717" w:type="dxa"/>
          </w:tcPr>
          <w:p w:rsidR="000C05E8" w:rsidRPr="00194042" w:rsidRDefault="00194042" w:rsidP="00E6257B">
            <w:pPr>
              <w:rPr>
                <w:rFonts w:ascii="Calibri Light" w:eastAsia="Comic Sans MS" w:hAnsi="Calibri Light"/>
                <w:b/>
                <w:color w:val="1F497D" w:themeColor="text2"/>
                <w:sz w:val="22"/>
                <w:szCs w:val="22"/>
              </w:rPr>
            </w:pPr>
            <w:r w:rsidRPr="00194042">
              <w:rPr>
                <w:rFonts w:ascii="Calibri Light" w:eastAsia="Comic Sans MS" w:hAnsi="Calibri Light"/>
                <w:b/>
                <w:color w:val="1F497D" w:themeColor="text2"/>
                <w:sz w:val="22"/>
                <w:szCs w:val="22"/>
              </w:rPr>
              <w:t>4. STRUČNO USAVRŠAVANJE</w:t>
            </w:r>
          </w:p>
        </w:tc>
        <w:tc>
          <w:tcPr>
            <w:tcW w:w="600"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581"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25</w:t>
            </w:r>
          </w:p>
        </w:tc>
        <w:tc>
          <w:tcPr>
            <w:tcW w:w="591"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23</w:t>
            </w:r>
          </w:p>
        </w:tc>
        <w:tc>
          <w:tcPr>
            <w:tcW w:w="683"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30</w:t>
            </w:r>
          </w:p>
        </w:tc>
        <w:tc>
          <w:tcPr>
            <w:tcW w:w="684" w:type="dxa"/>
          </w:tcPr>
          <w:p w:rsidR="000C05E8" w:rsidRPr="00EC341E" w:rsidRDefault="002B33E0"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4" w:type="dxa"/>
          </w:tcPr>
          <w:p w:rsidR="000C05E8" w:rsidRPr="00EC341E" w:rsidRDefault="002B33E0"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20</w:t>
            </w:r>
          </w:p>
        </w:tc>
        <w:tc>
          <w:tcPr>
            <w:tcW w:w="684" w:type="dxa"/>
          </w:tcPr>
          <w:p w:rsidR="000C05E8" w:rsidRPr="00EC341E" w:rsidRDefault="002B33E0"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23</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28</w:t>
            </w:r>
          </w:p>
        </w:tc>
        <w:tc>
          <w:tcPr>
            <w:tcW w:w="684"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23</w:t>
            </w:r>
          </w:p>
        </w:tc>
        <w:tc>
          <w:tcPr>
            <w:tcW w:w="672"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w:t>
            </w:r>
          </w:p>
        </w:tc>
        <w:tc>
          <w:tcPr>
            <w:tcW w:w="647" w:type="dxa"/>
          </w:tcPr>
          <w:p w:rsidR="000C05E8" w:rsidRPr="00EC341E" w:rsidRDefault="00194042" w:rsidP="00E6257B">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10</w:t>
            </w:r>
          </w:p>
        </w:tc>
        <w:tc>
          <w:tcPr>
            <w:tcW w:w="1059"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242</w:t>
            </w:r>
          </w:p>
        </w:tc>
      </w:tr>
      <w:tr w:rsidR="00194042" w:rsidTr="009C7606">
        <w:tc>
          <w:tcPr>
            <w:tcW w:w="1717"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UKUPNO SATI</w:t>
            </w:r>
          </w:p>
        </w:tc>
        <w:tc>
          <w:tcPr>
            <w:tcW w:w="600"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160</w:t>
            </w:r>
          </w:p>
        </w:tc>
        <w:tc>
          <w:tcPr>
            <w:tcW w:w="581"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172</w:t>
            </w:r>
          </w:p>
        </w:tc>
        <w:tc>
          <w:tcPr>
            <w:tcW w:w="591"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166</w:t>
            </w:r>
          </w:p>
        </w:tc>
        <w:tc>
          <w:tcPr>
            <w:tcW w:w="683"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126</w:t>
            </w:r>
          </w:p>
        </w:tc>
        <w:tc>
          <w:tcPr>
            <w:tcW w:w="684"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172</w:t>
            </w:r>
          </w:p>
        </w:tc>
        <w:tc>
          <w:tcPr>
            <w:tcW w:w="684"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160</w:t>
            </w:r>
          </w:p>
        </w:tc>
        <w:tc>
          <w:tcPr>
            <w:tcW w:w="684"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160</w:t>
            </w:r>
          </w:p>
        </w:tc>
        <w:tc>
          <w:tcPr>
            <w:tcW w:w="684"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166</w:t>
            </w:r>
          </w:p>
        </w:tc>
        <w:tc>
          <w:tcPr>
            <w:tcW w:w="684"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178</w:t>
            </w:r>
          </w:p>
        </w:tc>
        <w:tc>
          <w:tcPr>
            <w:tcW w:w="684"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166</w:t>
            </w:r>
          </w:p>
        </w:tc>
        <w:tc>
          <w:tcPr>
            <w:tcW w:w="672"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80</w:t>
            </w:r>
          </w:p>
        </w:tc>
        <w:tc>
          <w:tcPr>
            <w:tcW w:w="647"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80</w:t>
            </w:r>
          </w:p>
        </w:tc>
        <w:tc>
          <w:tcPr>
            <w:tcW w:w="1059" w:type="dxa"/>
          </w:tcPr>
          <w:p w:rsidR="000C05E8" w:rsidRDefault="00194042" w:rsidP="00E6257B">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1786</w:t>
            </w:r>
          </w:p>
        </w:tc>
      </w:tr>
    </w:tbl>
    <w:p w:rsidR="002B33E0" w:rsidRDefault="002B33E0" w:rsidP="001104C0">
      <w:pPr>
        <w:spacing w:after="200" w:line="276" w:lineRule="auto"/>
        <w:rPr>
          <w:rFonts w:ascii="Calibri Light" w:eastAsia="Comic Sans MS" w:hAnsi="Calibri Light"/>
          <w:b/>
          <w:color w:val="1F497D" w:themeColor="text2"/>
          <w:sz w:val="24"/>
          <w:szCs w:val="24"/>
        </w:rPr>
      </w:pPr>
    </w:p>
    <w:p w:rsidR="006817E7" w:rsidRDefault="006817E7" w:rsidP="001104C0">
      <w:pPr>
        <w:spacing w:after="200" w:line="276" w:lineRule="auto"/>
        <w:rPr>
          <w:rFonts w:ascii="Calibri Light" w:eastAsia="Comic Sans MS" w:hAnsi="Calibri Light"/>
          <w:b/>
          <w:color w:val="1F497D" w:themeColor="text2"/>
          <w:sz w:val="24"/>
          <w:szCs w:val="24"/>
        </w:rPr>
      </w:pPr>
    </w:p>
    <w:p w:rsidR="006817E7" w:rsidRDefault="006817E7" w:rsidP="001104C0">
      <w:pPr>
        <w:spacing w:after="200" w:line="276" w:lineRule="auto"/>
        <w:rPr>
          <w:rFonts w:ascii="Calibri Light" w:eastAsia="Comic Sans MS" w:hAnsi="Calibri Light"/>
          <w:b/>
          <w:color w:val="1F497D" w:themeColor="text2"/>
          <w:sz w:val="24"/>
          <w:szCs w:val="24"/>
        </w:rPr>
      </w:pPr>
    </w:p>
    <w:p w:rsidR="006817E7" w:rsidRDefault="006817E7" w:rsidP="001104C0">
      <w:pPr>
        <w:spacing w:after="200" w:line="276" w:lineRule="auto"/>
        <w:rPr>
          <w:rFonts w:ascii="Calibri Light" w:eastAsia="Comic Sans MS" w:hAnsi="Calibri Light"/>
          <w:b/>
          <w:color w:val="1F497D" w:themeColor="text2"/>
          <w:sz w:val="24"/>
          <w:szCs w:val="24"/>
        </w:rPr>
      </w:pPr>
    </w:p>
    <w:p w:rsidR="006817E7" w:rsidRDefault="006817E7" w:rsidP="001104C0">
      <w:pPr>
        <w:spacing w:after="200" w:line="276" w:lineRule="auto"/>
        <w:rPr>
          <w:rFonts w:ascii="Calibri Light" w:eastAsia="Comic Sans MS" w:hAnsi="Calibri Light"/>
          <w:b/>
          <w:color w:val="1F497D" w:themeColor="text2"/>
          <w:sz w:val="24"/>
          <w:szCs w:val="24"/>
        </w:rPr>
      </w:pPr>
    </w:p>
    <w:p w:rsidR="006817E7" w:rsidRDefault="006817E7" w:rsidP="001104C0">
      <w:pPr>
        <w:spacing w:after="200" w:line="276" w:lineRule="auto"/>
        <w:rPr>
          <w:rFonts w:ascii="Calibri Light" w:eastAsia="Comic Sans MS" w:hAnsi="Calibri Light"/>
          <w:b/>
          <w:color w:val="1F497D" w:themeColor="text2"/>
          <w:sz w:val="24"/>
          <w:szCs w:val="24"/>
        </w:rPr>
      </w:pPr>
    </w:p>
    <w:p w:rsidR="006817E7" w:rsidRDefault="006817E7" w:rsidP="001104C0">
      <w:pPr>
        <w:spacing w:after="200" w:line="276" w:lineRule="auto"/>
        <w:rPr>
          <w:rFonts w:ascii="Calibri Light" w:eastAsia="Comic Sans MS" w:hAnsi="Calibri Light"/>
          <w:b/>
          <w:color w:val="1F497D" w:themeColor="text2"/>
          <w:sz w:val="24"/>
          <w:szCs w:val="24"/>
        </w:rPr>
      </w:pPr>
    </w:p>
    <w:p w:rsidR="009C7606" w:rsidRDefault="009C7606" w:rsidP="001104C0">
      <w:pPr>
        <w:spacing w:after="200" w:line="276" w:lineRule="auto"/>
        <w:rPr>
          <w:rFonts w:ascii="Calibri Light" w:eastAsia="Comic Sans MS" w:hAnsi="Calibri Light"/>
          <w:b/>
          <w:color w:val="1F497D" w:themeColor="text2"/>
          <w:sz w:val="24"/>
          <w:szCs w:val="24"/>
        </w:rPr>
      </w:pPr>
    </w:p>
    <w:p w:rsidR="009C7606" w:rsidRDefault="009C7606" w:rsidP="001104C0">
      <w:pPr>
        <w:spacing w:after="200" w:line="276" w:lineRule="auto"/>
        <w:rPr>
          <w:rFonts w:ascii="Calibri Light" w:eastAsia="Comic Sans MS" w:hAnsi="Calibri Light"/>
          <w:b/>
          <w:color w:val="1F497D" w:themeColor="text2"/>
          <w:sz w:val="24"/>
          <w:szCs w:val="24"/>
        </w:rPr>
      </w:pPr>
    </w:p>
    <w:p w:rsidR="006817E7" w:rsidRDefault="006817E7" w:rsidP="001104C0">
      <w:pPr>
        <w:spacing w:after="200" w:line="276" w:lineRule="auto"/>
        <w:rPr>
          <w:rFonts w:ascii="Calibri Light" w:eastAsia="Comic Sans MS" w:hAnsi="Calibri Light"/>
          <w:b/>
          <w:color w:val="1F497D" w:themeColor="text2"/>
          <w:sz w:val="24"/>
          <w:szCs w:val="24"/>
        </w:rPr>
      </w:pPr>
    </w:p>
    <w:p w:rsidR="006817E7" w:rsidRDefault="006817E7" w:rsidP="001104C0">
      <w:pPr>
        <w:spacing w:after="200" w:line="276" w:lineRule="auto"/>
        <w:rPr>
          <w:rFonts w:ascii="Calibri Light" w:eastAsia="Comic Sans MS" w:hAnsi="Calibri Light"/>
          <w:b/>
          <w:color w:val="1F497D" w:themeColor="text2"/>
          <w:sz w:val="24"/>
          <w:szCs w:val="24"/>
        </w:rPr>
      </w:pPr>
    </w:p>
    <w:p w:rsidR="002B33E0" w:rsidRPr="002B33E0" w:rsidRDefault="002B33E0" w:rsidP="002B33E0">
      <w:pPr>
        <w:spacing w:after="200" w:line="276" w:lineRule="auto"/>
        <w:rPr>
          <w:rFonts w:ascii="Calibri Light" w:eastAsia="Comic Sans MS" w:hAnsi="Calibri Light"/>
          <w:b/>
          <w:color w:val="1F497D" w:themeColor="text2"/>
          <w:sz w:val="24"/>
          <w:szCs w:val="24"/>
          <w:u w:val="single"/>
        </w:rPr>
      </w:pPr>
      <w:r w:rsidRPr="002B33E0">
        <w:rPr>
          <w:rFonts w:ascii="Calibri Light" w:eastAsia="Comic Sans MS" w:hAnsi="Calibri Light"/>
          <w:b/>
          <w:color w:val="1F497D" w:themeColor="text2"/>
          <w:sz w:val="24"/>
          <w:szCs w:val="24"/>
          <w:u w:val="single"/>
        </w:rPr>
        <w:t>9.11. Plan rada tajnika škole</w:t>
      </w:r>
    </w:p>
    <w:p w:rsidR="002B33E0" w:rsidRDefault="002B33E0" w:rsidP="002B33E0">
      <w:pPr>
        <w:spacing w:after="200" w:line="276" w:lineRule="auto"/>
        <w:rPr>
          <w:rFonts w:ascii="Calibri Light" w:eastAsia="Comic Sans MS" w:hAnsi="Calibri Light"/>
          <w:b/>
          <w:color w:val="1F497D" w:themeColor="text2"/>
          <w:sz w:val="24"/>
          <w:szCs w:val="24"/>
        </w:rPr>
      </w:pPr>
      <w:r w:rsidRPr="002B33E0">
        <w:rPr>
          <w:rFonts w:ascii="Calibri Light" w:eastAsia="Comic Sans MS" w:hAnsi="Calibri Light"/>
          <w:b/>
          <w:color w:val="1F497D" w:themeColor="text2"/>
          <w:sz w:val="24"/>
          <w:szCs w:val="24"/>
        </w:rPr>
        <w:t>Tablica 36:</w:t>
      </w:r>
      <w:r>
        <w:rPr>
          <w:rFonts w:ascii="Calibri Light" w:eastAsia="Comic Sans MS" w:hAnsi="Calibri Light"/>
          <w:b/>
          <w:color w:val="1F497D" w:themeColor="text2"/>
          <w:sz w:val="24"/>
          <w:szCs w:val="24"/>
        </w:rPr>
        <w:t xml:space="preserve"> </w:t>
      </w:r>
      <w:r w:rsidRPr="002B33E0">
        <w:rPr>
          <w:rFonts w:ascii="Calibri Light" w:eastAsia="Comic Sans MS" w:hAnsi="Calibri Light"/>
          <w:b/>
          <w:color w:val="1F497D" w:themeColor="text2"/>
          <w:sz w:val="24"/>
          <w:szCs w:val="24"/>
        </w:rPr>
        <w:t>Plan rada tajnice</w:t>
      </w: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5815"/>
        <w:gridCol w:w="3889"/>
      </w:tblGrid>
      <w:tr w:rsidR="002B33E0" w:rsidTr="00033BDB">
        <w:tc>
          <w:tcPr>
            <w:tcW w:w="6204" w:type="dxa"/>
          </w:tcPr>
          <w:p w:rsidR="002B33E0" w:rsidRDefault="002B33E0" w:rsidP="002B33E0">
            <w:pPr>
              <w:spacing w:after="200"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SADRŽAJ RADA</w:t>
            </w:r>
          </w:p>
        </w:tc>
        <w:tc>
          <w:tcPr>
            <w:tcW w:w="4132" w:type="dxa"/>
          </w:tcPr>
          <w:p w:rsidR="002B33E0" w:rsidRDefault="002B33E0" w:rsidP="002B33E0">
            <w:pPr>
              <w:spacing w:after="200" w:line="276" w:lineRule="auto"/>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VRIJEME REALIZACIJE</w:t>
            </w:r>
          </w:p>
        </w:tc>
      </w:tr>
      <w:tr w:rsidR="002B33E0" w:rsidTr="00244935">
        <w:trPr>
          <w:trHeight w:val="2362"/>
        </w:trPr>
        <w:tc>
          <w:tcPr>
            <w:tcW w:w="6204" w:type="dxa"/>
          </w:tcPr>
          <w:p w:rsidR="002B33E0" w:rsidRDefault="002B33E0" w:rsidP="00244935">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1. NORMATIVNO-PRAVNI POSLOVI</w:t>
            </w:r>
          </w:p>
          <w:p w:rsidR="00244935" w:rsidRDefault="00244935" w:rsidP="00244935">
            <w:pPr>
              <w:rPr>
                <w:rFonts w:ascii="Calibri Light" w:eastAsia="Comic Sans MS" w:hAnsi="Calibri Light"/>
                <w:b/>
                <w:color w:val="1F497D" w:themeColor="text2"/>
                <w:sz w:val="24"/>
                <w:szCs w:val="24"/>
              </w:rPr>
            </w:pPr>
          </w:p>
          <w:p w:rsidR="002B33E0" w:rsidRPr="00EC341E" w:rsidRDefault="002B33E0"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Izrada</w:t>
            </w:r>
            <w:r w:rsidR="00244935">
              <w:rPr>
                <w:rFonts w:ascii="Calibri Light" w:eastAsia="Comic Sans MS" w:hAnsi="Calibri Light"/>
                <w:color w:val="1F497D" w:themeColor="text2"/>
                <w:sz w:val="24"/>
                <w:szCs w:val="24"/>
              </w:rPr>
              <w:t xml:space="preserve"> normati</w:t>
            </w:r>
            <w:r w:rsidRPr="00EC341E">
              <w:rPr>
                <w:rFonts w:ascii="Calibri Light" w:eastAsia="Comic Sans MS" w:hAnsi="Calibri Light"/>
                <w:color w:val="1F497D" w:themeColor="text2"/>
                <w:sz w:val="24"/>
                <w:szCs w:val="24"/>
              </w:rPr>
              <w:t>vnih akata</w:t>
            </w:r>
          </w:p>
          <w:p w:rsidR="002B33E0" w:rsidRPr="00EC341E" w:rsidRDefault="002B33E0"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-Praćenje i provođenje pravnih propisa putem stručnih seminara i literature</w:t>
            </w:r>
          </w:p>
          <w:p w:rsidR="002B33E0" w:rsidRPr="00EC341E" w:rsidRDefault="002B33E0"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Izrada Ugovora, rješenja, odluka</w:t>
            </w:r>
          </w:p>
          <w:p w:rsidR="002B33E0" w:rsidRPr="00EC341E" w:rsidRDefault="002B33E0"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Pripremanje i sudjelovanje u radu sjednica Školskog odbora</w:t>
            </w:r>
          </w:p>
          <w:p w:rsidR="00354CC8" w:rsidRDefault="002B33E0"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Savjetodavni rad o prim</w:t>
            </w:r>
            <w:r w:rsidR="00244935">
              <w:rPr>
                <w:rFonts w:ascii="Calibri Light" w:eastAsia="Comic Sans MS" w:hAnsi="Calibri Light"/>
                <w:color w:val="1F497D" w:themeColor="text2"/>
                <w:sz w:val="24"/>
                <w:szCs w:val="24"/>
              </w:rPr>
              <w:t>jeni zakonskih i drugih propisa</w:t>
            </w:r>
          </w:p>
          <w:p w:rsidR="00244935" w:rsidRPr="00244935" w:rsidRDefault="00244935" w:rsidP="00244935">
            <w:pPr>
              <w:rPr>
                <w:rFonts w:ascii="Calibri Light" w:eastAsia="Comic Sans MS" w:hAnsi="Calibri Light"/>
                <w:color w:val="1F497D" w:themeColor="text2"/>
                <w:sz w:val="24"/>
                <w:szCs w:val="24"/>
              </w:rPr>
            </w:pPr>
          </w:p>
        </w:tc>
        <w:tc>
          <w:tcPr>
            <w:tcW w:w="4132" w:type="dxa"/>
          </w:tcPr>
          <w:p w:rsidR="006A6A69" w:rsidRDefault="006A6A69" w:rsidP="00244935">
            <w:pPr>
              <w:spacing w:line="276" w:lineRule="auto"/>
              <w:jc w:val="center"/>
              <w:rPr>
                <w:rFonts w:ascii="Calibri Light" w:eastAsia="Comic Sans MS" w:hAnsi="Calibri Light"/>
                <w:b/>
                <w:color w:val="1F497D" w:themeColor="text2"/>
                <w:sz w:val="24"/>
                <w:szCs w:val="24"/>
              </w:rPr>
            </w:pPr>
          </w:p>
          <w:p w:rsidR="006A6A69" w:rsidRDefault="006A6A69" w:rsidP="00244935">
            <w:pPr>
              <w:spacing w:line="276" w:lineRule="auto"/>
              <w:jc w:val="center"/>
              <w:rPr>
                <w:rFonts w:ascii="Calibri Light" w:eastAsia="Comic Sans MS" w:hAnsi="Calibri Light"/>
                <w:b/>
                <w:color w:val="1F497D" w:themeColor="text2"/>
                <w:sz w:val="24"/>
                <w:szCs w:val="24"/>
              </w:rPr>
            </w:pPr>
          </w:p>
          <w:p w:rsidR="00244935" w:rsidRDefault="00244935" w:rsidP="00244935">
            <w:pPr>
              <w:spacing w:line="276" w:lineRule="auto"/>
              <w:rPr>
                <w:rFonts w:ascii="Calibri Light" w:eastAsia="Comic Sans MS" w:hAnsi="Calibri Light"/>
                <w:b/>
                <w:color w:val="1F497D" w:themeColor="text2"/>
                <w:sz w:val="24"/>
                <w:szCs w:val="24"/>
              </w:rPr>
            </w:pPr>
          </w:p>
          <w:p w:rsidR="002B33E0" w:rsidRDefault="002B33E0" w:rsidP="00244935">
            <w:pPr>
              <w:spacing w:line="276" w:lineRule="auto"/>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prema potrebi</w:t>
            </w:r>
          </w:p>
          <w:p w:rsidR="006A6A69" w:rsidRDefault="006A6A69" w:rsidP="00244935">
            <w:pPr>
              <w:spacing w:line="276" w:lineRule="auto"/>
              <w:jc w:val="center"/>
              <w:rPr>
                <w:rFonts w:ascii="Calibri Light" w:eastAsia="Comic Sans MS" w:hAnsi="Calibri Light"/>
                <w:b/>
                <w:color w:val="1F497D" w:themeColor="text2"/>
                <w:sz w:val="24"/>
                <w:szCs w:val="24"/>
              </w:rPr>
            </w:pPr>
          </w:p>
          <w:p w:rsidR="006A6A69" w:rsidRDefault="006A6A69" w:rsidP="00244935">
            <w:pPr>
              <w:spacing w:line="276" w:lineRule="auto"/>
              <w:jc w:val="center"/>
              <w:rPr>
                <w:rFonts w:ascii="Calibri Light" w:eastAsia="Comic Sans MS" w:hAnsi="Calibri Light"/>
                <w:b/>
                <w:color w:val="1F497D" w:themeColor="text2"/>
                <w:sz w:val="24"/>
                <w:szCs w:val="24"/>
              </w:rPr>
            </w:pPr>
          </w:p>
        </w:tc>
      </w:tr>
      <w:tr w:rsidR="002B33E0" w:rsidTr="00033BDB">
        <w:tc>
          <w:tcPr>
            <w:tcW w:w="6204" w:type="dxa"/>
          </w:tcPr>
          <w:p w:rsidR="00354CC8" w:rsidRDefault="00354CC8" w:rsidP="00244935">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2. PERSONALNO-KADROVSKI POSLOVI</w:t>
            </w:r>
          </w:p>
          <w:p w:rsidR="00244935" w:rsidRDefault="00244935" w:rsidP="00244935">
            <w:pPr>
              <w:rPr>
                <w:rFonts w:ascii="Calibri Light" w:eastAsia="Comic Sans MS" w:hAnsi="Calibri Light"/>
                <w:b/>
                <w:color w:val="1F497D" w:themeColor="text2"/>
                <w:sz w:val="24"/>
                <w:szCs w:val="24"/>
              </w:rPr>
            </w:pPr>
          </w:p>
          <w:p w:rsidR="00354CC8" w:rsidRPr="00244935" w:rsidRDefault="00354CC8" w:rsidP="00244935">
            <w:pPr>
              <w:rPr>
                <w:rFonts w:ascii="Calibri Light" w:eastAsia="Comic Sans MS" w:hAnsi="Calibri Light"/>
                <w:b/>
                <w:color w:val="1F497D" w:themeColor="text2"/>
                <w:sz w:val="24"/>
                <w:szCs w:val="24"/>
              </w:rPr>
            </w:pPr>
            <w:r w:rsidRPr="00244935">
              <w:rPr>
                <w:rFonts w:ascii="Calibri Light" w:eastAsia="Comic Sans MS" w:hAnsi="Calibri Light"/>
                <w:b/>
                <w:color w:val="1F497D" w:themeColor="text2"/>
                <w:sz w:val="24"/>
                <w:szCs w:val="24"/>
              </w:rPr>
              <w:t>Poslovi vezani za zasnivanje radnih odnosa radnika</w:t>
            </w:r>
          </w:p>
          <w:p w:rsidR="00354CC8" w:rsidRPr="00EC341E"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Objava natječaja</w:t>
            </w:r>
          </w:p>
          <w:p w:rsidR="00354CC8" w:rsidRPr="00EC341E"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Prikupljanje molbi</w:t>
            </w:r>
          </w:p>
          <w:p w:rsidR="00354CC8" w:rsidRPr="00EC341E"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Obavješćivanje kandidata po natječaju</w:t>
            </w:r>
          </w:p>
          <w:p w:rsidR="00354CC8" w:rsidRPr="00EC341E"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Vođenje personalne dokumentacije</w:t>
            </w:r>
          </w:p>
          <w:p w:rsidR="00354CC8" w:rsidRPr="00EC341E"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Evidentiranje primljenih radnika</w:t>
            </w:r>
          </w:p>
          <w:p w:rsidR="00354CC8" w:rsidRPr="00EC341E"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Prijava i odjava HZZO i MIO</w:t>
            </w:r>
          </w:p>
          <w:p w:rsidR="00354CC8" w:rsidRPr="00EC341E"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Prijava zasnivanja radnih odnosa resornom Ministarstvu</w:t>
            </w:r>
          </w:p>
          <w:p w:rsidR="00354CC8" w:rsidRPr="00EC341E"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Izrada Odluka i rasporeda godišnjeg odmora radnika</w:t>
            </w:r>
          </w:p>
          <w:p w:rsidR="00354CC8"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Matična evidencija radnika – sređivanje matične knjige radnika i personalnih dosjea, Registar zaposlenih u javnim ustanovama</w:t>
            </w:r>
          </w:p>
          <w:p w:rsidR="00244935" w:rsidRPr="00354CC8" w:rsidRDefault="00244935" w:rsidP="00244935">
            <w:pPr>
              <w:rPr>
                <w:rFonts w:ascii="Calibri Light" w:eastAsia="Comic Sans MS" w:hAnsi="Calibri Light"/>
                <w:b/>
                <w:color w:val="1F497D" w:themeColor="text2"/>
                <w:sz w:val="24"/>
                <w:szCs w:val="24"/>
              </w:rPr>
            </w:pPr>
          </w:p>
        </w:tc>
        <w:tc>
          <w:tcPr>
            <w:tcW w:w="4132" w:type="dxa"/>
            <w:vAlign w:val="center"/>
          </w:tcPr>
          <w:p w:rsidR="002B33E0" w:rsidRDefault="00354CC8" w:rsidP="00244935">
            <w:pPr>
              <w:spacing w:line="276" w:lineRule="auto"/>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svakodnevno</w:t>
            </w:r>
          </w:p>
        </w:tc>
      </w:tr>
      <w:tr w:rsidR="002B33E0" w:rsidTr="00033BDB">
        <w:tc>
          <w:tcPr>
            <w:tcW w:w="6204" w:type="dxa"/>
          </w:tcPr>
          <w:p w:rsidR="00354CC8" w:rsidRDefault="00354CC8" w:rsidP="00244935">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3. PRAVOVREMENA I ADEKVATNA ORGANIZACIJA RADA RADNIKA NA POMOĆNO-TEHNIČKIM POSLOVIMA</w:t>
            </w:r>
          </w:p>
          <w:p w:rsidR="00244935" w:rsidRDefault="00244935" w:rsidP="00244935">
            <w:pPr>
              <w:rPr>
                <w:rFonts w:ascii="Calibri Light" w:eastAsia="Comic Sans MS" w:hAnsi="Calibri Light"/>
                <w:b/>
                <w:color w:val="1F497D" w:themeColor="text2"/>
                <w:sz w:val="24"/>
                <w:szCs w:val="24"/>
              </w:rPr>
            </w:pPr>
          </w:p>
          <w:p w:rsidR="00354CC8" w:rsidRPr="00EC341E"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Provođenje kontrole nad radom radnika</w:t>
            </w:r>
          </w:p>
          <w:p w:rsidR="00354CC8" w:rsidRPr="00EC341E"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Organiziranje i održavanje sastanaka</w:t>
            </w:r>
          </w:p>
          <w:p w:rsidR="00354CC8" w:rsidRDefault="00354CC8" w:rsidP="00244935">
            <w:pPr>
              <w:rPr>
                <w:rFonts w:ascii="Calibri Light" w:eastAsia="Comic Sans MS" w:hAnsi="Calibri Light"/>
                <w:color w:val="1F497D" w:themeColor="text2"/>
                <w:sz w:val="24"/>
                <w:szCs w:val="24"/>
              </w:rPr>
            </w:pPr>
            <w:r w:rsidRPr="00EC341E">
              <w:rPr>
                <w:rFonts w:ascii="Calibri Light" w:eastAsia="Comic Sans MS" w:hAnsi="Calibri Light"/>
                <w:color w:val="1F497D" w:themeColor="text2"/>
                <w:sz w:val="24"/>
                <w:szCs w:val="24"/>
              </w:rPr>
              <w:t>- Vođenje brige o radnoj odjeći i obući</w:t>
            </w:r>
          </w:p>
          <w:p w:rsidR="00244935" w:rsidRDefault="00244935" w:rsidP="00244935">
            <w:pPr>
              <w:rPr>
                <w:rFonts w:ascii="Calibri Light" w:eastAsia="Comic Sans MS" w:hAnsi="Calibri Light"/>
                <w:b/>
                <w:color w:val="1F497D" w:themeColor="text2"/>
                <w:sz w:val="24"/>
                <w:szCs w:val="24"/>
              </w:rPr>
            </w:pPr>
          </w:p>
        </w:tc>
        <w:tc>
          <w:tcPr>
            <w:tcW w:w="4132" w:type="dxa"/>
            <w:vAlign w:val="center"/>
          </w:tcPr>
          <w:p w:rsidR="002B33E0" w:rsidRDefault="00354CC8" w:rsidP="00244935">
            <w:pPr>
              <w:spacing w:line="276" w:lineRule="auto"/>
              <w:jc w:val="center"/>
              <w:rPr>
                <w:rFonts w:ascii="Calibri Light" w:eastAsia="Comic Sans MS" w:hAnsi="Calibri Light"/>
                <w:b/>
                <w:color w:val="1F497D" w:themeColor="text2"/>
                <w:sz w:val="24"/>
                <w:szCs w:val="24"/>
              </w:rPr>
            </w:pPr>
            <w:r w:rsidRPr="00354CC8">
              <w:rPr>
                <w:rFonts w:ascii="Calibri Light" w:eastAsia="Comic Sans MS" w:hAnsi="Calibri Light"/>
                <w:b/>
                <w:color w:val="1F497D" w:themeColor="text2"/>
                <w:sz w:val="24"/>
                <w:szCs w:val="24"/>
              </w:rPr>
              <w:t>prema potrebi</w:t>
            </w:r>
          </w:p>
        </w:tc>
      </w:tr>
      <w:tr w:rsidR="002B33E0" w:rsidTr="00033BDB">
        <w:tc>
          <w:tcPr>
            <w:tcW w:w="6204" w:type="dxa"/>
          </w:tcPr>
          <w:p w:rsidR="00354CC8" w:rsidRDefault="00354CC8" w:rsidP="00244935">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4. OSTALI POSLOVI</w:t>
            </w:r>
          </w:p>
          <w:p w:rsidR="00244935" w:rsidRDefault="00244935" w:rsidP="00244935">
            <w:pPr>
              <w:rPr>
                <w:rFonts w:ascii="Calibri Light" w:eastAsia="Comic Sans MS" w:hAnsi="Calibri Light"/>
                <w:b/>
                <w:color w:val="1F497D" w:themeColor="text2"/>
                <w:sz w:val="24"/>
                <w:szCs w:val="24"/>
              </w:rPr>
            </w:pPr>
          </w:p>
          <w:p w:rsidR="00354CC8" w:rsidRPr="003D1353" w:rsidRDefault="00354CC8"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Rad sa strankama (zaposlenici, roditelji, učenici)</w:t>
            </w:r>
          </w:p>
          <w:p w:rsidR="00354CC8" w:rsidRPr="003D1353" w:rsidRDefault="00354CC8"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Vođenje i izrada raznih statističkih podataka</w:t>
            </w:r>
          </w:p>
          <w:p w:rsidR="00354CC8" w:rsidRPr="003D1353" w:rsidRDefault="00354CC8"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xml:space="preserve">- Narudžba i nabava pedagoške </w:t>
            </w:r>
            <w:r w:rsidR="00033BDB" w:rsidRPr="003D1353">
              <w:rPr>
                <w:rFonts w:ascii="Calibri Light" w:eastAsia="Comic Sans MS" w:hAnsi="Calibri Light"/>
                <w:color w:val="1F497D" w:themeColor="text2"/>
                <w:sz w:val="24"/>
                <w:szCs w:val="24"/>
              </w:rPr>
              <w:t>dokumentacije i sitnog inventara</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lastRenderedPageBreak/>
              <w:t>- Organizacija pomoćno tehničkih poslova za vrijeme školskih praznika</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Poslovi u vezi s protokoliranjem svjedodžbi i zapisnika o popravnim ispitima</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Suradnja s drugim školama i ustanovama</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Pomoć pripravnicima pri spremanju stručnog ispita (zakoni)</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Nepredviđeni poslovi po nalogu ravnatelja</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Blagajnički poslovi</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Poslovi prikupljanja podataka za prehranu</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Suradnja s dobavljačima</w:t>
            </w:r>
          </w:p>
          <w:p w:rsidR="00033BDB"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Javna nabava</w:t>
            </w:r>
          </w:p>
          <w:p w:rsidR="00244935" w:rsidRDefault="00244935" w:rsidP="00244935">
            <w:pPr>
              <w:rPr>
                <w:rFonts w:ascii="Calibri Light" w:eastAsia="Comic Sans MS" w:hAnsi="Calibri Light"/>
                <w:b/>
                <w:color w:val="1F497D" w:themeColor="text2"/>
                <w:sz w:val="24"/>
                <w:szCs w:val="24"/>
              </w:rPr>
            </w:pPr>
          </w:p>
        </w:tc>
        <w:tc>
          <w:tcPr>
            <w:tcW w:w="4132" w:type="dxa"/>
            <w:vAlign w:val="center"/>
          </w:tcPr>
          <w:p w:rsidR="00EC341E" w:rsidRDefault="00EC341E" w:rsidP="00244935">
            <w:pPr>
              <w:spacing w:line="276" w:lineRule="auto"/>
              <w:jc w:val="center"/>
              <w:rPr>
                <w:rFonts w:ascii="Calibri Light" w:eastAsia="Comic Sans MS" w:hAnsi="Calibri Light"/>
                <w:b/>
                <w:color w:val="1F497D" w:themeColor="text2"/>
                <w:sz w:val="24"/>
                <w:szCs w:val="24"/>
              </w:rPr>
            </w:pPr>
          </w:p>
          <w:p w:rsidR="00EC341E" w:rsidRDefault="00EC341E" w:rsidP="00244935">
            <w:pPr>
              <w:spacing w:line="276" w:lineRule="auto"/>
              <w:rPr>
                <w:rFonts w:ascii="Calibri Light" w:eastAsia="Comic Sans MS" w:hAnsi="Calibri Light"/>
                <w:b/>
                <w:color w:val="1F497D" w:themeColor="text2"/>
                <w:sz w:val="24"/>
                <w:szCs w:val="24"/>
              </w:rPr>
            </w:pPr>
          </w:p>
          <w:p w:rsidR="00EC341E" w:rsidRDefault="00EC341E" w:rsidP="00244935">
            <w:pPr>
              <w:spacing w:line="276" w:lineRule="auto"/>
              <w:jc w:val="center"/>
              <w:rPr>
                <w:rFonts w:ascii="Calibri Light" w:eastAsia="Comic Sans MS" w:hAnsi="Calibri Light"/>
                <w:b/>
                <w:color w:val="1F497D" w:themeColor="text2"/>
                <w:sz w:val="24"/>
                <w:szCs w:val="24"/>
              </w:rPr>
            </w:pPr>
          </w:p>
          <w:p w:rsidR="00244935" w:rsidRDefault="00244935" w:rsidP="00244935">
            <w:pPr>
              <w:spacing w:line="276" w:lineRule="auto"/>
              <w:jc w:val="center"/>
              <w:rPr>
                <w:rFonts w:ascii="Calibri Light" w:eastAsia="Comic Sans MS" w:hAnsi="Calibri Light"/>
                <w:b/>
                <w:color w:val="1F497D" w:themeColor="text2"/>
                <w:sz w:val="24"/>
                <w:szCs w:val="24"/>
              </w:rPr>
            </w:pPr>
          </w:p>
          <w:p w:rsidR="00244935" w:rsidRDefault="00244935" w:rsidP="00244935">
            <w:pPr>
              <w:spacing w:line="276" w:lineRule="auto"/>
              <w:jc w:val="center"/>
              <w:rPr>
                <w:rFonts w:ascii="Calibri Light" w:eastAsia="Comic Sans MS" w:hAnsi="Calibri Light"/>
                <w:b/>
                <w:color w:val="1F497D" w:themeColor="text2"/>
                <w:sz w:val="24"/>
                <w:szCs w:val="24"/>
              </w:rPr>
            </w:pPr>
          </w:p>
          <w:p w:rsidR="00244935" w:rsidRDefault="00244935" w:rsidP="00244935">
            <w:pPr>
              <w:spacing w:line="276" w:lineRule="auto"/>
              <w:jc w:val="center"/>
              <w:rPr>
                <w:rFonts w:ascii="Calibri Light" w:eastAsia="Comic Sans MS" w:hAnsi="Calibri Light"/>
                <w:b/>
                <w:color w:val="1F497D" w:themeColor="text2"/>
                <w:sz w:val="24"/>
                <w:szCs w:val="24"/>
              </w:rPr>
            </w:pPr>
          </w:p>
          <w:p w:rsidR="002B33E0" w:rsidRDefault="00033BDB" w:rsidP="00244935">
            <w:pPr>
              <w:spacing w:line="276" w:lineRule="auto"/>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lastRenderedPageBreak/>
              <w:t>svakodnevno te prema potrebi</w:t>
            </w:r>
          </w:p>
          <w:p w:rsidR="00EC341E" w:rsidRDefault="00EC341E" w:rsidP="00244935">
            <w:pPr>
              <w:spacing w:line="276" w:lineRule="auto"/>
              <w:jc w:val="center"/>
              <w:rPr>
                <w:rFonts w:ascii="Calibri Light" w:eastAsia="Comic Sans MS" w:hAnsi="Calibri Light"/>
                <w:b/>
                <w:color w:val="1F497D" w:themeColor="text2"/>
                <w:sz w:val="24"/>
                <w:szCs w:val="24"/>
              </w:rPr>
            </w:pPr>
          </w:p>
          <w:p w:rsidR="00EC341E" w:rsidRDefault="00EC341E" w:rsidP="00244935">
            <w:pPr>
              <w:spacing w:line="276" w:lineRule="auto"/>
              <w:jc w:val="center"/>
              <w:rPr>
                <w:rFonts w:ascii="Calibri Light" w:eastAsia="Comic Sans MS" w:hAnsi="Calibri Light"/>
                <w:b/>
                <w:color w:val="1F497D" w:themeColor="text2"/>
                <w:sz w:val="24"/>
                <w:szCs w:val="24"/>
              </w:rPr>
            </w:pPr>
          </w:p>
          <w:p w:rsidR="00EC341E" w:rsidRDefault="00EC341E" w:rsidP="00244935">
            <w:pPr>
              <w:spacing w:line="276" w:lineRule="auto"/>
              <w:jc w:val="center"/>
              <w:rPr>
                <w:rFonts w:ascii="Calibri Light" w:eastAsia="Comic Sans MS" w:hAnsi="Calibri Light"/>
                <w:b/>
                <w:color w:val="1F497D" w:themeColor="text2"/>
                <w:sz w:val="24"/>
                <w:szCs w:val="24"/>
              </w:rPr>
            </w:pPr>
          </w:p>
          <w:p w:rsidR="00244935" w:rsidRDefault="00244935" w:rsidP="00244935">
            <w:pPr>
              <w:spacing w:line="276" w:lineRule="auto"/>
              <w:rPr>
                <w:rFonts w:ascii="Calibri Light" w:eastAsia="Comic Sans MS" w:hAnsi="Calibri Light"/>
                <w:b/>
                <w:color w:val="1F497D" w:themeColor="text2"/>
                <w:sz w:val="24"/>
                <w:szCs w:val="24"/>
              </w:rPr>
            </w:pPr>
          </w:p>
          <w:p w:rsidR="00EC341E" w:rsidRDefault="00EC341E" w:rsidP="00244935">
            <w:pPr>
              <w:spacing w:line="276" w:lineRule="auto"/>
              <w:jc w:val="center"/>
              <w:rPr>
                <w:rFonts w:ascii="Calibri Light" w:eastAsia="Comic Sans MS" w:hAnsi="Calibri Light"/>
                <w:b/>
                <w:color w:val="1F497D" w:themeColor="text2"/>
                <w:sz w:val="24"/>
                <w:szCs w:val="24"/>
              </w:rPr>
            </w:pPr>
          </w:p>
          <w:p w:rsidR="00EC341E" w:rsidRDefault="00EC341E" w:rsidP="00244935">
            <w:pPr>
              <w:spacing w:line="276" w:lineRule="auto"/>
              <w:rPr>
                <w:rFonts w:ascii="Calibri Light" w:eastAsia="Comic Sans MS" w:hAnsi="Calibri Light"/>
                <w:b/>
                <w:color w:val="1F497D" w:themeColor="text2"/>
                <w:sz w:val="24"/>
                <w:szCs w:val="24"/>
              </w:rPr>
            </w:pPr>
          </w:p>
        </w:tc>
      </w:tr>
      <w:tr w:rsidR="00033BDB" w:rsidTr="00033BDB">
        <w:tc>
          <w:tcPr>
            <w:tcW w:w="6204" w:type="dxa"/>
          </w:tcPr>
          <w:p w:rsidR="00033BDB" w:rsidRDefault="00033BDB" w:rsidP="00244935">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lastRenderedPageBreak/>
              <w:t>5. ADMINISTRATIVNI POSLOVI</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Primanje, razvođenje, razvrstavanje i otprema pošte</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Vođenje urudžbenog zapisnika</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Sastavljanje i pisanje raznih dopisa, molbi, odgovora</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Izdavanje raznih potvrda i uvjerenja učenicima i radnicima škole</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Izdavanje i prijem svjedodžbi i duplikata svjedodžbi bivšim učenicima škole</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Vođenje police osiguranja učenika</w:t>
            </w:r>
          </w:p>
          <w:p w:rsidR="00033BDB" w:rsidRPr="003D1353" w:rsidRDefault="00033BDB"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Vođenje brige o matičnim knjigama učenika</w:t>
            </w:r>
            <w:r w:rsidR="00EC341E" w:rsidRPr="003D1353">
              <w:rPr>
                <w:rFonts w:ascii="Calibri Light" w:eastAsia="Comic Sans MS" w:hAnsi="Calibri Light"/>
                <w:color w:val="1F497D" w:themeColor="text2"/>
                <w:sz w:val="24"/>
                <w:szCs w:val="24"/>
              </w:rPr>
              <w:t xml:space="preserve"> i tekući poslovi</w:t>
            </w:r>
          </w:p>
          <w:p w:rsidR="00EC341E" w:rsidRPr="003D1353" w:rsidRDefault="00EC341E"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Izdavanje putnih naloga</w:t>
            </w:r>
          </w:p>
          <w:p w:rsidR="00EC341E" w:rsidRDefault="00EC341E"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Poslovi telefonske sekretarice</w:t>
            </w:r>
          </w:p>
          <w:p w:rsidR="00244935" w:rsidRDefault="00244935" w:rsidP="00244935">
            <w:pPr>
              <w:rPr>
                <w:rFonts w:ascii="Calibri Light" w:eastAsia="Comic Sans MS" w:hAnsi="Calibri Light"/>
                <w:b/>
                <w:color w:val="1F497D" w:themeColor="text2"/>
                <w:sz w:val="24"/>
                <w:szCs w:val="24"/>
              </w:rPr>
            </w:pPr>
          </w:p>
        </w:tc>
        <w:tc>
          <w:tcPr>
            <w:tcW w:w="4132" w:type="dxa"/>
            <w:vAlign w:val="center"/>
          </w:tcPr>
          <w:p w:rsidR="00033BDB" w:rsidRDefault="00EC341E" w:rsidP="00244935">
            <w:pPr>
              <w:spacing w:line="276" w:lineRule="auto"/>
              <w:jc w:val="center"/>
              <w:rPr>
                <w:rFonts w:ascii="Calibri Light" w:eastAsia="Comic Sans MS" w:hAnsi="Calibri Light"/>
                <w:b/>
                <w:color w:val="1F497D" w:themeColor="text2"/>
                <w:sz w:val="24"/>
                <w:szCs w:val="24"/>
              </w:rPr>
            </w:pPr>
            <w:r w:rsidRPr="00EC341E">
              <w:rPr>
                <w:rFonts w:ascii="Calibri Light" w:eastAsia="Comic Sans MS" w:hAnsi="Calibri Light"/>
                <w:b/>
                <w:color w:val="1F497D" w:themeColor="text2"/>
                <w:sz w:val="24"/>
                <w:szCs w:val="24"/>
              </w:rPr>
              <w:t>svakodnevno te prema potrebi</w:t>
            </w:r>
          </w:p>
        </w:tc>
      </w:tr>
      <w:tr w:rsidR="00EC341E" w:rsidTr="00033BDB">
        <w:tc>
          <w:tcPr>
            <w:tcW w:w="6204" w:type="dxa"/>
          </w:tcPr>
          <w:p w:rsidR="00EC341E" w:rsidRDefault="00EC341E" w:rsidP="00244935">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6. RAD U ŠKOLSKOM ODBORU</w:t>
            </w:r>
          </w:p>
          <w:p w:rsidR="00EC341E" w:rsidRPr="003D1353" w:rsidRDefault="00EC341E"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Konzultacije s ravnateljem i sindikalnim povjerenikom i predsjednikom Školskog odbora</w:t>
            </w:r>
          </w:p>
          <w:p w:rsidR="00EC341E" w:rsidRDefault="00EC341E"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Priprema potrebnih materijala, poziva, pisanje zapisnika</w:t>
            </w:r>
          </w:p>
          <w:p w:rsidR="003D1353" w:rsidRDefault="003D1353" w:rsidP="00244935">
            <w:pPr>
              <w:rPr>
                <w:rFonts w:ascii="Calibri Light" w:eastAsia="Comic Sans MS" w:hAnsi="Calibri Light"/>
                <w:b/>
                <w:color w:val="1F497D" w:themeColor="text2"/>
                <w:sz w:val="24"/>
                <w:szCs w:val="24"/>
              </w:rPr>
            </w:pPr>
          </w:p>
        </w:tc>
        <w:tc>
          <w:tcPr>
            <w:tcW w:w="4132" w:type="dxa"/>
            <w:vAlign w:val="center"/>
          </w:tcPr>
          <w:p w:rsidR="00EC341E" w:rsidRPr="00EC341E" w:rsidRDefault="00EC341E" w:rsidP="00244935">
            <w:pPr>
              <w:spacing w:line="276" w:lineRule="auto"/>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po potrebi</w:t>
            </w:r>
          </w:p>
        </w:tc>
      </w:tr>
      <w:tr w:rsidR="00EC341E" w:rsidTr="00033BDB">
        <w:tc>
          <w:tcPr>
            <w:tcW w:w="6204" w:type="dxa"/>
          </w:tcPr>
          <w:p w:rsidR="00EC341E" w:rsidRDefault="00EC341E" w:rsidP="00244935">
            <w:pP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7. POSLOVI U SVEZI INSPEKCIJSKIH PREGLEDA</w:t>
            </w:r>
          </w:p>
          <w:p w:rsidR="00EC341E" w:rsidRPr="003D1353" w:rsidRDefault="00EC341E"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Vođenje evidencije o sanitarnim pregledima školske kuhinje</w:t>
            </w:r>
          </w:p>
          <w:p w:rsidR="00EC341E" w:rsidRDefault="00EC341E" w:rsidP="00244935">
            <w:pPr>
              <w:rPr>
                <w:rFonts w:ascii="Calibri Light" w:eastAsia="Comic Sans MS" w:hAnsi="Calibri Light"/>
                <w:color w:val="1F497D" w:themeColor="text2"/>
                <w:sz w:val="24"/>
                <w:szCs w:val="24"/>
              </w:rPr>
            </w:pPr>
            <w:r w:rsidRPr="003D1353">
              <w:rPr>
                <w:rFonts w:ascii="Calibri Light" w:eastAsia="Comic Sans MS" w:hAnsi="Calibri Light"/>
                <w:color w:val="1F497D" w:themeColor="text2"/>
                <w:sz w:val="24"/>
                <w:szCs w:val="24"/>
              </w:rPr>
              <w:t>- Ostali poslovi</w:t>
            </w:r>
          </w:p>
          <w:p w:rsidR="00A900CE" w:rsidRDefault="00A900CE" w:rsidP="00244935">
            <w:pPr>
              <w:rPr>
                <w:rFonts w:ascii="Calibri Light" w:eastAsia="Comic Sans MS" w:hAnsi="Calibri Light"/>
                <w:b/>
                <w:color w:val="1F497D" w:themeColor="text2"/>
                <w:sz w:val="24"/>
                <w:szCs w:val="24"/>
              </w:rPr>
            </w:pPr>
          </w:p>
        </w:tc>
        <w:tc>
          <w:tcPr>
            <w:tcW w:w="4132" w:type="dxa"/>
            <w:vAlign w:val="center"/>
          </w:tcPr>
          <w:p w:rsidR="00EC341E" w:rsidRDefault="00EC341E" w:rsidP="00244935">
            <w:pPr>
              <w:spacing w:line="276" w:lineRule="auto"/>
              <w:jc w:val="center"/>
              <w:rPr>
                <w:rFonts w:ascii="Calibri Light" w:eastAsia="Comic Sans MS" w:hAnsi="Calibri Light"/>
                <w:b/>
                <w:color w:val="1F497D" w:themeColor="text2"/>
                <w:sz w:val="24"/>
                <w:szCs w:val="24"/>
              </w:rPr>
            </w:pPr>
            <w:r>
              <w:rPr>
                <w:rFonts w:ascii="Calibri Light" w:eastAsia="Comic Sans MS" w:hAnsi="Calibri Light"/>
                <w:b/>
                <w:color w:val="1F497D" w:themeColor="text2"/>
                <w:sz w:val="24"/>
                <w:szCs w:val="24"/>
              </w:rPr>
              <w:t>tijekom godine u skladu sa važećim zakonskim propisima</w:t>
            </w:r>
          </w:p>
        </w:tc>
      </w:tr>
    </w:tbl>
    <w:p w:rsidR="006817E7" w:rsidRDefault="006817E7" w:rsidP="00EC341E">
      <w:pPr>
        <w:spacing w:after="200" w:line="276" w:lineRule="auto"/>
        <w:rPr>
          <w:rFonts w:ascii="Calibri Light" w:eastAsia="Comic Sans MS" w:hAnsi="Calibri Light"/>
          <w:b/>
          <w:color w:val="1F497D" w:themeColor="text2"/>
          <w:sz w:val="24"/>
          <w:szCs w:val="24"/>
        </w:rPr>
      </w:pPr>
    </w:p>
    <w:p w:rsidR="00EC341E" w:rsidRDefault="00EC341E" w:rsidP="00EC341E">
      <w:pPr>
        <w:spacing w:after="200" w:line="276" w:lineRule="auto"/>
        <w:rPr>
          <w:rFonts w:ascii="Calibri Light" w:eastAsia="Comic Sans MS" w:hAnsi="Calibri Light"/>
          <w:b/>
          <w:color w:val="1F497D" w:themeColor="text2"/>
          <w:sz w:val="24"/>
          <w:szCs w:val="24"/>
          <w:u w:val="single"/>
        </w:rPr>
      </w:pPr>
      <w:r>
        <w:rPr>
          <w:rFonts w:ascii="Calibri Light" w:eastAsia="Comic Sans MS" w:hAnsi="Calibri Light"/>
          <w:b/>
          <w:color w:val="1F497D" w:themeColor="text2"/>
          <w:sz w:val="24"/>
          <w:szCs w:val="24"/>
          <w:u w:val="single"/>
        </w:rPr>
        <w:t>9</w:t>
      </w:r>
      <w:r w:rsidRPr="00EC341E">
        <w:rPr>
          <w:rFonts w:ascii="Calibri Light" w:eastAsia="Comic Sans MS" w:hAnsi="Calibri Light"/>
          <w:b/>
          <w:color w:val="1F497D" w:themeColor="text2"/>
          <w:sz w:val="24"/>
          <w:szCs w:val="24"/>
          <w:u w:val="single"/>
        </w:rPr>
        <w:t>.12. Plan rada računovođe škole</w:t>
      </w:r>
    </w:p>
    <w:p w:rsidR="00EC341E" w:rsidRPr="00EC341E" w:rsidRDefault="00EC341E" w:rsidP="00EC341E">
      <w:pPr>
        <w:spacing w:after="200" w:line="276" w:lineRule="auto"/>
        <w:rPr>
          <w:rFonts w:ascii="Calibri Light" w:eastAsia="Comic Sans MS" w:hAnsi="Calibri Light"/>
          <w:b/>
          <w:color w:val="1F497D" w:themeColor="text2"/>
          <w:sz w:val="24"/>
          <w:szCs w:val="24"/>
        </w:rPr>
      </w:pPr>
      <w:r w:rsidRPr="00EC341E">
        <w:rPr>
          <w:rFonts w:ascii="Calibri Light" w:eastAsia="Comic Sans MS" w:hAnsi="Calibri Light"/>
          <w:b/>
          <w:color w:val="1F497D" w:themeColor="text2"/>
          <w:sz w:val="24"/>
          <w:szCs w:val="24"/>
        </w:rPr>
        <w:t>Tablica 37: Plan rada računovođe</w:t>
      </w:r>
    </w:p>
    <w:tbl>
      <w:tblPr>
        <w:tblW w:w="0" w:type="auto"/>
        <w:tblInd w:w="50"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4A0" w:firstRow="1" w:lastRow="0" w:firstColumn="1" w:lastColumn="0" w:noHBand="0" w:noVBand="1"/>
      </w:tblPr>
      <w:tblGrid>
        <w:gridCol w:w="6860"/>
        <w:gridCol w:w="2342"/>
      </w:tblGrid>
      <w:tr w:rsidR="00EC341E" w:rsidRPr="00EC341E" w:rsidTr="003D1353">
        <w:trPr>
          <w:trHeight w:val="442"/>
        </w:trPr>
        <w:tc>
          <w:tcPr>
            <w:tcW w:w="6860" w:type="dxa"/>
            <w:shd w:val="clear" w:color="auto" w:fill="auto"/>
            <w:vAlign w:val="bottom"/>
            <w:hideMark/>
          </w:tcPr>
          <w:p w:rsidR="00EC341E" w:rsidRPr="00EC341E" w:rsidRDefault="00EC341E" w:rsidP="009C7606">
            <w:pPr>
              <w:ind w:left="120"/>
              <w:rPr>
                <w:rFonts w:ascii="Calibri Light" w:eastAsia="Comic Sans MS" w:hAnsi="Calibri Light" w:cs="Calibri Light"/>
                <w:b/>
                <w:color w:val="1F497D" w:themeColor="text2"/>
                <w:sz w:val="24"/>
                <w:szCs w:val="24"/>
              </w:rPr>
            </w:pPr>
            <w:r w:rsidRPr="00EC341E">
              <w:rPr>
                <w:rFonts w:ascii="Calibri Light" w:eastAsia="Comic Sans MS" w:hAnsi="Calibri Light" w:cs="Calibri Light"/>
                <w:b/>
                <w:color w:val="1F497D" w:themeColor="text2"/>
                <w:sz w:val="24"/>
                <w:szCs w:val="24"/>
              </w:rPr>
              <w:t>ZADACI</w:t>
            </w:r>
          </w:p>
        </w:tc>
        <w:tc>
          <w:tcPr>
            <w:tcW w:w="2342" w:type="dxa"/>
            <w:shd w:val="clear" w:color="auto" w:fill="auto"/>
            <w:vAlign w:val="bottom"/>
            <w:hideMark/>
          </w:tcPr>
          <w:p w:rsidR="00EC341E" w:rsidRPr="00EC341E" w:rsidRDefault="00EC341E" w:rsidP="009C7606">
            <w:pPr>
              <w:ind w:left="100"/>
              <w:rPr>
                <w:rFonts w:ascii="Calibri Light" w:eastAsia="Comic Sans MS" w:hAnsi="Calibri Light" w:cs="Calibri Light"/>
                <w:b/>
                <w:color w:val="1F497D" w:themeColor="text2"/>
                <w:sz w:val="24"/>
                <w:szCs w:val="24"/>
              </w:rPr>
            </w:pPr>
            <w:r w:rsidRPr="00EC341E">
              <w:rPr>
                <w:rFonts w:ascii="Calibri Light" w:eastAsia="Comic Sans MS" w:hAnsi="Calibri Light" w:cs="Calibri Light"/>
                <w:b/>
                <w:color w:val="1F497D" w:themeColor="text2"/>
                <w:sz w:val="24"/>
                <w:szCs w:val="24"/>
              </w:rPr>
              <w:t>VRIJEME</w:t>
            </w:r>
          </w:p>
        </w:tc>
      </w:tr>
      <w:tr w:rsidR="00EC341E" w:rsidRPr="00EC341E" w:rsidTr="003D1353">
        <w:trPr>
          <w:trHeight w:val="350"/>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Obračun i isplata osobnih dohodaka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56"/>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Evidencija kredita djelatnik škole</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47"/>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Knjiženje osobnih dohodaka i kredita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54"/>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lastRenderedPageBreak/>
              <w:t>Vođenje poreskih kartica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46"/>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Vođenje blagajne</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52"/>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Evidencija i knjiženje osnovn</w:t>
            </w:r>
            <w:r w:rsidR="00A900CE">
              <w:rPr>
                <w:rFonts w:ascii="Calibri Light" w:eastAsia="Comic Sans MS" w:hAnsi="Calibri Light" w:cs="Calibri Light"/>
                <w:color w:val="1F497D" w:themeColor="text2"/>
                <w:sz w:val="24"/>
                <w:szCs w:val="24"/>
              </w:rPr>
              <w:t>i</w:t>
            </w:r>
            <w:r w:rsidRPr="00EC341E">
              <w:rPr>
                <w:rFonts w:ascii="Calibri Light" w:eastAsia="Comic Sans MS" w:hAnsi="Calibri Light" w:cs="Calibri Light"/>
                <w:color w:val="1F497D" w:themeColor="text2"/>
                <w:sz w:val="24"/>
                <w:szCs w:val="24"/>
              </w:rPr>
              <w:t>jih sredstava i sitnog inventara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44"/>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Izdavanje potvrda u vezi osobnih primanja djelatnika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50"/>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Kontrola ulaznih računa dobavljača i plaćanje</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56"/>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Kontiranje i knjiženje izvoda Zavoda za platni promet</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48"/>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Izrada izvještaja materijalnih troškova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53"/>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Izrada statističkih izvještaja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46"/>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Izrada planova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52"/>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Izrada polugodišnjeg obračuna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44"/>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Izrada Završnog računa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3D1353">
        <w:trPr>
          <w:trHeight w:val="349"/>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Praćenje, analiza i provođenje zakonskih propisa</w:t>
            </w:r>
          </w:p>
        </w:tc>
        <w:tc>
          <w:tcPr>
            <w:tcW w:w="2342" w:type="dxa"/>
            <w:vAlign w:val="bottom"/>
            <w:hideMark/>
          </w:tcPr>
          <w:p w:rsidR="00EC341E" w:rsidRPr="00EC341E" w:rsidRDefault="00EC341E" w:rsidP="009C7606">
            <w:pPr>
              <w:ind w:left="16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Tijekom godine</w:t>
            </w:r>
          </w:p>
        </w:tc>
      </w:tr>
      <w:tr w:rsidR="00EC341E" w:rsidRPr="00EC341E" w:rsidTr="00A900CE">
        <w:trPr>
          <w:trHeight w:val="270"/>
        </w:trPr>
        <w:tc>
          <w:tcPr>
            <w:tcW w:w="6860" w:type="dxa"/>
            <w:vAlign w:val="bottom"/>
            <w:hideMark/>
          </w:tcPr>
          <w:p w:rsidR="00EC341E" w:rsidRPr="00EC341E" w:rsidRDefault="00EC341E"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Rad u vezi školske kuhinje: pisanje uplatnica, obračun uplata, knjiženje</w:t>
            </w:r>
          </w:p>
        </w:tc>
        <w:tc>
          <w:tcPr>
            <w:tcW w:w="2342" w:type="dxa"/>
            <w:hideMark/>
          </w:tcPr>
          <w:p w:rsidR="00EC341E" w:rsidRPr="00EC341E" w:rsidRDefault="00A900CE" w:rsidP="009C7606">
            <w:pPr>
              <w:rPr>
                <w:rFonts w:ascii="Calibri Light" w:eastAsia="Comic Sans MS"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w:t>
            </w:r>
            <w:r w:rsidR="00EC341E" w:rsidRPr="00EC341E">
              <w:rPr>
                <w:rFonts w:ascii="Calibri Light" w:eastAsia="Comic Sans MS" w:hAnsi="Calibri Light" w:cs="Calibri Light"/>
                <w:color w:val="1F497D" w:themeColor="text2"/>
                <w:sz w:val="24"/>
                <w:szCs w:val="24"/>
              </w:rPr>
              <w:t>Tijekom godine</w:t>
            </w:r>
          </w:p>
        </w:tc>
      </w:tr>
      <w:tr w:rsidR="004F3AF2" w:rsidRPr="00EC341E" w:rsidTr="00A900CE">
        <w:trPr>
          <w:trHeight w:val="1017"/>
        </w:trPr>
        <w:tc>
          <w:tcPr>
            <w:tcW w:w="6860" w:type="dxa"/>
            <w:vAlign w:val="bottom"/>
            <w:hideMark/>
          </w:tcPr>
          <w:p w:rsidR="004F3AF2" w:rsidRPr="00EC341E" w:rsidRDefault="004F3AF2"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Suradnja s učenicima i roditeljima u svezi prehrane, sa</w:t>
            </w:r>
          </w:p>
          <w:p w:rsidR="004F3AF2" w:rsidRPr="00EC341E" w:rsidRDefault="004F3AF2"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djelatnicima škole, s MZOS, Zavodom za platni promet, Zavodom za</w:t>
            </w:r>
          </w:p>
          <w:p w:rsidR="004F3AF2" w:rsidRPr="00EC341E" w:rsidRDefault="004F3AF2" w:rsidP="009C7606">
            <w:pPr>
              <w:ind w:left="120"/>
              <w:rPr>
                <w:rFonts w:ascii="Calibri Light" w:eastAsia="Comic Sans MS" w:hAnsi="Calibri Light" w:cs="Calibri Light"/>
                <w:color w:val="1F497D" w:themeColor="text2"/>
                <w:sz w:val="24"/>
                <w:szCs w:val="24"/>
              </w:rPr>
            </w:pPr>
            <w:r w:rsidRPr="00EC341E">
              <w:rPr>
                <w:rFonts w:ascii="Calibri Light" w:eastAsia="Comic Sans MS" w:hAnsi="Calibri Light" w:cs="Calibri Light"/>
                <w:color w:val="1F497D" w:themeColor="text2"/>
                <w:sz w:val="24"/>
                <w:szCs w:val="24"/>
              </w:rPr>
              <w:t>statistiku, MIO i zdravstvo, dobavljačima i dr.</w:t>
            </w:r>
          </w:p>
        </w:tc>
        <w:tc>
          <w:tcPr>
            <w:tcW w:w="2342" w:type="dxa"/>
            <w:hideMark/>
          </w:tcPr>
          <w:p w:rsidR="004F3AF2" w:rsidRPr="00EC341E" w:rsidRDefault="00A900CE" w:rsidP="009C7606">
            <w:pPr>
              <w:rPr>
                <w:rFonts w:ascii="Calibri Light" w:eastAsia="Comic Sans MS"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w:t>
            </w:r>
            <w:r w:rsidR="004F3AF2" w:rsidRPr="00EC341E">
              <w:rPr>
                <w:rFonts w:ascii="Calibri Light" w:eastAsia="Comic Sans MS" w:hAnsi="Calibri Light" w:cs="Calibri Light"/>
                <w:color w:val="1F497D" w:themeColor="text2"/>
                <w:sz w:val="24"/>
                <w:szCs w:val="24"/>
              </w:rPr>
              <w:t>Tijekom godine</w:t>
            </w:r>
          </w:p>
        </w:tc>
      </w:tr>
    </w:tbl>
    <w:p w:rsidR="003D1353" w:rsidRDefault="003D1353" w:rsidP="00EC341E">
      <w:pPr>
        <w:spacing w:after="200" w:line="276" w:lineRule="auto"/>
        <w:rPr>
          <w:rFonts w:ascii="Calibri Light" w:eastAsia="Comic Sans MS" w:hAnsi="Calibri Light"/>
          <w:b/>
          <w:color w:val="1F497D" w:themeColor="text2"/>
          <w:sz w:val="24"/>
          <w:szCs w:val="24"/>
          <w:u w:val="single"/>
        </w:rPr>
      </w:pPr>
    </w:p>
    <w:p w:rsidR="00EC341E" w:rsidRPr="00EC341E" w:rsidRDefault="00EC341E" w:rsidP="00EC341E">
      <w:pPr>
        <w:spacing w:after="200" w:line="276" w:lineRule="auto"/>
        <w:rPr>
          <w:rFonts w:ascii="Calibri Light" w:eastAsia="Comic Sans MS" w:hAnsi="Calibri Light"/>
          <w:b/>
          <w:color w:val="1F497D" w:themeColor="text2"/>
          <w:sz w:val="24"/>
          <w:szCs w:val="24"/>
          <w:u w:val="single"/>
        </w:rPr>
      </w:pPr>
      <w:r w:rsidRPr="00EC341E">
        <w:rPr>
          <w:rFonts w:ascii="Calibri Light" w:eastAsia="Comic Sans MS" w:hAnsi="Calibri Light"/>
          <w:b/>
          <w:color w:val="1F497D" w:themeColor="text2"/>
          <w:sz w:val="24"/>
          <w:szCs w:val="24"/>
          <w:u w:val="single"/>
        </w:rPr>
        <w:t>9.13.Plan rada domara-ložača</w:t>
      </w:r>
    </w:p>
    <w:p w:rsidR="00EC341E" w:rsidRPr="00EC341E" w:rsidRDefault="00EC341E" w:rsidP="00EC341E">
      <w:pPr>
        <w:spacing w:after="200" w:line="276" w:lineRule="auto"/>
        <w:rPr>
          <w:rFonts w:ascii="Calibri Light" w:eastAsia="Comic Sans MS" w:hAnsi="Calibri Light"/>
          <w:b/>
          <w:color w:val="1F497D" w:themeColor="text2"/>
          <w:sz w:val="24"/>
          <w:szCs w:val="24"/>
        </w:rPr>
      </w:pPr>
      <w:r w:rsidRPr="00EC341E">
        <w:rPr>
          <w:rFonts w:ascii="Calibri Light" w:eastAsia="Comic Sans MS" w:hAnsi="Calibri Light"/>
          <w:b/>
          <w:color w:val="1F497D" w:themeColor="text2"/>
          <w:sz w:val="24"/>
          <w:szCs w:val="24"/>
        </w:rPr>
        <w:t>Tablica 38: Plan rada domara- ložača</w:t>
      </w:r>
    </w:p>
    <w:tbl>
      <w:tblPr>
        <w:tblW w:w="0" w:type="auto"/>
        <w:tblInd w:w="10"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4A0" w:firstRow="1" w:lastRow="0" w:firstColumn="1" w:lastColumn="0" w:noHBand="0" w:noVBand="1"/>
      </w:tblPr>
      <w:tblGrid>
        <w:gridCol w:w="7320"/>
        <w:gridCol w:w="1980"/>
      </w:tblGrid>
      <w:tr w:rsidR="003D1353" w:rsidRPr="003D1353" w:rsidTr="004F3AF2">
        <w:trPr>
          <w:trHeight w:val="409"/>
        </w:trPr>
        <w:tc>
          <w:tcPr>
            <w:tcW w:w="7320" w:type="dxa"/>
            <w:shd w:val="clear" w:color="auto" w:fill="auto"/>
            <w:vAlign w:val="bottom"/>
            <w:hideMark/>
          </w:tcPr>
          <w:p w:rsidR="003D1353" w:rsidRPr="003D1353" w:rsidRDefault="003D1353" w:rsidP="00A900CE">
            <w:pPr>
              <w:ind w:left="3380"/>
              <w:rPr>
                <w:rFonts w:ascii="Calibri Light" w:eastAsia="Comic Sans MS" w:hAnsi="Calibri Light" w:cs="Calibri Light"/>
                <w:b/>
                <w:color w:val="1F497D" w:themeColor="text2"/>
                <w:sz w:val="24"/>
                <w:szCs w:val="24"/>
              </w:rPr>
            </w:pPr>
            <w:r w:rsidRPr="003D1353">
              <w:rPr>
                <w:rFonts w:ascii="Calibri Light" w:eastAsia="Comic Sans MS" w:hAnsi="Calibri Light" w:cs="Calibri Light"/>
                <w:b/>
                <w:color w:val="1F497D" w:themeColor="text2"/>
                <w:sz w:val="24"/>
                <w:szCs w:val="24"/>
              </w:rPr>
              <w:t>ZADACI</w:t>
            </w:r>
          </w:p>
        </w:tc>
        <w:tc>
          <w:tcPr>
            <w:tcW w:w="1980" w:type="dxa"/>
            <w:shd w:val="clear" w:color="auto" w:fill="auto"/>
            <w:vAlign w:val="bottom"/>
            <w:hideMark/>
          </w:tcPr>
          <w:p w:rsidR="003D1353" w:rsidRPr="00A900CE" w:rsidRDefault="003D1353" w:rsidP="00A900CE">
            <w:pPr>
              <w:jc w:val="center"/>
              <w:rPr>
                <w:rFonts w:ascii="Calibri Light" w:eastAsia="Comic Sans MS" w:hAnsi="Calibri Light" w:cs="Calibri Light"/>
                <w:b/>
                <w:color w:val="1F497D" w:themeColor="text2"/>
                <w:w w:val="98"/>
                <w:sz w:val="24"/>
                <w:szCs w:val="24"/>
              </w:rPr>
            </w:pPr>
            <w:r w:rsidRPr="00A900CE">
              <w:rPr>
                <w:rFonts w:ascii="Calibri Light" w:eastAsia="Comic Sans MS" w:hAnsi="Calibri Light" w:cs="Calibri Light"/>
                <w:b/>
                <w:color w:val="1F497D" w:themeColor="text2"/>
                <w:w w:val="98"/>
                <w:sz w:val="24"/>
                <w:szCs w:val="24"/>
              </w:rPr>
              <w:t>VRIJEME</w:t>
            </w:r>
          </w:p>
        </w:tc>
      </w:tr>
      <w:tr w:rsidR="003D1353" w:rsidRPr="003D1353" w:rsidTr="00A900CE">
        <w:trPr>
          <w:trHeight w:val="358"/>
        </w:trPr>
        <w:tc>
          <w:tcPr>
            <w:tcW w:w="7320" w:type="dxa"/>
            <w:hideMark/>
          </w:tcPr>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Održavanje sistema zagrijavanja objekta</w:t>
            </w:r>
          </w:p>
        </w:tc>
        <w:tc>
          <w:tcPr>
            <w:tcW w:w="1980" w:type="dxa"/>
            <w:vAlign w:val="bottom"/>
            <w:hideMark/>
          </w:tcPr>
          <w:p w:rsidR="003D1353" w:rsidRPr="00A900CE" w:rsidRDefault="003D1353" w:rsidP="00A900CE">
            <w:pPr>
              <w:jc w:val="center"/>
              <w:rPr>
                <w:rFonts w:ascii="Calibri Light" w:eastAsia="Comic Sans MS" w:hAnsi="Calibri Light" w:cs="Calibri Light"/>
                <w:color w:val="1F497D" w:themeColor="text2"/>
                <w:sz w:val="24"/>
                <w:szCs w:val="24"/>
              </w:rPr>
            </w:pPr>
            <w:r w:rsidRPr="00A900CE">
              <w:rPr>
                <w:rFonts w:ascii="Calibri Light" w:eastAsia="Comic Sans MS" w:hAnsi="Calibri Light" w:cs="Calibri Light"/>
                <w:color w:val="1F497D" w:themeColor="text2"/>
                <w:sz w:val="24"/>
                <w:szCs w:val="24"/>
              </w:rPr>
              <w:t>Tijekom godine</w:t>
            </w:r>
          </w:p>
        </w:tc>
      </w:tr>
      <w:tr w:rsidR="003D1353" w:rsidRPr="003D1353" w:rsidTr="00A900CE">
        <w:trPr>
          <w:trHeight w:val="637"/>
        </w:trPr>
        <w:tc>
          <w:tcPr>
            <w:tcW w:w="7320" w:type="dxa"/>
            <w:hideMark/>
          </w:tcPr>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Održavanje i popravak prozora, vrata, klupa, stolova, roleta, izmjena brava,</w:t>
            </w:r>
            <w:r>
              <w:rPr>
                <w:rFonts w:ascii="Calibri Light" w:eastAsia="Comic Sans MS" w:hAnsi="Calibri Light" w:cs="Calibri Light"/>
                <w:color w:val="1F497D" w:themeColor="text2"/>
                <w:sz w:val="24"/>
                <w:szCs w:val="24"/>
              </w:rPr>
              <w:t xml:space="preserve"> </w:t>
            </w:r>
            <w:r w:rsidRPr="003D1353">
              <w:rPr>
                <w:rFonts w:ascii="Calibri Light" w:eastAsia="Comic Sans MS" w:hAnsi="Calibri Light" w:cs="Calibri Light"/>
                <w:color w:val="1F497D" w:themeColor="text2"/>
                <w:sz w:val="24"/>
                <w:szCs w:val="24"/>
              </w:rPr>
              <w:t>izrada ključeva</w:t>
            </w:r>
          </w:p>
        </w:tc>
        <w:tc>
          <w:tcPr>
            <w:tcW w:w="1980" w:type="dxa"/>
            <w:vAlign w:val="bottom"/>
            <w:hideMark/>
          </w:tcPr>
          <w:p w:rsidR="003D1353" w:rsidRPr="00A900CE" w:rsidRDefault="003D1353" w:rsidP="00A900CE">
            <w:pPr>
              <w:jc w:val="center"/>
              <w:rPr>
                <w:rFonts w:ascii="Calibri Light" w:eastAsia="Comic Sans MS" w:hAnsi="Calibri Light" w:cs="Calibri Light"/>
                <w:color w:val="1F497D" w:themeColor="text2"/>
                <w:w w:val="99"/>
                <w:sz w:val="24"/>
                <w:szCs w:val="24"/>
              </w:rPr>
            </w:pPr>
            <w:r w:rsidRPr="00A900CE">
              <w:rPr>
                <w:rFonts w:ascii="Calibri Light" w:eastAsia="Comic Sans MS" w:hAnsi="Calibri Light" w:cs="Calibri Light"/>
                <w:color w:val="1F497D" w:themeColor="text2"/>
                <w:w w:val="99"/>
                <w:sz w:val="24"/>
                <w:szCs w:val="24"/>
              </w:rPr>
              <w:t>Tijekom godine</w:t>
            </w:r>
          </w:p>
        </w:tc>
      </w:tr>
      <w:tr w:rsidR="003D1353" w:rsidRPr="003D1353" w:rsidTr="00A900CE">
        <w:trPr>
          <w:trHeight w:val="349"/>
        </w:trPr>
        <w:tc>
          <w:tcPr>
            <w:tcW w:w="7320" w:type="dxa"/>
            <w:hideMark/>
          </w:tcPr>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Popravak podova, lijepljenje pločica, popravak žbuke, krovišta</w:t>
            </w:r>
          </w:p>
        </w:tc>
        <w:tc>
          <w:tcPr>
            <w:tcW w:w="1980" w:type="dxa"/>
            <w:vAlign w:val="bottom"/>
            <w:hideMark/>
          </w:tcPr>
          <w:p w:rsidR="003D1353" w:rsidRPr="00A900CE" w:rsidRDefault="003D1353" w:rsidP="00A900CE">
            <w:pPr>
              <w:jc w:val="center"/>
              <w:rPr>
                <w:rFonts w:ascii="Calibri Light" w:eastAsia="Comic Sans MS" w:hAnsi="Calibri Light" w:cs="Calibri Light"/>
                <w:color w:val="1F497D" w:themeColor="text2"/>
                <w:w w:val="99"/>
                <w:sz w:val="24"/>
                <w:szCs w:val="24"/>
              </w:rPr>
            </w:pPr>
            <w:r w:rsidRPr="00A900CE">
              <w:rPr>
                <w:rFonts w:ascii="Calibri Light" w:eastAsia="Comic Sans MS" w:hAnsi="Calibri Light" w:cs="Calibri Light"/>
                <w:color w:val="1F497D" w:themeColor="text2"/>
                <w:w w:val="99"/>
                <w:sz w:val="24"/>
                <w:szCs w:val="24"/>
              </w:rPr>
              <w:t>Tijekom godine</w:t>
            </w:r>
          </w:p>
        </w:tc>
      </w:tr>
      <w:tr w:rsidR="003D1353" w:rsidRPr="003D1353" w:rsidTr="00A900CE">
        <w:trPr>
          <w:trHeight w:val="356"/>
        </w:trPr>
        <w:tc>
          <w:tcPr>
            <w:tcW w:w="7320" w:type="dxa"/>
            <w:hideMark/>
          </w:tcPr>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 xml:space="preserve">Održavanje </w:t>
            </w:r>
            <w:proofErr w:type="spellStart"/>
            <w:r w:rsidRPr="003D1353">
              <w:rPr>
                <w:rFonts w:ascii="Calibri Light" w:eastAsia="Comic Sans MS" w:hAnsi="Calibri Light" w:cs="Calibri Light"/>
                <w:color w:val="1F497D" w:themeColor="text2"/>
                <w:sz w:val="24"/>
                <w:szCs w:val="24"/>
              </w:rPr>
              <w:t>elektro</w:t>
            </w:r>
            <w:proofErr w:type="spellEnd"/>
            <w:r w:rsidRPr="003D1353">
              <w:rPr>
                <w:rFonts w:ascii="Calibri Light" w:eastAsia="Comic Sans MS" w:hAnsi="Calibri Light" w:cs="Calibri Light"/>
                <w:color w:val="1F497D" w:themeColor="text2"/>
                <w:sz w:val="24"/>
                <w:szCs w:val="24"/>
              </w:rPr>
              <w:t xml:space="preserve"> instalacija</w:t>
            </w:r>
          </w:p>
        </w:tc>
        <w:tc>
          <w:tcPr>
            <w:tcW w:w="1980" w:type="dxa"/>
            <w:vAlign w:val="bottom"/>
            <w:hideMark/>
          </w:tcPr>
          <w:p w:rsidR="003D1353" w:rsidRPr="00A900CE" w:rsidRDefault="003D1353" w:rsidP="00A900CE">
            <w:pPr>
              <w:jc w:val="center"/>
              <w:rPr>
                <w:rFonts w:ascii="Calibri Light" w:eastAsia="Comic Sans MS" w:hAnsi="Calibri Light" w:cs="Calibri Light"/>
                <w:color w:val="1F497D" w:themeColor="text2"/>
                <w:w w:val="99"/>
                <w:sz w:val="24"/>
                <w:szCs w:val="24"/>
              </w:rPr>
            </w:pPr>
            <w:r w:rsidRPr="00A900CE">
              <w:rPr>
                <w:rFonts w:ascii="Calibri Light" w:eastAsia="Comic Sans MS" w:hAnsi="Calibri Light" w:cs="Calibri Light"/>
                <w:color w:val="1F497D" w:themeColor="text2"/>
                <w:w w:val="99"/>
                <w:sz w:val="24"/>
                <w:szCs w:val="24"/>
              </w:rPr>
              <w:t>Tijekom godine</w:t>
            </w:r>
          </w:p>
        </w:tc>
      </w:tr>
      <w:tr w:rsidR="003D1353" w:rsidRPr="003D1353" w:rsidTr="00A900CE">
        <w:trPr>
          <w:trHeight w:val="716"/>
        </w:trPr>
        <w:tc>
          <w:tcPr>
            <w:tcW w:w="7320" w:type="dxa"/>
            <w:hideMark/>
          </w:tcPr>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 xml:space="preserve">Dostava namirnica za školsku </w:t>
            </w:r>
            <w:proofErr w:type="spellStart"/>
            <w:r w:rsidRPr="003D1353">
              <w:rPr>
                <w:rFonts w:ascii="Calibri Light" w:eastAsia="Comic Sans MS" w:hAnsi="Calibri Light" w:cs="Calibri Light"/>
                <w:color w:val="1F497D" w:themeColor="text2"/>
                <w:sz w:val="24"/>
                <w:szCs w:val="24"/>
              </w:rPr>
              <w:t>kuhinju,nabava</w:t>
            </w:r>
            <w:proofErr w:type="spellEnd"/>
            <w:r w:rsidRPr="003D1353">
              <w:rPr>
                <w:rFonts w:ascii="Calibri Light" w:eastAsia="Comic Sans MS" w:hAnsi="Calibri Light" w:cs="Calibri Light"/>
                <w:color w:val="1F497D" w:themeColor="text2"/>
                <w:sz w:val="24"/>
                <w:szCs w:val="24"/>
              </w:rPr>
              <w:t xml:space="preserve"> i dostava materijala za</w:t>
            </w:r>
          </w:p>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održavanje</w:t>
            </w:r>
          </w:p>
        </w:tc>
        <w:tc>
          <w:tcPr>
            <w:tcW w:w="1980" w:type="dxa"/>
            <w:vAlign w:val="bottom"/>
            <w:hideMark/>
          </w:tcPr>
          <w:p w:rsidR="003D1353" w:rsidRPr="00A900CE" w:rsidRDefault="003D1353" w:rsidP="00A900CE">
            <w:pPr>
              <w:jc w:val="center"/>
              <w:rPr>
                <w:rFonts w:ascii="Calibri Light" w:eastAsia="Comic Sans MS" w:hAnsi="Calibri Light" w:cs="Calibri Light"/>
                <w:color w:val="1F497D" w:themeColor="text2"/>
                <w:w w:val="99"/>
                <w:sz w:val="24"/>
                <w:szCs w:val="24"/>
              </w:rPr>
            </w:pPr>
            <w:r w:rsidRPr="00A900CE">
              <w:rPr>
                <w:rFonts w:ascii="Calibri Light" w:eastAsia="Comic Sans MS" w:hAnsi="Calibri Light" w:cs="Calibri Light"/>
                <w:color w:val="1F497D" w:themeColor="text2"/>
                <w:w w:val="99"/>
                <w:sz w:val="24"/>
                <w:szCs w:val="24"/>
              </w:rPr>
              <w:t>Tijekom godine</w:t>
            </w:r>
          </w:p>
        </w:tc>
      </w:tr>
      <w:tr w:rsidR="003D1353" w:rsidRPr="003D1353" w:rsidTr="00A900CE">
        <w:trPr>
          <w:trHeight w:val="1002"/>
        </w:trPr>
        <w:tc>
          <w:tcPr>
            <w:tcW w:w="7320" w:type="dxa"/>
            <w:hideMark/>
          </w:tcPr>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Održavanje dovodnih i odvodnih vodovodnih i kanalizacijskih instalacija kao:</w:t>
            </w:r>
            <w:r>
              <w:rPr>
                <w:rFonts w:ascii="Calibri Light" w:eastAsia="Comic Sans MS" w:hAnsi="Calibri Light" w:cs="Calibri Light"/>
                <w:color w:val="1F497D" w:themeColor="text2"/>
                <w:sz w:val="24"/>
                <w:szCs w:val="24"/>
              </w:rPr>
              <w:t xml:space="preserve"> </w:t>
            </w:r>
            <w:r w:rsidRPr="003D1353">
              <w:rPr>
                <w:rFonts w:ascii="Calibri Light" w:eastAsia="Comic Sans MS" w:hAnsi="Calibri Light" w:cs="Calibri Light"/>
                <w:color w:val="1F497D" w:themeColor="text2"/>
                <w:sz w:val="24"/>
                <w:szCs w:val="24"/>
              </w:rPr>
              <w:t>m</w:t>
            </w:r>
            <w:r w:rsidR="00A900CE">
              <w:rPr>
                <w:rFonts w:ascii="Calibri Light" w:eastAsia="Comic Sans MS" w:hAnsi="Calibri Light" w:cs="Calibri Light"/>
                <w:color w:val="1F497D" w:themeColor="text2"/>
                <w:sz w:val="24"/>
                <w:szCs w:val="24"/>
              </w:rPr>
              <w:t>i</w:t>
            </w:r>
            <w:r w:rsidRPr="003D1353">
              <w:rPr>
                <w:rFonts w:ascii="Calibri Light" w:eastAsia="Comic Sans MS" w:hAnsi="Calibri Light" w:cs="Calibri Light"/>
                <w:color w:val="1F497D" w:themeColor="text2"/>
                <w:sz w:val="24"/>
                <w:szCs w:val="24"/>
              </w:rPr>
              <w:t>ješalica za vodu, vodo-kotlića, umivaonike,</w:t>
            </w:r>
            <w:r>
              <w:rPr>
                <w:rFonts w:ascii="Calibri Light" w:eastAsia="Comic Sans MS" w:hAnsi="Calibri Light" w:cs="Calibri Light"/>
                <w:color w:val="1F497D" w:themeColor="text2"/>
                <w:sz w:val="24"/>
                <w:szCs w:val="24"/>
              </w:rPr>
              <w:t xml:space="preserve"> </w:t>
            </w:r>
            <w:r w:rsidRPr="003D1353">
              <w:rPr>
                <w:rFonts w:ascii="Calibri Light" w:eastAsia="Comic Sans MS" w:hAnsi="Calibri Light" w:cs="Calibri Light"/>
                <w:color w:val="1F497D" w:themeColor="text2"/>
                <w:sz w:val="24"/>
                <w:szCs w:val="24"/>
              </w:rPr>
              <w:t>školjki i dasaka po sanitarnim</w:t>
            </w:r>
            <w:r>
              <w:rPr>
                <w:rFonts w:ascii="Calibri Light" w:eastAsia="Comic Sans MS" w:hAnsi="Calibri Light" w:cs="Calibri Light"/>
                <w:color w:val="1F497D" w:themeColor="text2"/>
                <w:sz w:val="24"/>
                <w:szCs w:val="24"/>
              </w:rPr>
              <w:t xml:space="preserve"> </w:t>
            </w:r>
            <w:r w:rsidRPr="003D1353">
              <w:rPr>
                <w:rFonts w:ascii="Calibri Light" w:eastAsia="Comic Sans MS" w:hAnsi="Calibri Light" w:cs="Calibri Light"/>
                <w:color w:val="1F497D" w:themeColor="text2"/>
                <w:sz w:val="24"/>
                <w:szCs w:val="24"/>
              </w:rPr>
              <w:t>čvorovima</w:t>
            </w:r>
          </w:p>
        </w:tc>
        <w:tc>
          <w:tcPr>
            <w:tcW w:w="1980" w:type="dxa"/>
            <w:vAlign w:val="bottom"/>
            <w:hideMark/>
          </w:tcPr>
          <w:p w:rsidR="003D1353" w:rsidRPr="00A900CE" w:rsidRDefault="003D1353" w:rsidP="00A900CE">
            <w:pPr>
              <w:jc w:val="center"/>
              <w:rPr>
                <w:rFonts w:ascii="Calibri Light" w:eastAsia="Comic Sans MS" w:hAnsi="Calibri Light" w:cs="Calibri Light"/>
                <w:color w:val="1F497D" w:themeColor="text2"/>
                <w:w w:val="99"/>
                <w:sz w:val="24"/>
                <w:szCs w:val="24"/>
              </w:rPr>
            </w:pPr>
            <w:r w:rsidRPr="00A900CE">
              <w:rPr>
                <w:rFonts w:ascii="Calibri Light" w:eastAsia="Comic Sans MS" w:hAnsi="Calibri Light" w:cs="Calibri Light"/>
                <w:color w:val="1F497D" w:themeColor="text2"/>
                <w:w w:val="99"/>
                <w:sz w:val="24"/>
                <w:szCs w:val="24"/>
              </w:rPr>
              <w:t>Tijekom godine</w:t>
            </w:r>
          </w:p>
        </w:tc>
      </w:tr>
      <w:tr w:rsidR="003D1353" w:rsidRPr="003D1353" w:rsidTr="00A900CE">
        <w:trPr>
          <w:trHeight w:val="637"/>
        </w:trPr>
        <w:tc>
          <w:tcPr>
            <w:tcW w:w="7320" w:type="dxa"/>
            <w:hideMark/>
          </w:tcPr>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Briga o održavanju vatrogasnih aparata, hidranta, zamjena</w:t>
            </w:r>
          </w:p>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dijelova, popravak nastavnih sredstava te rekvizita na sportskom igralištu</w:t>
            </w:r>
          </w:p>
        </w:tc>
        <w:tc>
          <w:tcPr>
            <w:tcW w:w="1980" w:type="dxa"/>
            <w:vAlign w:val="bottom"/>
            <w:hideMark/>
          </w:tcPr>
          <w:p w:rsidR="003D1353" w:rsidRPr="00A900CE" w:rsidRDefault="003D1353" w:rsidP="00A900CE">
            <w:pPr>
              <w:jc w:val="center"/>
              <w:rPr>
                <w:rFonts w:ascii="Calibri Light" w:eastAsia="Comic Sans MS" w:hAnsi="Calibri Light" w:cs="Calibri Light"/>
                <w:color w:val="1F497D" w:themeColor="text2"/>
                <w:w w:val="99"/>
                <w:sz w:val="24"/>
                <w:szCs w:val="24"/>
              </w:rPr>
            </w:pPr>
            <w:r w:rsidRPr="00A900CE">
              <w:rPr>
                <w:rFonts w:ascii="Calibri Light" w:eastAsia="Comic Sans MS" w:hAnsi="Calibri Light" w:cs="Calibri Light"/>
                <w:color w:val="1F497D" w:themeColor="text2"/>
                <w:w w:val="99"/>
                <w:sz w:val="24"/>
                <w:szCs w:val="24"/>
              </w:rPr>
              <w:t>Tijekom godine</w:t>
            </w:r>
          </w:p>
        </w:tc>
      </w:tr>
      <w:tr w:rsidR="003D1353" w:rsidRPr="003D1353" w:rsidTr="00A900CE">
        <w:trPr>
          <w:trHeight w:val="470"/>
        </w:trPr>
        <w:tc>
          <w:tcPr>
            <w:tcW w:w="7320" w:type="dxa"/>
            <w:hideMark/>
          </w:tcPr>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Obrezivanje živice, košnja trave, čišćenje snijega</w:t>
            </w:r>
          </w:p>
        </w:tc>
        <w:tc>
          <w:tcPr>
            <w:tcW w:w="1980" w:type="dxa"/>
            <w:vAlign w:val="bottom"/>
            <w:hideMark/>
          </w:tcPr>
          <w:p w:rsidR="003D1353" w:rsidRPr="00A900CE" w:rsidRDefault="003D1353" w:rsidP="00A900CE">
            <w:pPr>
              <w:jc w:val="center"/>
              <w:rPr>
                <w:rFonts w:ascii="Calibri Light" w:eastAsia="Comic Sans MS" w:hAnsi="Calibri Light" w:cs="Calibri Light"/>
                <w:color w:val="1F497D" w:themeColor="text2"/>
                <w:w w:val="99"/>
                <w:sz w:val="24"/>
                <w:szCs w:val="24"/>
              </w:rPr>
            </w:pPr>
            <w:r w:rsidRPr="00A900CE">
              <w:rPr>
                <w:rFonts w:ascii="Calibri Light" w:eastAsia="Comic Sans MS" w:hAnsi="Calibri Light" w:cs="Calibri Light"/>
                <w:color w:val="1F497D" w:themeColor="text2"/>
                <w:w w:val="99"/>
                <w:sz w:val="24"/>
                <w:szCs w:val="24"/>
              </w:rPr>
              <w:t>Tijekom godine</w:t>
            </w:r>
          </w:p>
        </w:tc>
      </w:tr>
      <w:tr w:rsidR="003D1353" w:rsidRPr="003D1353" w:rsidTr="00A900CE">
        <w:trPr>
          <w:trHeight w:val="348"/>
        </w:trPr>
        <w:tc>
          <w:tcPr>
            <w:tcW w:w="7320" w:type="dxa"/>
            <w:hideMark/>
          </w:tcPr>
          <w:p w:rsidR="003D1353" w:rsidRPr="003D1353" w:rsidRDefault="003D1353" w:rsidP="00A900CE">
            <w:pPr>
              <w:rPr>
                <w:rFonts w:ascii="Calibri Light" w:eastAsia="Comic Sans MS" w:hAnsi="Calibri Light" w:cs="Calibri Light"/>
                <w:color w:val="1F497D" w:themeColor="text2"/>
                <w:sz w:val="24"/>
                <w:szCs w:val="24"/>
              </w:rPr>
            </w:pPr>
            <w:r w:rsidRPr="003D1353">
              <w:rPr>
                <w:rFonts w:ascii="Calibri Light" w:eastAsia="Comic Sans MS" w:hAnsi="Calibri Light" w:cs="Calibri Light"/>
                <w:color w:val="1F497D" w:themeColor="text2"/>
                <w:sz w:val="24"/>
                <w:szCs w:val="24"/>
              </w:rPr>
              <w:t>Održavanje računala u školi</w:t>
            </w:r>
          </w:p>
        </w:tc>
        <w:tc>
          <w:tcPr>
            <w:tcW w:w="1980" w:type="dxa"/>
            <w:vAlign w:val="bottom"/>
            <w:hideMark/>
          </w:tcPr>
          <w:p w:rsidR="003D1353" w:rsidRPr="00A900CE" w:rsidRDefault="003D1353" w:rsidP="00A900CE">
            <w:pPr>
              <w:jc w:val="center"/>
              <w:rPr>
                <w:rFonts w:ascii="Calibri Light" w:eastAsia="Comic Sans MS" w:hAnsi="Calibri Light" w:cs="Calibri Light"/>
                <w:color w:val="1F497D" w:themeColor="text2"/>
                <w:w w:val="99"/>
                <w:sz w:val="24"/>
                <w:szCs w:val="24"/>
              </w:rPr>
            </w:pPr>
            <w:r w:rsidRPr="00A900CE">
              <w:rPr>
                <w:rFonts w:ascii="Calibri Light" w:eastAsia="Comic Sans MS" w:hAnsi="Calibri Light" w:cs="Calibri Light"/>
                <w:color w:val="1F497D" w:themeColor="text2"/>
                <w:w w:val="99"/>
                <w:sz w:val="24"/>
                <w:szCs w:val="24"/>
              </w:rPr>
              <w:t>Tijekom godine</w:t>
            </w:r>
          </w:p>
        </w:tc>
      </w:tr>
    </w:tbl>
    <w:p w:rsidR="00A900CE" w:rsidRDefault="00A900CE" w:rsidP="00A900CE">
      <w:pPr>
        <w:spacing w:after="200"/>
        <w:rPr>
          <w:rFonts w:ascii="Calibri Light" w:eastAsia="Comic Sans MS" w:hAnsi="Calibri Light"/>
          <w:b/>
          <w:color w:val="1F497D" w:themeColor="text2"/>
          <w:sz w:val="24"/>
          <w:szCs w:val="24"/>
        </w:rPr>
      </w:pPr>
    </w:p>
    <w:p w:rsidR="009C7606" w:rsidRDefault="009C7606" w:rsidP="00A900CE">
      <w:pPr>
        <w:spacing w:after="200"/>
        <w:rPr>
          <w:rFonts w:ascii="Calibri Light" w:eastAsia="Comic Sans MS" w:hAnsi="Calibri Light"/>
          <w:b/>
          <w:color w:val="1F497D" w:themeColor="text2"/>
          <w:sz w:val="24"/>
          <w:szCs w:val="24"/>
        </w:rPr>
      </w:pPr>
    </w:p>
    <w:p w:rsidR="009C7606" w:rsidRDefault="009C7606" w:rsidP="00A900CE">
      <w:pPr>
        <w:spacing w:after="200"/>
        <w:rPr>
          <w:rFonts w:ascii="Calibri Light" w:eastAsia="Comic Sans MS" w:hAnsi="Calibri Light"/>
          <w:b/>
          <w:color w:val="1F497D" w:themeColor="text2"/>
          <w:sz w:val="24"/>
          <w:szCs w:val="24"/>
        </w:rPr>
      </w:pPr>
    </w:p>
    <w:p w:rsidR="009C7606" w:rsidRDefault="009C7606" w:rsidP="00A900CE">
      <w:pPr>
        <w:spacing w:after="200"/>
        <w:rPr>
          <w:rFonts w:ascii="Calibri Light" w:eastAsia="Comic Sans MS" w:hAnsi="Calibri Light"/>
          <w:b/>
          <w:color w:val="1F497D" w:themeColor="text2"/>
          <w:sz w:val="24"/>
          <w:szCs w:val="24"/>
        </w:rPr>
      </w:pPr>
    </w:p>
    <w:p w:rsidR="009C7606" w:rsidRDefault="009C7606" w:rsidP="00A900CE">
      <w:pPr>
        <w:spacing w:after="200"/>
        <w:rPr>
          <w:rFonts w:ascii="Calibri Light" w:eastAsia="Comic Sans MS" w:hAnsi="Calibri Light"/>
          <w:b/>
          <w:color w:val="1F497D" w:themeColor="text2"/>
          <w:sz w:val="24"/>
          <w:szCs w:val="24"/>
        </w:rPr>
      </w:pPr>
    </w:p>
    <w:p w:rsidR="009C7606" w:rsidRDefault="009C7606" w:rsidP="00A900CE">
      <w:pPr>
        <w:spacing w:after="200"/>
        <w:rPr>
          <w:rFonts w:ascii="Calibri Light" w:eastAsia="Comic Sans MS" w:hAnsi="Calibri Light"/>
          <w:b/>
          <w:color w:val="1F497D" w:themeColor="text2"/>
          <w:sz w:val="24"/>
          <w:szCs w:val="24"/>
        </w:rPr>
      </w:pPr>
    </w:p>
    <w:p w:rsidR="003D1353" w:rsidRPr="003D1353" w:rsidRDefault="003D1353" w:rsidP="00A900CE">
      <w:pPr>
        <w:spacing w:after="200"/>
        <w:rPr>
          <w:rFonts w:ascii="Calibri Light" w:eastAsia="Comic Sans MS" w:hAnsi="Calibri Light"/>
          <w:b/>
          <w:color w:val="1F497D" w:themeColor="text2"/>
          <w:sz w:val="24"/>
          <w:szCs w:val="24"/>
          <w:u w:val="single"/>
        </w:rPr>
      </w:pPr>
      <w:r>
        <w:rPr>
          <w:rFonts w:ascii="Calibri Light" w:eastAsia="Comic Sans MS" w:hAnsi="Calibri Light"/>
          <w:b/>
          <w:color w:val="1F497D" w:themeColor="text2"/>
          <w:sz w:val="24"/>
          <w:szCs w:val="24"/>
          <w:u w:val="single"/>
        </w:rPr>
        <w:t>9</w:t>
      </w:r>
      <w:r w:rsidRPr="003D1353">
        <w:rPr>
          <w:rFonts w:ascii="Calibri Light" w:eastAsia="Comic Sans MS" w:hAnsi="Calibri Light"/>
          <w:b/>
          <w:color w:val="1F497D" w:themeColor="text2"/>
          <w:sz w:val="24"/>
          <w:szCs w:val="24"/>
          <w:u w:val="single"/>
        </w:rPr>
        <w:t>.14. Plan rada kućnog majstora</w:t>
      </w:r>
    </w:p>
    <w:p w:rsidR="003D1353" w:rsidRPr="003D1353" w:rsidRDefault="003D1353" w:rsidP="003D1353">
      <w:pPr>
        <w:spacing w:after="200" w:line="276" w:lineRule="auto"/>
        <w:rPr>
          <w:rFonts w:ascii="Calibri Light" w:eastAsia="Comic Sans MS" w:hAnsi="Calibri Light"/>
          <w:b/>
          <w:color w:val="1F497D" w:themeColor="text2"/>
          <w:sz w:val="24"/>
          <w:szCs w:val="24"/>
        </w:rPr>
      </w:pPr>
      <w:r w:rsidRPr="003D1353">
        <w:rPr>
          <w:rFonts w:ascii="Calibri Light" w:eastAsia="Comic Sans MS" w:hAnsi="Calibri Light"/>
          <w:b/>
          <w:color w:val="1F497D" w:themeColor="text2"/>
          <w:sz w:val="24"/>
          <w:szCs w:val="24"/>
        </w:rPr>
        <w:t>Tablica 39: Plan rada kućnog majstora</w:t>
      </w:r>
    </w:p>
    <w:tbl>
      <w:tblPr>
        <w:tblW w:w="0" w:type="auto"/>
        <w:tblInd w:w="10"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4A0" w:firstRow="1" w:lastRow="0" w:firstColumn="1" w:lastColumn="0" w:noHBand="0" w:noVBand="1"/>
      </w:tblPr>
      <w:tblGrid>
        <w:gridCol w:w="7320"/>
        <w:gridCol w:w="1980"/>
      </w:tblGrid>
      <w:tr w:rsidR="004F3AF2" w:rsidRPr="004F3AF2" w:rsidTr="004F3AF2">
        <w:trPr>
          <w:trHeight w:val="274"/>
        </w:trPr>
        <w:tc>
          <w:tcPr>
            <w:tcW w:w="7320" w:type="dxa"/>
            <w:shd w:val="clear" w:color="auto" w:fill="auto"/>
            <w:vAlign w:val="bottom"/>
          </w:tcPr>
          <w:p w:rsidR="004F3AF2" w:rsidRPr="004F3AF2" w:rsidRDefault="004F3AF2" w:rsidP="00A900CE">
            <w:pPr>
              <w:rPr>
                <w:rFonts w:ascii="Calibri Light" w:eastAsia="Times New Roman" w:hAnsi="Calibri Light" w:cs="Calibri Light"/>
                <w:color w:val="1F497D" w:themeColor="text2"/>
                <w:sz w:val="24"/>
                <w:szCs w:val="24"/>
              </w:rPr>
            </w:pPr>
            <w:r w:rsidRPr="004F3AF2">
              <w:rPr>
                <w:rFonts w:ascii="Calibri Light" w:eastAsia="Comic Sans MS" w:hAnsi="Calibri Light" w:cs="Calibri Light"/>
                <w:b/>
                <w:color w:val="1F497D" w:themeColor="text2"/>
                <w:sz w:val="24"/>
                <w:szCs w:val="24"/>
              </w:rPr>
              <w:t>ZADACI</w:t>
            </w:r>
          </w:p>
        </w:tc>
        <w:tc>
          <w:tcPr>
            <w:tcW w:w="1980" w:type="dxa"/>
            <w:shd w:val="clear" w:color="auto" w:fill="auto"/>
            <w:vAlign w:val="bottom"/>
            <w:hideMark/>
          </w:tcPr>
          <w:p w:rsidR="004F3AF2" w:rsidRPr="004F3AF2" w:rsidRDefault="004F3AF2" w:rsidP="00A900CE">
            <w:pPr>
              <w:ind w:right="60"/>
              <w:jc w:val="center"/>
              <w:rPr>
                <w:rFonts w:ascii="Calibri Light" w:eastAsia="Comic Sans MS" w:hAnsi="Calibri Light" w:cs="Calibri Light"/>
                <w:b/>
                <w:color w:val="1F497D" w:themeColor="text2"/>
                <w:w w:val="98"/>
                <w:sz w:val="24"/>
                <w:szCs w:val="24"/>
              </w:rPr>
            </w:pPr>
            <w:r w:rsidRPr="004F3AF2">
              <w:rPr>
                <w:rFonts w:ascii="Calibri Light" w:eastAsia="Comic Sans MS" w:hAnsi="Calibri Light" w:cs="Calibri Light"/>
                <w:b/>
                <w:color w:val="1F497D" w:themeColor="text2"/>
                <w:w w:val="98"/>
                <w:sz w:val="24"/>
                <w:szCs w:val="24"/>
              </w:rPr>
              <w:t>VRIJEME</w:t>
            </w:r>
          </w:p>
        </w:tc>
      </w:tr>
      <w:tr w:rsidR="004F3AF2" w:rsidRPr="004F3AF2" w:rsidTr="00A900CE">
        <w:trPr>
          <w:trHeight w:val="267"/>
        </w:trPr>
        <w:tc>
          <w:tcPr>
            <w:tcW w:w="7320" w:type="dxa"/>
            <w:vAlign w:val="bottom"/>
            <w:hideMark/>
          </w:tcPr>
          <w:p w:rsidR="004F3AF2" w:rsidRPr="004F3AF2" w:rsidRDefault="004F3AF2" w:rsidP="00A900CE">
            <w:pPr>
              <w:rPr>
                <w:rFonts w:ascii="Calibri Light" w:eastAsia="Times New Roman"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 xml:space="preserve"> </w:t>
            </w:r>
            <w:r>
              <w:rPr>
                <w:rFonts w:ascii="Calibri Light" w:eastAsia="Comic Sans MS" w:hAnsi="Calibri Light" w:cs="Calibri Light"/>
                <w:color w:val="1F497D" w:themeColor="text2"/>
                <w:sz w:val="24"/>
                <w:szCs w:val="24"/>
              </w:rPr>
              <w:t xml:space="preserve">- </w:t>
            </w:r>
            <w:r w:rsidRPr="004F3AF2">
              <w:rPr>
                <w:rFonts w:ascii="Calibri Light" w:eastAsia="Comic Sans MS" w:hAnsi="Calibri Light" w:cs="Calibri Light"/>
                <w:color w:val="1F497D" w:themeColor="text2"/>
                <w:sz w:val="24"/>
                <w:szCs w:val="24"/>
              </w:rPr>
              <w:t>Održavanje sistema zagrijavanja objekta</w:t>
            </w:r>
          </w:p>
        </w:tc>
        <w:tc>
          <w:tcPr>
            <w:tcW w:w="1980" w:type="dxa"/>
            <w:hideMark/>
          </w:tcPr>
          <w:p w:rsidR="004F3AF2" w:rsidRPr="004F3AF2" w:rsidRDefault="004F3AF2" w:rsidP="00A900CE">
            <w:pPr>
              <w:ind w:right="40"/>
              <w:jc w:val="center"/>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Tijekom godine</w:t>
            </w:r>
          </w:p>
        </w:tc>
      </w:tr>
      <w:tr w:rsidR="004F3AF2" w:rsidRPr="004F3AF2" w:rsidTr="00A900CE">
        <w:trPr>
          <w:trHeight w:val="636"/>
        </w:trPr>
        <w:tc>
          <w:tcPr>
            <w:tcW w:w="7320" w:type="dxa"/>
            <w:vAlign w:val="bottom"/>
            <w:hideMark/>
          </w:tcPr>
          <w:p w:rsidR="004F3AF2" w:rsidRPr="004F3AF2" w:rsidRDefault="004F3AF2" w:rsidP="00A900CE">
            <w:pPr>
              <w:ind w:left="120"/>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w:t>
            </w:r>
            <w:r>
              <w:rPr>
                <w:rFonts w:ascii="Calibri Light" w:eastAsia="Comic Sans MS" w:hAnsi="Calibri Light" w:cs="Calibri Light"/>
                <w:color w:val="1F497D" w:themeColor="text2"/>
                <w:sz w:val="24"/>
                <w:szCs w:val="24"/>
              </w:rPr>
              <w:t xml:space="preserve"> </w:t>
            </w:r>
            <w:r w:rsidRPr="004F3AF2">
              <w:rPr>
                <w:rFonts w:ascii="Calibri Light" w:eastAsia="Comic Sans MS" w:hAnsi="Calibri Light" w:cs="Calibri Light"/>
                <w:color w:val="1F497D" w:themeColor="text2"/>
                <w:sz w:val="24"/>
                <w:szCs w:val="24"/>
              </w:rPr>
              <w:t>Održavanje i popravak prozora, vrata, klupa, stolova, roleta, izmjena brava, izrada ključeva</w:t>
            </w:r>
          </w:p>
        </w:tc>
        <w:tc>
          <w:tcPr>
            <w:tcW w:w="1980" w:type="dxa"/>
            <w:hideMark/>
          </w:tcPr>
          <w:p w:rsidR="004F3AF2" w:rsidRPr="004F3AF2" w:rsidRDefault="004F3AF2" w:rsidP="00A900CE">
            <w:pPr>
              <w:ind w:right="60"/>
              <w:jc w:val="center"/>
              <w:rPr>
                <w:rFonts w:ascii="Calibri Light" w:eastAsia="Comic Sans MS" w:hAnsi="Calibri Light" w:cs="Calibri Light"/>
                <w:color w:val="1F497D" w:themeColor="text2"/>
                <w:w w:val="99"/>
                <w:sz w:val="24"/>
                <w:szCs w:val="24"/>
              </w:rPr>
            </w:pPr>
            <w:r w:rsidRPr="004F3AF2">
              <w:rPr>
                <w:rFonts w:ascii="Calibri Light" w:eastAsia="Comic Sans MS" w:hAnsi="Calibri Light" w:cs="Calibri Light"/>
                <w:color w:val="1F497D" w:themeColor="text2"/>
                <w:w w:val="99"/>
                <w:sz w:val="24"/>
                <w:szCs w:val="24"/>
              </w:rPr>
              <w:t>Tijekom godine</w:t>
            </w:r>
          </w:p>
        </w:tc>
      </w:tr>
      <w:tr w:rsidR="004F3AF2" w:rsidRPr="004F3AF2" w:rsidTr="00A900CE">
        <w:trPr>
          <w:trHeight w:val="268"/>
        </w:trPr>
        <w:tc>
          <w:tcPr>
            <w:tcW w:w="7320" w:type="dxa"/>
            <w:vAlign w:val="bottom"/>
            <w:hideMark/>
          </w:tcPr>
          <w:p w:rsidR="004F3AF2" w:rsidRPr="004F3AF2" w:rsidRDefault="004F3AF2" w:rsidP="00A900CE">
            <w:pPr>
              <w:rPr>
                <w:rFonts w:ascii="Calibri Light" w:eastAsia="Times New Roman"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 </w:t>
            </w:r>
            <w:r w:rsidRPr="004F3AF2">
              <w:rPr>
                <w:rFonts w:ascii="Calibri Light" w:eastAsia="Comic Sans MS" w:hAnsi="Calibri Light" w:cs="Calibri Light"/>
                <w:color w:val="1F497D" w:themeColor="text2"/>
                <w:sz w:val="24"/>
                <w:szCs w:val="24"/>
              </w:rPr>
              <w:t>Popravak podova, lijepljenje pločica, popravak žbuke, krovišta</w:t>
            </w:r>
          </w:p>
        </w:tc>
        <w:tc>
          <w:tcPr>
            <w:tcW w:w="1980" w:type="dxa"/>
            <w:hideMark/>
          </w:tcPr>
          <w:p w:rsidR="004F3AF2" w:rsidRPr="004F3AF2" w:rsidRDefault="004F3AF2" w:rsidP="00A900CE">
            <w:pPr>
              <w:ind w:right="60"/>
              <w:jc w:val="center"/>
              <w:rPr>
                <w:rFonts w:ascii="Calibri Light" w:eastAsia="Comic Sans MS" w:hAnsi="Calibri Light" w:cs="Calibri Light"/>
                <w:color w:val="1F497D" w:themeColor="text2"/>
                <w:w w:val="99"/>
                <w:sz w:val="24"/>
                <w:szCs w:val="24"/>
              </w:rPr>
            </w:pPr>
            <w:r w:rsidRPr="004F3AF2">
              <w:rPr>
                <w:rFonts w:ascii="Calibri Light" w:eastAsia="Comic Sans MS" w:hAnsi="Calibri Light" w:cs="Calibri Light"/>
                <w:color w:val="1F497D" w:themeColor="text2"/>
                <w:w w:val="99"/>
                <w:sz w:val="24"/>
                <w:szCs w:val="24"/>
              </w:rPr>
              <w:t>Tijekom godine</w:t>
            </w:r>
          </w:p>
        </w:tc>
      </w:tr>
      <w:tr w:rsidR="004F3AF2" w:rsidRPr="004F3AF2" w:rsidTr="00A900CE">
        <w:trPr>
          <w:trHeight w:val="269"/>
        </w:trPr>
        <w:tc>
          <w:tcPr>
            <w:tcW w:w="7320" w:type="dxa"/>
            <w:vAlign w:val="bottom"/>
            <w:hideMark/>
          </w:tcPr>
          <w:p w:rsidR="004F3AF2" w:rsidRPr="004F3AF2" w:rsidRDefault="004F3AF2" w:rsidP="00A900CE">
            <w:pPr>
              <w:rPr>
                <w:rFonts w:ascii="Calibri Light" w:eastAsia="Times New Roman"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 </w:t>
            </w:r>
            <w:r w:rsidRPr="004F3AF2">
              <w:rPr>
                <w:rFonts w:ascii="Calibri Light" w:eastAsia="Comic Sans MS" w:hAnsi="Calibri Light" w:cs="Calibri Light"/>
                <w:color w:val="1F497D" w:themeColor="text2"/>
                <w:sz w:val="24"/>
                <w:szCs w:val="24"/>
              </w:rPr>
              <w:t xml:space="preserve">Održavanje </w:t>
            </w:r>
            <w:proofErr w:type="spellStart"/>
            <w:r w:rsidRPr="004F3AF2">
              <w:rPr>
                <w:rFonts w:ascii="Calibri Light" w:eastAsia="Comic Sans MS" w:hAnsi="Calibri Light" w:cs="Calibri Light"/>
                <w:color w:val="1F497D" w:themeColor="text2"/>
                <w:sz w:val="24"/>
                <w:szCs w:val="24"/>
              </w:rPr>
              <w:t>elektro</w:t>
            </w:r>
            <w:proofErr w:type="spellEnd"/>
            <w:r w:rsidRPr="004F3AF2">
              <w:rPr>
                <w:rFonts w:ascii="Calibri Light" w:eastAsia="Comic Sans MS" w:hAnsi="Calibri Light" w:cs="Calibri Light"/>
                <w:color w:val="1F497D" w:themeColor="text2"/>
                <w:sz w:val="24"/>
                <w:szCs w:val="24"/>
              </w:rPr>
              <w:t xml:space="preserve"> instalacija</w:t>
            </w:r>
          </w:p>
        </w:tc>
        <w:tc>
          <w:tcPr>
            <w:tcW w:w="1980" w:type="dxa"/>
            <w:hideMark/>
          </w:tcPr>
          <w:p w:rsidR="004F3AF2" w:rsidRPr="004F3AF2" w:rsidRDefault="004F3AF2" w:rsidP="00A900CE">
            <w:pPr>
              <w:ind w:right="60"/>
              <w:jc w:val="center"/>
              <w:rPr>
                <w:rFonts w:ascii="Calibri Light" w:eastAsia="Comic Sans MS" w:hAnsi="Calibri Light" w:cs="Calibri Light"/>
                <w:color w:val="1F497D" w:themeColor="text2"/>
                <w:w w:val="99"/>
                <w:sz w:val="24"/>
                <w:szCs w:val="24"/>
              </w:rPr>
            </w:pPr>
            <w:r w:rsidRPr="004F3AF2">
              <w:rPr>
                <w:rFonts w:ascii="Calibri Light" w:eastAsia="Comic Sans MS" w:hAnsi="Calibri Light" w:cs="Calibri Light"/>
                <w:color w:val="1F497D" w:themeColor="text2"/>
                <w:w w:val="99"/>
                <w:sz w:val="24"/>
                <w:szCs w:val="24"/>
              </w:rPr>
              <w:t>Tijekom godine</w:t>
            </w:r>
          </w:p>
        </w:tc>
      </w:tr>
      <w:tr w:rsidR="004F3AF2" w:rsidRPr="004F3AF2" w:rsidTr="00A900CE">
        <w:trPr>
          <w:trHeight w:val="578"/>
        </w:trPr>
        <w:tc>
          <w:tcPr>
            <w:tcW w:w="7320" w:type="dxa"/>
            <w:vAlign w:val="bottom"/>
            <w:hideMark/>
          </w:tcPr>
          <w:p w:rsidR="004F3AF2" w:rsidRPr="004F3AF2" w:rsidRDefault="004F3AF2" w:rsidP="00A900CE">
            <w:pPr>
              <w:rPr>
                <w:rFonts w:ascii="Calibri Light" w:eastAsia="Comic Sans MS"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 </w:t>
            </w:r>
            <w:r w:rsidRPr="004F3AF2">
              <w:rPr>
                <w:rFonts w:ascii="Calibri Light" w:eastAsia="Comic Sans MS" w:hAnsi="Calibri Light" w:cs="Calibri Light"/>
                <w:color w:val="1F497D" w:themeColor="text2"/>
                <w:sz w:val="24"/>
                <w:szCs w:val="24"/>
              </w:rPr>
              <w:t xml:space="preserve">Dostava namirnica za školsku </w:t>
            </w:r>
            <w:proofErr w:type="spellStart"/>
            <w:r w:rsidRPr="004F3AF2">
              <w:rPr>
                <w:rFonts w:ascii="Calibri Light" w:eastAsia="Comic Sans MS" w:hAnsi="Calibri Light" w:cs="Calibri Light"/>
                <w:color w:val="1F497D" w:themeColor="text2"/>
                <w:sz w:val="24"/>
                <w:szCs w:val="24"/>
              </w:rPr>
              <w:t>kuhinju,nabava</w:t>
            </w:r>
            <w:proofErr w:type="spellEnd"/>
            <w:r w:rsidRPr="004F3AF2">
              <w:rPr>
                <w:rFonts w:ascii="Calibri Light" w:eastAsia="Comic Sans MS" w:hAnsi="Calibri Light" w:cs="Calibri Light"/>
                <w:color w:val="1F497D" w:themeColor="text2"/>
                <w:sz w:val="24"/>
                <w:szCs w:val="24"/>
              </w:rPr>
              <w:t xml:space="preserve"> i dostava materijala za</w:t>
            </w:r>
          </w:p>
          <w:p w:rsidR="004F3AF2" w:rsidRPr="004F3AF2" w:rsidRDefault="004F3AF2" w:rsidP="00A900CE">
            <w:pPr>
              <w:rPr>
                <w:rFonts w:ascii="Calibri Light" w:eastAsia="Times New Roman"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w:t>
            </w:r>
            <w:r w:rsidRPr="004F3AF2">
              <w:rPr>
                <w:rFonts w:ascii="Calibri Light" w:eastAsia="Comic Sans MS" w:hAnsi="Calibri Light" w:cs="Calibri Light"/>
                <w:color w:val="1F497D" w:themeColor="text2"/>
                <w:sz w:val="24"/>
                <w:szCs w:val="24"/>
              </w:rPr>
              <w:t>održavanje</w:t>
            </w:r>
          </w:p>
        </w:tc>
        <w:tc>
          <w:tcPr>
            <w:tcW w:w="1980" w:type="dxa"/>
            <w:hideMark/>
          </w:tcPr>
          <w:p w:rsidR="004F3AF2" w:rsidRPr="004F3AF2" w:rsidRDefault="004F3AF2" w:rsidP="00A900CE">
            <w:pPr>
              <w:ind w:right="60"/>
              <w:jc w:val="center"/>
              <w:rPr>
                <w:rFonts w:ascii="Calibri Light" w:eastAsia="Comic Sans MS" w:hAnsi="Calibri Light" w:cs="Calibri Light"/>
                <w:color w:val="1F497D" w:themeColor="text2"/>
                <w:w w:val="99"/>
                <w:sz w:val="24"/>
                <w:szCs w:val="24"/>
              </w:rPr>
            </w:pPr>
            <w:r w:rsidRPr="004F3AF2">
              <w:rPr>
                <w:rFonts w:ascii="Calibri Light" w:eastAsia="Comic Sans MS" w:hAnsi="Calibri Light" w:cs="Calibri Light"/>
                <w:color w:val="1F497D" w:themeColor="text2"/>
                <w:w w:val="99"/>
                <w:sz w:val="24"/>
                <w:szCs w:val="24"/>
              </w:rPr>
              <w:t>Tijekom godine</w:t>
            </w:r>
          </w:p>
        </w:tc>
      </w:tr>
      <w:tr w:rsidR="004F3AF2" w:rsidRPr="004F3AF2" w:rsidTr="00A900CE">
        <w:trPr>
          <w:trHeight w:val="269"/>
        </w:trPr>
        <w:tc>
          <w:tcPr>
            <w:tcW w:w="7320" w:type="dxa"/>
            <w:vAlign w:val="bottom"/>
            <w:hideMark/>
          </w:tcPr>
          <w:p w:rsidR="004F3AF2" w:rsidRPr="004F3AF2" w:rsidRDefault="004F3AF2" w:rsidP="00A900CE">
            <w:pPr>
              <w:rPr>
                <w:rFonts w:ascii="Calibri Light" w:eastAsia="Times New Roman"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 </w:t>
            </w:r>
            <w:r w:rsidRPr="004F3AF2">
              <w:rPr>
                <w:rFonts w:ascii="Calibri Light" w:eastAsia="Comic Sans MS" w:hAnsi="Calibri Light" w:cs="Calibri Light"/>
                <w:color w:val="1F497D" w:themeColor="text2"/>
                <w:sz w:val="24"/>
                <w:szCs w:val="24"/>
              </w:rPr>
              <w:t>Ličenje unutarnjeg prostora školske zgrade</w:t>
            </w:r>
          </w:p>
        </w:tc>
        <w:tc>
          <w:tcPr>
            <w:tcW w:w="1980" w:type="dxa"/>
            <w:hideMark/>
          </w:tcPr>
          <w:p w:rsidR="004F3AF2" w:rsidRPr="004F3AF2" w:rsidRDefault="004F3AF2" w:rsidP="00A900CE">
            <w:pPr>
              <w:ind w:right="60"/>
              <w:jc w:val="center"/>
              <w:rPr>
                <w:rFonts w:ascii="Calibri Light" w:eastAsia="Comic Sans MS" w:hAnsi="Calibri Light" w:cs="Calibri Light"/>
                <w:color w:val="1F497D" w:themeColor="text2"/>
                <w:w w:val="99"/>
                <w:sz w:val="24"/>
                <w:szCs w:val="24"/>
              </w:rPr>
            </w:pPr>
            <w:r>
              <w:rPr>
                <w:rFonts w:ascii="Calibri Light" w:eastAsia="Comic Sans MS" w:hAnsi="Calibri Light" w:cs="Calibri Light"/>
                <w:color w:val="1F497D" w:themeColor="text2"/>
                <w:w w:val="99"/>
                <w:sz w:val="24"/>
                <w:szCs w:val="24"/>
              </w:rPr>
              <w:t>U vrijeme</w:t>
            </w:r>
            <w:r w:rsidRPr="004F3AF2">
              <w:rPr>
                <w:rFonts w:ascii="Calibri Light" w:eastAsia="Comic Sans MS" w:hAnsi="Calibri Light" w:cs="Calibri Light"/>
                <w:color w:val="1F497D" w:themeColor="text2"/>
                <w:w w:val="99"/>
                <w:sz w:val="24"/>
                <w:szCs w:val="24"/>
              </w:rPr>
              <w:t xml:space="preserve"> praznika</w:t>
            </w:r>
          </w:p>
        </w:tc>
      </w:tr>
      <w:tr w:rsidR="004F3AF2" w:rsidRPr="004F3AF2" w:rsidTr="00A900CE">
        <w:trPr>
          <w:trHeight w:val="833"/>
        </w:trPr>
        <w:tc>
          <w:tcPr>
            <w:tcW w:w="7320" w:type="dxa"/>
            <w:vAlign w:val="bottom"/>
            <w:hideMark/>
          </w:tcPr>
          <w:p w:rsidR="004F3AF2" w:rsidRPr="004F3AF2" w:rsidRDefault="004F3AF2" w:rsidP="00A900CE">
            <w:pPr>
              <w:rPr>
                <w:rFonts w:ascii="Calibri Light" w:eastAsia="Times New Roman"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 </w:t>
            </w:r>
            <w:r w:rsidRPr="004F3AF2">
              <w:rPr>
                <w:rFonts w:ascii="Calibri Light" w:eastAsia="Comic Sans MS" w:hAnsi="Calibri Light" w:cs="Calibri Light"/>
                <w:color w:val="1F497D" w:themeColor="text2"/>
                <w:sz w:val="24"/>
                <w:szCs w:val="24"/>
              </w:rPr>
              <w:t xml:space="preserve">Održavanje dovodnih i odvodnih vodovodnih i kanalizacijskih instalacija </w:t>
            </w:r>
            <w:r>
              <w:rPr>
                <w:rFonts w:ascii="Calibri Light" w:eastAsia="Comic Sans MS" w:hAnsi="Calibri Light" w:cs="Calibri Light"/>
                <w:color w:val="1F497D" w:themeColor="text2"/>
                <w:sz w:val="24"/>
                <w:szCs w:val="24"/>
              </w:rPr>
              <w:t xml:space="preserve">   </w:t>
            </w:r>
            <w:r w:rsidRPr="004F3AF2">
              <w:rPr>
                <w:rFonts w:ascii="Calibri Light" w:eastAsia="Comic Sans MS" w:hAnsi="Calibri Light" w:cs="Calibri Light"/>
                <w:color w:val="1F497D" w:themeColor="text2"/>
                <w:sz w:val="24"/>
                <w:szCs w:val="24"/>
              </w:rPr>
              <w:t>kao:</w:t>
            </w:r>
            <w:r>
              <w:rPr>
                <w:rFonts w:ascii="Calibri Light" w:eastAsia="Comic Sans MS" w:hAnsi="Calibri Light" w:cs="Calibri Light"/>
                <w:color w:val="1F497D" w:themeColor="text2"/>
                <w:sz w:val="24"/>
                <w:szCs w:val="24"/>
              </w:rPr>
              <w:t xml:space="preserve"> </w:t>
            </w:r>
            <w:proofErr w:type="spellStart"/>
            <w:r w:rsidRPr="004F3AF2">
              <w:rPr>
                <w:rFonts w:ascii="Calibri Light" w:eastAsia="Comic Sans MS" w:hAnsi="Calibri Light" w:cs="Calibri Light"/>
                <w:color w:val="1F497D" w:themeColor="text2"/>
                <w:sz w:val="24"/>
                <w:szCs w:val="24"/>
              </w:rPr>
              <w:t>mješalica</w:t>
            </w:r>
            <w:proofErr w:type="spellEnd"/>
            <w:r w:rsidRPr="004F3AF2">
              <w:rPr>
                <w:rFonts w:ascii="Calibri Light" w:eastAsia="Comic Sans MS" w:hAnsi="Calibri Light" w:cs="Calibri Light"/>
                <w:color w:val="1F497D" w:themeColor="text2"/>
                <w:sz w:val="24"/>
                <w:szCs w:val="24"/>
              </w:rPr>
              <w:t xml:space="preserve"> za vodu, vodo-kotlića, </w:t>
            </w:r>
            <w:proofErr w:type="spellStart"/>
            <w:r w:rsidRPr="004F3AF2">
              <w:rPr>
                <w:rFonts w:ascii="Calibri Light" w:eastAsia="Comic Sans MS" w:hAnsi="Calibri Light" w:cs="Calibri Light"/>
                <w:color w:val="1F497D" w:themeColor="text2"/>
                <w:sz w:val="24"/>
                <w:szCs w:val="24"/>
              </w:rPr>
              <w:t>umivaonike,školjki</w:t>
            </w:r>
            <w:proofErr w:type="spellEnd"/>
            <w:r w:rsidRPr="004F3AF2">
              <w:rPr>
                <w:rFonts w:ascii="Calibri Light" w:eastAsia="Comic Sans MS" w:hAnsi="Calibri Light" w:cs="Calibri Light"/>
                <w:color w:val="1F497D" w:themeColor="text2"/>
                <w:sz w:val="24"/>
                <w:szCs w:val="24"/>
              </w:rPr>
              <w:t xml:space="preserve"> i dasaka po </w:t>
            </w:r>
            <w:r>
              <w:rPr>
                <w:rFonts w:ascii="Calibri Light" w:eastAsia="Comic Sans MS" w:hAnsi="Calibri Light" w:cs="Calibri Light"/>
                <w:color w:val="1F497D" w:themeColor="text2"/>
                <w:sz w:val="24"/>
                <w:szCs w:val="24"/>
              </w:rPr>
              <w:t xml:space="preserve"> </w:t>
            </w:r>
            <w:r w:rsidRPr="004F3AF2">
              <w:rPr>
                <w:rFonts w:ascii="Calibri Light" w:eastAsia="Comic Sans MS" w:hAnsi="Calibri Light" w:cs="Calibri Light"/>
                <w:color w:val="1F497D" w:themeColor="text2"/>
                <w:sz w:val="24"/>
                <w:szCs w:val="24"/>
              </w:rPr>
              <w:t>sanitarnim</w:t>
            </w:r>
            <w:r>
              <w:rPr>
                <w:rFonts w:ascii="Calibri Light" w:eastAsia="Comic Sans MS" w:hAnsi="Calibri Light" w:cs="Calibri Light"/>
                <w:color w:val="1F497D" w:themeColor="text2"/>
                <w:sz w:val="24"/>
                <w:szCs w:val="24"/>
              </w:rPr>
              <w:t xml:space="preserve"> </w:t>
            </w:r>
            <w:r w:rsidRPr="004F3AF2">
              <w:rPr>
                <w:rFonts w:ascii="Calibri Light" w:eastAsia="Comic Sans MS" w:hAnsi="Calibri Light" w:cs="Calibri Light"/>
                <w:color w:val="1F497D" w:themeColor="text2"/>
                <w:sz w:val="24"/>
                <w:szCs w:val="24"/>
              </w:rPr>
              <w:t>čvorovima</w:t>
            </w:r>
          </w:p>
        </w:tc>
        <w:tc>
          <w:tcPr>
            <w:tcW w:w="1980" w:type="dxa"/>
            <w:hideMark/>
          </w:tcPr>
          <w:p w:rsidR="004F3AF2" w:rsidRPr="004F3AF2" w:rsidRDefault="004F3AF2" w:rsidP="00A900CE">
            <w:pPr>
              <w:ind w:right="60"/>
              <w:jc w:val="center"/>
              <w:rPr>
                <w:rFonts w:ascii="Calibri Light" w:eastAsia="Comic Sans MS" w:hAnsi="Calibri Light" w:cs="Calibri Light"/>
                <w:color w:val="1F497D" w:themeColor="text2"/>
                <w:w w:val="99"/>
                <w:sz w:val="24"/>
                <w:szCs w:val="24"/>
              </w:rPr>
            </w:pPr>
            <w:r w:rsidRPr="004F3AF2">
              <w:rPr>
                <w:rFonts w:ascii="Calibri Light" w:eastAsia="Comic Sans MS" w:hAnsi="Calibri Light" w:cs="Calibri Light"/>
                <w:color w:val="1F497D" w:themeColor="text2"/>
                <w:w w:val="99"/>
                <w:sz w:val="24"/>
                <w:szCs w:val="24"/>
              </w:rPr>
              <w:t>Tijekom godine</w:t>
            </w:r>
          </w:p>
        </w:tc>
      </w:tr>
      <w:tr w:rsidR="004F3AF2" w:rsidRPr="004F3AF2" w:rsidTr="00A900CE">
        <w:trPr>
          <w:trHeight w:val="634"/>
        </w:trPr>
        <w:tc>
          <w:tcPr>
            <w:tcW w:w="7320" w:type="dxa"/>
            <w:vAlign w:val="bottom"/>
            <w:hideMark/>
          </w:tcPr>
          <w:p w:rsidR="004F3AF2" w:rsidRPr="004F3AF2" w:rsidRDefault="004F3AF2" w:rsidP="00A900CE">
            <w:pPr>
              <w:rPr>
                <w:rFonts w:ascii="Calibri Light" w:eastAsia="Comic Sans MS"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 </w:t>
            </w:r>
            <w:r w:rsidRPr="004F3AF2">
              <w:rPr>
                <w:rFonts w:ascii="Calibri Light" w:eastAsia="Comic Sans MS" w:hAnsi="Calibri Light" w:cs="Calibri Light"/>
                <w:color w:val="1F497D" w:themeColor="text2"/>
                <w:sz w:val="24"/>
                <w:szCs w:val="24"/>
              </w:rPr>
              <w:t>Briga o održavanju vatrogasnih aparata, hidranta, zamjena</w:t>
            </w:r>
          </w:p>
          <w:p w:rsidR="004F3AF2" w:rsidRPr="004F3AF2" w:rsidRDefault="004F3AF2" w:rsidP="00A900CE">
            <w:pPr>
              <w:rPr>
                <w:rFonts w:ascii="Calibri Light" w:eastAsia="Times New Roman"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w:t>
            </w:r>
            <w:r w:rsidRPr="004F3AF2">
              <w:rPr>
                <w:rFonts w:ascii="Calibri Light" w:eastAsia="Comic Sans MS" w:hAnsi="Calibri Light" w:cs="Calibri Light"/>
                <w:color w:val="1F497D" w:themeColor="text2"/>
                <w:sz w:val="24"/>
                <w:szCs w:val="24"/>
              </w:rPr>
              <w:t>dijelova, popravak nastavnih sredstava te rekvizita na sportskom igralištu</w:t>
            </w:r>
          </w:p>
        </w:tc>
        <w:tc>
          <w:tcPr>
            <w:tcW w:w="1980" w:type="dxa"/>
            <w:hideMark/>
          </w:tcPr>
          <w:p w:rsidR="004F3AF2" w:rsidRPr="004F3AF2" w:rsidRDefault="004F3AF2" w:rsidP="00A900CE">
            <w:pPr>
              <w:ind w:right="40"/>
              <w:jc w:val="center"/>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Tijekom godine</w:t>
            </w:r>
          </w:p>
        </w:tc>
      </w:tr>
      <w:tr w:rsidR="004F3AF2" w:rsidRPr="004F3AF2" w:rsidTr="00A900CE">
        <w:trPr>
          <w:trHeight w:val="269"/>
        </w:trPr>
        <w:tc>
          <w:tcPr>
            <w:tcW w:w="7320" w:type="dxa"/>
            <w:vAlign w:val="bottom"/>
            <w:hideMark/>
          </w:tcPr>
          <w:p w:rsidR="004F3AF2" w:rsidRPr="004F3AF2" w:rsidRDefault="004F3AF2" w:rsidP="00A900CE">
            <w:pPr>
              <w:rPr>
                <w:rFonts w:ascii="Calibri Light" w:eastAsia="Times New Roman"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 </w:t>
            </w:r>
            <w:r w:rsidRPr="004F3AF2">
              <w:rPr>
                <w:rFonts w:ascii="Calibri Light" w:eastAsia="Comic Sans MS" w:hAnsi="Calibri Light" w:cs="Calibri Light"/>
                <w:color w:val="1F497D" w:themeColor="text2"/>
                <w:sz w:val="24"/>
                <w:szCs w:val="24"/>
              </w:rPr>
              <w:t>Obrezivanje živice, košnja trave, čišćenje snijega</w:t>
            </w:r>
          </w:p>
        </w:tc>
        <w:tc>
          <w:tcPr>
            <w:tcW w:w="1980" w:type="dxa"/>
            <w:hideMark/>
          </w:tcPr>
          <w:p w:rsidR="004F3AF2" w:rsidRPr="004F3AF2" w:rsidRDefault="004F3AF2" w:rsidP="00A900CE">
            <w:pPr>
              <w:ind w:right="60"/>
              <w:jc w:val="center"/>
              <w:rPr>
                <w:rFonts w:ascii="Calibri Light" w:eastAsia="Comic Sans MS" w:hAnsi="Calibri Light" w:cs="Calibri Light"/>
                <w:color w:val="1F497D" w:themeColor="text2"/>
                <w:w w:val="99"/>
                <w:sz w:val="24"/>
                <w:szCs w:val="24"/>
              </w:rPr>
            </w:pPr>
            <w:r w:rsidRPr="004F3AF2">
              <w:rPr>
                <w:rFonts w:ascii="Calibri Light" w:eastAsia="Comic Sans MS" w:hAnsi="Calibri Light" w:cs="Calibri Light"/>
                <w:color w:val="1F497D" w:themeColor="text2"/>
                <w:w w:val="99"/>
                <w:sz w:val="24"/>
                <w:szCs w:val="24"/>
              </w:rPr>
              <w:t>Tijekom godine</w:t>
            </w:r>
          </w:p>
        </w:tc>
      </w:tr>
      <w:tr w:rsidR="004F3AF2" w:rsidRPr="004F3AF2" w:rsidTr="00A900CE">
        <w:trPr>
          <w:trHeight w:val="267"/>
        </w:trPr>
        <w:tc>
          <w:tcPr>
            <w:tcW w:w="7320" w:type="dxa"/>
            <w:vAlign w:val="bottom"/>
            <w:hideMark/>
          </w:tcPr>
          <w:p w:rsidR="004F3AF2" w:rsidRPr="004F3AF2" w:rsidRDefault="004F3AF2" w:rsidP="00A900CE">
            <w:pPr>
              <w:rPr>
                <w:rFonts w:ascii="Calibri Light" w:eastAsia="Times New Roman"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 </w:t>
            </w:r>
            <w:r w:rsidRPr="004F3AF2">
              <w:rPr>
                <w:rFonts w:ascii="Calibri Light" w:eastAsia="Comic Sans MS" w:hAnsi="Calibri Light" w:cs="Calibri Light"/>
                <w:color w:val="1F497D" w:themeColor="text2"/>
                <w:sz w:val="24"/>
                <w:szCs w:val="24"/>
              </w:rPr>
              <w:t>Održavanje i rukovanje školskim prostorijama</w:t>
            </w:r>
          </w:p>
        </w:tc>
        <w:tc>
          <w:tcPr>
            <w:tcW w:w="1980" w:type="dxa"/>
            <w:hideMark/>
          </w:tcPr>
          <w:p w:rsidR="004F3AF2" w:rsidRPr="004F3AF2" w:rsidRDefault="004F3AF2" w:rsidP="00A900CE">
            <w:pPr>
              <w:ind w:right="60"/>
              <w:jc w:val="center"/>
              <w:rPr>
                <w:rFonts w:ascii="Calibri Light" w:eastAsia="Comic Sans MS" w:hAnsi="Calibri Light" w:cs="Calibri Light"/>
                <w:color w:val="1F497D" w:themeColor="text2"/>
                <w:w w:val="99"/>
                <w:sz w:val="24"/>
                <w:szCs w:val="24"/>
              </w:rPr>
            </w:pPr>
            <w:r w:rsidRPr="004F3AF2">
              <w:rPr>
                <w:rFonts w:ascii="Calibri Light" w:eastAsia="Comic Sans MS" w:hAnsi="Calibri Light" w:cs="Calibri Light"/>
                <w:color w:val="1F497D" w:themeColor="text2"/>
                <w:w w:val="99"/>
                <w:sz w:val="24"/>
                <w:szCs w:val="24"/>
              </w:rPr>
              <w:t>Tijekom godine</w:t>
            </w:r>
          </w:p>
        </w:tc>
      </w:tr>
      <w:tr w:rsidR="004F3AF2" w:rsidRPr="004F3AF2" w:rsidTr="00A900CE">
        <w:trPr>
          <w:trHeight w:val="280"/>
        </w:trPr>
        <w:tc>
          <w:tcPr>
            <w:tcW w:w="7320" w:type="dxa"/>
            <w:vAlign w:val="bottom"/>
            <w:hideMark/>
          </w:tcPr>
          <w:p w:rsidR="004F3AF2" w:rsidRPr="004F3AF2" w:rsidRDefault="004F3AF2" w:rsidP="00A900CE">
            <w:pPr>
              <w:rPr>
                <w:rFonts w:ascii="Calibri Light" w:eastAsia="Times New Roman" w:hAnsi="Calibri Light" w:cs="Calibri Light"/>
                <w:color w:val="1F497D" w:themeColor="text2"/>
                <w:sz w:val="24"/>
                <w:szCs w:val="24"/>
              </w:rPr>
            </w:pPr>
            <w:r>
              <w:rPr>
                <w:rFonts w:ascii="Calibri Light" w:eastAsia="Comic Sans MS" w:hAnsi="Calibri Light" w:cs="Calibri Light"/>
                <w:color w:val="1F497D" w:themeColor="text2"/>
                <w:sz w:val="24"/>
                <w:szCs w:val="24"/>
              </w:rPr>
              <w:t xml:space="preserve"> - </w:t>
            </w:r>
            <w:r w:rsidRPr="004F3AF2">
              <w:rPr>
                <w:rFonts w:ascii="Calibri Light" w:eastAsia="Comic Sans MS" w:hAnsi="Calibri Light" w:cs="Calibri Light"/>
                <w:color w:val="1F497D" w:themeColor="text2"/>
                <w:sz w:val="24"/>
                <w:szCs w:val="24"/>
              </w:rPr>
              <w:t>Izrada novog inventara, dežurstvo</w:t>
            </w:r>
          </w:p>
        </w:tc>
        <w:tc>
          <w:tcPr>
            <w:tcW w:w="1980" w:type="dxa"/>
          </w:tcPr>
          <w:p w:rsidR="004F3AF2" w:rsidRPr="004F3AF2" w:rsidRDefault="004F3AF2" w:rsidP="00A900CE">
            <w:pPr>
              <w:jc w:val="center"/>
              <w:rPr>
                <w:rFonts w:ascii="Calibri Light" w:eastAsia="Times New Roman" w:hAnsi="Calibri Light" w:cs="Calibri Light"/>
                <w:color w:val="1F497D" w:themeColor="text2"/>
                <w:sz w:val="24"/>
                <w:szCs w:val="24"/>
              </w:rPr>
            </w:pPr>
            <w:r w:rsidRPr="004F3AF2">
              <w:rPr>
                <w:rFonts w:ascii="Calibri Light" w:eastAsia="Times New Roman" w:hAnsi="Calibri Light" w:cs="Calibri Light"/>
                <w:color w:val="1F497D" w:themeColor="text2"/>
                <w:sz w:val="24"/>
                <w:szCs w:val="24"/>
              </w:rPr>
              <w:t>Tijekom godine</w:t>
            </w:r>
          </w:p>
        </w:tc>
      </w:tr>
    </w:tbl>
    <w:p w:rsidR="001D123C" w:rsidRDefault="001D123C" w:rsidP="001104C0">
      <w:pPr>
        <w:spacing w:after="200" w:line="276" w:lineRule="auto"/>
        <w:rPr>
          <w:rFonts w:ascii="Calibri Light" w:eastAsia="Comic Sans MS" w:hAnsi="Calibri Light"/>
          <w:b/>
          <w:color w:val="1F497D" w:themeColor="text2"/>
          <w:sz w:val="24"/>
          <w:szCs w:val="24"/>
          <w:u w:val="single"/>
        </w:rPr>
      </w:pPr>
    </w:p>
    <w:p w:rsidR="004F3AF2" w:rsidRDefault="004F3AF2" w:rsidP="001104C0">
      <w:pPr>
        <w:spacing w:after="200" w:line="276" w:lineRule="auto"/>
        <w:rPr>
          <w:rFonts w:ascii="Calibri Light" w:eastAsia="Comic Sans MS" w:hAnsi="Calibri Light"/>
          <w:b/>
          <w:color w:val="1F497D" w:themeColor="text2"/>
          <w:sz w:val="24"/>
          <w:szCs w:val="24"/>
          <w:u w:val="single"/>
        </w:rPr>
      </w:pPr>
      <w:r w:rsidRPr="004F3AF2">
        <w:rPr>
          <w:rFonts w:ascii="Calibri Light" w:eastAsia="Comic Sans MS" w:hAnsi="Calibri Light"/>
          <w:b/>
          <w:color w:val="1F497D" w:themeColor="text2"/>
          <w:sz w:val="24"/>
          <w:szCs w:val="24"/>
          <w:u w:val="single"/>
        </w:rPr>
        <w:t>9.15. Plan rada kuharice</w:t>
      </w:r>
    </w:p>
    <w:p w:rsidR="004F3AF2" w:rsidRDefault="004F3AF2" w:rsidP="001104C0">
      <w:pPr>
        <w:spacing w:after="200" w:line="276" w:lineRule="auto"/>
        <w:rPr>
          <w:rFonts w:ascii="Calibri Light" w:eastAsia="Comic Sans MS" w:hAnsi="Calibri Light"/>
          <w:b/>
          <w:color w:val="1F497D" w:themeColor="text2"/>
          <w:sz w:val="24"/>
          <w:szCs w:val="24"/>
        </w:rPr>
      </w:pPr>
      <w:r w:rsidRPr="004F3AF2">
        <w:rPr>
          <w:rFonts w:ascii="Calibri Light" w:eastAsia="Comic Sans MS" w:hAnsi="Calibri Light"/>
          <w:b/>
          <w:color w:val="1F497D" w:themeColor="text2"/>
          <w:sz w:val="24"/>
          <w:szCs w:val="24"/>
        </w:rPr>
        <w:t>Tablica 40: Plan rada školske kuhinje</w:t>
      </w:r>
    </w:p>
    <w:tbl>
      <w:tblPr>
        <w:tblW w:w="0" w:type="auto"/>
        <w:tblInd w:w="10"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4A0" w:firstRow="1" w:lastRow="0" w:firstColumn="1" w:lastColumn="0" w:noHBand="0" w:noVBand="1"/>
      </w:tblPr>
      <w:tblGrid>
        <w:gridCol w:w="6620"/>
        <w:gridCol w:w="1720"/>
      </w:tblGrid>
      <w:tr w:rsidR="00B857DD" w:rsidTr="00B857DD">
        <w:trPr>
          <w:trHeight w:val="270"/>
        </w:trPr>
        <w:tc>
          <w:tcPr>
            <w:tcW w:w="6620" w:type="dxa"/>
            <w:shd w:val="clear" w:color="auto" w:fill="auto"/>
            <w:vAlign w:val="bottom"/>
          </w:tcPr>
          <w:p w:rsidR="00B857DD" w:rsidRPr="004F3AF2" w:rsidRDefault="00B857DD">
            <w:pPr>
              <w:spacing w:line="270" w:lineRule="exact"/>
              <w:ind w:left="1980"/>
              <w:rPr>
                <w:rFonts w:ascii="Calibri Light" w:eastAsia="Comic Sans MS" w:hAnsi="Calibri Light" w:cs="Calibri Light"/>
                <w:b/>
                <w:color w:val="1F497D" w:themeColor="text2"/>
                <w:sz w:val="24"/>
                <w:szCs w:val="24"/>
              </w:rPr>
            </w:pPr>
            <w:r w:rsidRPr="004F3AF2">
              <w:rPr>
                <w:rFonts w:ascii="Calibri Light" w:eastAsia="Comic Sans MS" w:hAnsi="Calibri Light" w:cs="Calibri Light"/>
                <w:b/>
                <w:color w:val="1F497D" w:themeColor="text2"/>
                <w:sz w:val="24"/>
                <w:szCs w:val="24"/>
              </w:rPr>
              <w:t>ZADACI</w:t>
            </w:r>
          </w:p>
        </w:tc>
        <w:tc>
          <w:tcPr>
            <w:tcW w:w="1720" w:type="dxa"/>
            <w:shd w:val="clear" w:color="auto" w:fill="auto"/>
            <w:vAlign w:val="bottom"/>
          </w:tcPr>
          <w:p w:rsidR="00B857DD" w:rsidRPr="004F3AF2" w:rsidRDefault="00B857DD">
            <w:pPr>
              <w:spacing w:line="270" w:lineRule="exact"/>
              <w:ind w:left="40"/>
              <w:rPr>
                <w:rFonts w:ascii="Calibri Light" w:eastAsia="Comic Sans MS" w:hAnsi="Calibri Light" w:cs="Calibri Light"/>
                <w:b/>
                <w:color w:val="1F497D" w:themeColor="text2"/>
                <w:sz w:val="24"/>
                <w:szCs w:val="24"/>
              </w:rPr>
            </w:pPr>
            <w:r w:rsidRPr="004F3AF2">
              <w:rPr>
                <w:rFonts w:ascii="Calibri Light" w:eastAsia="Comic Sans MS" w:hAnsi="Calibri Light" w:cs="Calibri Light"/>
                <w:b/>
                <w:color w:val="1F497D" w:themeColor="text2"/>
                <w:sz w:val="24"/>
                <w:szCs w:val="24"/>
              </w:rPr>
              <w:t>VRIJEME</w:t>
            </w:r>
          </w:p>
        </w:tc>
      </w:tr>
      <w:tr w:rsidR="00B857DD" w:rsidTr="00B857DD">
        <w:trPr>
          <w:trHeight w:val="342"/>
        </w:trPr>
        <w:tc>
          <w:tcPr>
            <w:tcW w:w="6620" w:type="dxa"/>
            <w:vAlign w:val="bottom"/>
            <w:hideMark/>
          </w:tcPr>
          <w:p w:rsidR="00B857DD" w:rsidRPr="004F3AF2" w:rsidRDefault="00B857DD">
            <w:pPr>
              <w:spacing w:line="268" w:lineRule="exact"/>
              <w:ind w:left="100"/>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Pripremanje mliječnog obroka/ podjela voća i mlijeka</w:t>
            </w:r>
          </w:p>
        </w:tc>
        <w:tc>
          <w:tcPr>
            <w:tcW w:w="1720" w:type="dxa"/>
            <w:vAlign w:val="bottom"/>
          </w:tcPr>
          <w:p w:rsidR="00B857DD" w:rsidRPr="004F3AF2" w:rsidRDefault="00B857DD">
            <w:pPr>
              <w:spacing w:line="268" w:lineRule="exact"/>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Tijekom godine</w:t>
            </w:r>
          </w:p>
        </w:tc>
      </w:tr>
      <w:tr w:rsidR="00B857DD" w:rsidTr="00F705FC">
        <w:trPr>
          <w:trHeight w:val="634"/>
        </w:trPr>
        <w:tc>
          <w:tcPr>
            <w:tcW w:w="6620" w:type="dxa"/>
            <w:vAlign w:val="bottom"/>
            <w:hideMark/>
          </w:tcPr>
          <w:p w:rsidR="00B857DD" w:rsidRPr="004F3AF2" w:rsidRDefault="00B857DD">
            <w:pPr>
              <w:spacing w:line="266" w:lineRule="exact"/>
              <w:ind w:left="100"/>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 xml:space="preserve">Pranje suđa, </w:t>
            </w:r>
            <w:r w:rsidR="00664D9C" w:rsidRPr="004F3AF2">
              <w:rPr>
                <w:rFonts w:ascii="Calibri Light" w:eastAsia="Comic Sans MS" w:hAnsi="Calibri Light" w:cs="Calibri Light"/>
                <w:color w:val="1F497D" w:themeColor="text2"/>
                <w:sz w:val="24"/>
                <w:szCs w:val="24"/>
              </w:rPr>
              <w:t>stolnjaka</w:t>
            </w:r>
            <w:r w:rsidRPr="004F3AF2">
              <w:rPr>
                <w:rFonts w:ascii="Calibri Light" w:eastAsia="Comic Sans MS" w:hAnsi="Calibri Light" w:cs="Calibri Light"/>
                <w:color w:val="1F497D" w:themeColor="text2"/>
                <w:sz w:val="24"/>
                <w:szCs w:val="24"/>
              </w:rPr>
              <w:t>, kuhinjskih krpa, radne odjeće,</w:t>
            </w:r>
          </w:p>
          <w:p w:rsidR="00B857DD" w:rsidRPr="004F3AF2" w:rsidRDefault="00B857DD" w:rsidP="00F705FC">
            <w:pPr>
              <w:spacing w:line="0" w:lineRule="atLeast"/>
              <w:ind w:left="100"/>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peglanje</w:t>
            </w:r>
          </w:p>
        </w:tc>
        <w:tc>
          <w:tcPr>
            <w:tcW w:w="1720" w:type="dxa"/>
            <w:vAlign w:val="bottom"/>
          </w:tcPr>
          <w:p w:rsidR="00B857DD" w:rsidRPr="004F3AF2" w:rsidRDefault="00B857DD">
            <w:pPr>
              <w:spacing w:line="266" w:lineRule="exact"/>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Tijekom godine</w:t>
            </w:r>
          </w:p>
        </w:tc>
      </w:tr>
      <w:tr w:rsidR="00B857DD" w:rsidTr="00F705FC">
        <w:trPr>
          <w:trHeight w:val="637"/>
        </w:trPr>
        <w:tc>
          <w:tcPr>
            <w:tcW w:w="6620" w:type="dxa"/>
            <w:vAlign w:val="bottom"/>
            <w:hideMark/>
          </w:tcPr>
          <w:p w:rsidR="00B857DD" w:rsidRPr="004F3AF2" w:rsidRDefault="00B857DD">
            <w:pPr>
              <w:spacing w:line="269" w:lineRule="exact"/>
              <w:ind w:left="100"/>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Čišćenje namještaja,</w:t>
            </w:r>
            <w:r>
              <w:rPr>
                <w:rFonts w:ascii="Calibri Light" w:eastAsia="Comic Sans MS" w:hAnsi="Calibri Light" w:cs="Calibri Light"/>
                <w:color w:val="1F497D" w:themeColor="text2"/>
                <w:sz w:val="24"/>
                <w:szCs w:val="24"/>
              </w:rPr>
              <w:t xml:space="preserve"> </w:t>
            </w:r>
            <w:r w:rsidRPr="004F3AF2">
              <w:rPr>
                <w:rFonts w:ascii="Calibri Light" w:eastAsia="Comic Sans MS" w:hAnsi="Calibri Light" w:cs="Calibri Light"/>
                <w:color w:val="1F497D" w:themeColor="text2"/>
                <w:sz w:val="24"/>
                <w:szCs w:val="24"/>
              </w:rPr>
              <w:t>podova,</w:t>
            </w:r>
            <w:r>
              <w:rPr>
                <w:rFonts w:ascii="Calibri Light" w:eastAsia="Comic Sans MS" w:hAnsi="Calibri Light" w:cs="Calibri Light"/>
                <w:color w:val="1F497D" w:themeColor="text2"/>
                <w:sz w:val="24"/>
                <w:szCs w:val="24"/>
              </w:rPr>
              <w:t xml:space="preserve"> </w:t>
            </w:r>
            <w:r w:rsidRPr="004F3AF2">
              <w:rPr>
                <w:rFonts w:ascii="Calibri Light" w:eastAsia="Comic Sans MS" w:hAnsi="Calibri Light" w:cs="Calibri Light"/>
                <w:color w:val="1F497D" w:themeColor="text2"/>
                <w:sz w:val="24"/>
                <w:szCs w:val="24"/>
              </w:rPr>
              <w:t>školske kuhinje,</w:t>
            </w:r>
            <w:r>
              <w:rPr>
                <w:rFonts w:ascii="Calibri Light" w:eastAsia="Comic Sans MS" w:hAnsi="Calibri Light" w:cs="Calibri Light"/>
                <w:color w:val="1F497D" w:themeColor="text2"/>
                <w:sz w:val="24"/>
                <w:szCs w:val="24"/>
              </w:rPr>
              <w:t xml:space="preserve"> </w:t>
            </w:r>
            <w:r w:rsidRPr="004F3AF2">
              <w:rPr>
                <w:rFonts w:ascii="Calibri Light" w:eastAsia="Comic Sans MS" w:hAnsi="Calibri Light" w:cs="Calibri Light"/>
                <w:color w:val="1F497D" w:themeColor="text2"/>
                <w:sz w:val="24"/>
                <w:szCs w:val="24"/>
              </w:rPr>
              <w:t>garderobe i</w:t>
            </w:r>
          </w:p>
          <w:p w:rsidR="00B857DD" w:rsidRPr="004F3AF2" w:rsidRDefault="00B857DD" w:rsidP="00F705FC">
            <w:pPr>
              <w:spacing w:line="0" w:lineRule="atLeast"/>
              <w:ind w:left="100"/>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sanitarnog čvora</w:t>
            </w:r>
          </w:p>
        </w:tc>
        <w:tc>
          <w:tcPr>
            <w:tcW w:w="1720" w:type="dxa"/>
            <w:vAlign w:val="bottom"/>
          </w:tcPr>
          <w:p w:rsidR="00B857DD" w:rsidRPr="004F3AF2" w:rsidRDefault="00B857DD">
            <w:pPr>
              <w:spacing w:line="269" w:lineRule="exact"/>
              <w:rPr>
                <w:rFonts w:ascii="Calibri Light" w:eastAsia="Comic Sans MS" w:hAnsi="Calibri Light" w:cs="Calibri Light"/>
                <w:color w:val="1F497D" w:themeColor="text2"/>
                <w:sz w:val="24"/>
                <w:szCs w:val="24"/>
              </w:rPr>
            </w:pPr>
            <w:r w:rsidRPr="004F3AF2">
              <w:rPr>
                <w:rFonts w:ascii="Calibri Light" w:eastAsia="Comic Sans MS" w:hAnsi="Calibri Light" w:cs="Calibri Light"/>
                <w:color w:val="1F497D" w:themeColor="text2"/>
                <w:sz w:val="24"/>
                <w:szCs w:val="24"/>
              </w:rPr>
              <w:t>Tijekom godine</w:t>
            </w:r>
          </w:p>
        </w:tc>
      </w:tr>
    </w:tbl>
    <w:p w:rsidR="00B857DD" w:rsidRDefault="00B857DD" w:rsidP="00B857DD">
      <w:pPr>
        <w:spacing w:after="200" w:line="276" w:lineRule="auto"/>
        <w:rPr>
          <w:rFonts w:ascii="Calibri Light" w:eastAsia="Comic Sans MS" w:hAnsi="Calibri Light"/>
          <w:b/>
          <w:color w:val="1F497D" w:themeColor="text2"/>
          <w:sz w:val="24"/>
          <w:szCs w:val="24"/>
          <w:u w:val="single"/>
        </w:rPr>
      </w:pPr>
    </w:p>
    <w:p w:rsidR="00B857DD" w:rsidRPr="00B857DD" w:rsidRDefault="00B857DD" w:rsidP="00B857DD">
      <w:pPr>
        <w:spacing w:after="200" w:line="276" w:lineRule="auto"/>
        <w:rPr>
          <w:rFonts w:ascii="Calibri Light" w:eastAsia="Comic Sans MS" w:hAnsi="Calibri Light"/>
          <w:b/>
          <w:color w:val="1F497D" w:themeColor="text2"/>
          <w:sz w:val="24"/>
          <w:szCs w:val="24"/>
          <w:u w:val="single"/>
        </w:rPr>
      </w:pPr>
      <w:r w:rsidRPr="00B857DD">
        <w:rPr>
          <w:rFonts w:ascii="Calibri Light" w:eastAsia="Comic Sans MS" w:hAnsi="Calibri Light"/>
          <w:b/>
          <w:color w:val="1F497D" w:themeColor="text2"/>
          <w:sz w:val="24"/>
          <w:szCs w:val="24"/>
          <w:u w:val="single"/>
        </w:rPr>
        <w:t>9.16.</w:t>
      </w:r>
      <w:r w:rsidR="00332F9D">
        <w:rPr>
          <w:rFonts w:ascii="Calibri Light" w:eastAsia="Comic Sans MS" w:hAnsi="Calibri Light"/>
          <w:b/>
          <w:color w:val="1F497D" w:themeColor="text2"/>
          <w:sz w:val="24"/>
          <w:szCs w:val="24"/>
          <w:u w:val="single"/>
        </w:rPr>
        <w:t xml:space="preserve"> </w:t>
      </w:r>
      <w:r w:rsidRPr="00B857DD">
        <w:rPr>
          <w:rFonts w:ascii="Calibri Light" w:eastAsia="Comic Sans MS" w:hAnsi="Calibri Light"/>
          <w:b/>
          <w:color w:val="1F497D" w:themeColor="text2"/>
          <w:sz w:val="24"/>
          <w:szCs w:val="24"/>
          <w:u w:val="single"/>
        </w:rPr>
        <w:t>Plan rada spremačica</w:t>
      </w:r>
    </w:p>
    <w:p w:rsidR="00B857DD" w:rsidRDefault="00B857DD" w:rsidP="00A900CE">
      <w:pPr>
        <w:spacing w:after="200" w:line="276" w:lineRule="auto"/>
        <w:jc w:val="both"/>
        <w:rPr>
          <w:rFonts w:ascii="Calibri Light" w:eastAsia="Comic Sans MS" w:hAnsi="Calibri Light"/>
          <w:color w:val="1F497D" w:themeColor="text2"/>
          <w:sz w:val="24"/>
          <w:szCs w:val="24"/>
        </w:rPr>
      </w:pPr>
      <w:r w:rsidRPr="00B857DD">
        <w:rPr>
          <w:rFonts w:ascii="Calibri Light" w:eastAsia="Comic Sans MS" w:hAnsi="Calibri Light"/>
          <w:color w:val="1F497D" w:themeColor="text2"/>
          <w:sz w:val="24"/>
          <w:szCs w:val="24"/>
        </w:rPr>
        <w:lastRenderedPageBreak/>
        <w:t>Poslove čišćenja obavlja</w:t>
      </w:r>
      <w:r w:rsidR="00664D9C">
        <w:rPr>
          <w:rFonts w:ascii="Calibri Light" w:eastAsia="Comic Sans MS" w:hAnsi="Calibri Light"/>
          <w:color w:val="1F497D" w:themeColor="text2"/>
          <w:sz w:val="24"/>
          <w:szCs w:val="24"/>
        </w:rPr>
        <w:t>ju</w:t>
      </w:r>
      <w:r w:rsidRPr="00B857DD">
        <w:rPr>
          <w:rFonts w:ascii="Calibri Light" w:eastAsia="Comic Sans MS" w:hAnsi="Calibri Light"/>
          <w:color w:val="1F497D" w:themeColor="text2"/>
          <w:sz w:val="24"/>
          <w:szCs w:val="24"/>
        </w:rPr>
        <w:t xml:space="preserve"> </w:t>
      </w:r>
      <w:r w:rsidR="00664D9C">
        <w:rPr>
          <w:rFonts w:ascii="Calibri Light" w:eastAsia="Comic Sans MS" w:hAnsi="Calibri Light"/>
          <w:color w:val="1F497D" w:themeColor="text2"/>
          <w:sz w:val="24"/>
          <w:szCs w:val="24"/>
        </w:rPr>
        <w:t>2</w:t>
      </w:r>
      <w:r w:rsidRPr="00B857DD">
        <w:rPr>
          <w:rFonts w:ascii="Calibri Light" w:eastAsia="Comic Sans MS" w:hAnsi="Calibri Light"/>
          <w:color w:val="1F497D" w:themeColor="text2"/>
          <w:sz w:val="24"/>
          <w:szCs w:val="24"/>
        </w:rPr>
        <w:t xml:space="preserve"> spremačic</w:t>
      </w:r>
      <w:r w:rsidR="00664D9C">
        <w:rPr>
          <w:rFonts w:ascii="Calibri Light" w:eastAsia="Comic Sans MS" w:hAnsi="Calibri Light"/>
          <w:color w:val="1F497D" w:themeColor="text2"/>
          <w:sz w:val="24"/>
          <w:szCs w:val="24"/>
        </w:rPr>
        <w:t>e</w:t>
      </w:r>
      <w:r w:rsidRPr="00B857DD">
        <w:rPr>
          <w:rFonts w:ascii="Calibri Light" w:eastAsia="Comic Sans MS" w:hAnsi="Calibri Light"/>
          <w:color w:val="1F497D" w:themeColor="text2"/>
          <w:sz w:val="24"/>
          <w:szCs w:val="24"/>
        </w:rPr>
        <w:t xml:space="preserve"> s punim radnim vremenom na neodređeno radno vrijeme . Čišćenje se odnosi na čišćenje unutarnjih prostora škole 3.435,72 m² i cca 12.500 m² vanjske površine oko škole. </w:t>
      </w:r>
    </w:p>
    <w:p w:rsidR="006817E7" w:rsidRDefault="006817E7" w:rsidP="00B857DD">
      <w:pPr>
        <w:spacing w:after="200" w:line="276" w:lineRule="auto"/>
        <w:rPr>
          <w:rFonts w:ascii="Calibri Light" w:eastAsia="Comic Sans MS" w:hAnsi="Calibri Light"/>
          <w:color w:val="1F497D" w:themeColor="text2"/>
          <w:sz w:val="24"/>
          <w:szCs w:val="24"/>
        </w:rPr>
      </w:pPr>
    </w:p>
    <w:p w:rsidR="006817E7" w:rsidRDefault="006817E7" w:rsidP="00B857DD">
      <w:pPr>
        <w:spacing w:after="200" w:line="276" w:lineRule="auto"/>
        <w:rPr>
          <w:rFonts w:ascii="Calibri Light" w:eastAsia="Comic Sans MS" w:hAnsi="Calibri Light"/>
          <w:color w:val="1F497D" w:themeColor="text2"/>
          <w:sz w:val="24"/>
          <w:szCs w:val="24"/>
        </w:rPr>
      </w:pPr>
    </w:p>
    <w:p w:rsidR="00664D9C" w:rsidRDefault="00664D9C" w:rsidP="00B857DD">
      <w:pPr>
        <w:spacing w:after="200" w:line="276" w:lineRule="auto"/>
        <w:rPr>
          <w:rFonts w:ascii="Calibri Light" w:eastAsia="Comic Sans MS" w:hAnsi="Calibri Light"/>
          <w:color w:val="1F497D" w:themeColor="text2"/>
          <w:sz w:val="24"/>
          <w:szCs w:val="24"/>
        </w:rPr>
      </w:pPr>
    </w:p>
    <w:p w:rsidR="00B857DD" w:rsidRPr="00B857DD" w:rsidRDefault="00B857DD" w:rsidP="00B857DD">
      <w:pPr>
        <w:spacing w:after="200" w:line="276" w:lineRule="auto"/>
        <w:rPr>
          <w:rFonts w:ascii="Calibri Light" w:eastAsia="Comic Sans MS" w:hAnsi="Calibri Light"/>
          <w:b/>
          <w:color w:val="1F497D" w:themeColor="text2"/>
          <w:sz w:val="24"/>
          <w:szCs w:val="24"/>
        </w:rPr>
      </w:pPr>
      <w:r w:rsidRPr="00B857DD">
        <w:rPr>
          <w:rFonts w:ascii="Calibri Light" w:eastAsia="Comic Sans MS" w:hAnsi="Calibri Light"/>
          <w:b/>
          <w:color w:val="1F497D" w:themeColor="text2"/>
          <w:sz w:val="24"/>
          <w:szCs w:val="24"/>
        </w:rPr>
        <w:t>Tablica 41: Plan rada spremačica</w:t>
      </w:r>
    </w:p>
    <w:tbl>
      <w:tblPr>
        <w:tblW w:w="0" w:type="auto"/>
        <w:tblInd w:w="210"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ayout w:type="fixed"/>
        <w:tblCellMar>
          <w:left w:w="0" w:type="dxa"/>
          <w:right w:w="0" w:type="dxa"/>
        </w:tblCellMar>
        <w:tblLook w:val="04A0" w:firstRow="1" w:lastRow="0" w:firstColumn="1" w:lastColumn="0" w:noHBand="0" w:noVBand="1"/>
      </w:tblPr>
      <w:tblGrid>
        <w:gridCol w:w="6480"/>
        <w:gridCol w:w="1840"/>
      </w:tblGrid>
      <w:tr w:rsidR="00B857DD" w:rsidRPr="00B857DD" w:rsidTr="00B857DD">
        <w:trPr>
          <w:trHeight w:val="274"/>
        </w:trPr>
        <w:tc>
          <w:tcPr>
            <w:tcW w:w="6480" w:type="dxa"/>
            <w:shd w:val="clear" w:color="auto" w:fill="auto"/>
            <w:vAlign w:val="bottom"/>
            <w:hideMark/>
          </w:tcPr>
          <w:p w:rsidR="00B857DD" w:rsidRPr="00B857DD" w:rsidRDefault="00B857DD" w:rsidP="00A900CE">
            <w:pPr>
              <w:spacing w:line="276" w:lineRule="auto"/>
              <w:jc w:val="center"/>
              <w:rPr>
                <w:rFonts w:ascii="Calibri Light" w:eastAsia="Comic Sans MS" w:hAnsi="Calibri Light"/>
                <w:b/>
                <w:color w:val="1F497D" w:themeColor="text2"/>
                <w:sz w:val="24"/>
                <w:szCs w:val="24"/>
              </w:rPr>
            </w:pPr>
            <w:r w:rsidRPr="00B857DD">
              <w:rPr>
                <w:rFonts w:ascii="Calibri Light" w:eastAsia="Comic Sans MS" w:hAnsi="Calibri Light"/>
                <w:b/>
                <w:color w:val="1F497D" w:themeColor="text2"/>
                <w:sz w:val="24"/>
                <w:szCs w:val="24"/>
              </w:rPr>
              <w:t>ZADACI</w:t>
            </w:r>
          </w:p>
        </w:tc>
        <w:tc>
          <w:tcPr>
            <w:tcW w:w="1840" w:type="dxa"/>
            <w:shd w:val="clear" w:color="auto" w:fill="auto"/>
            <w:vAlign w:val="bottom"/>
            <w:hideMark/>
          </w:tcPr>
          <w:p w:rsidR="00B857DD" w:rsidRPr="00B857DD" w:rsidRDefault="00B857DD" w:rsidP="00A900CE">
            <w:pPr>
              <w:spacing w:line="276" w:lineRule="auto"/>
              <w:rPr>
                <w:rFonts w:ascii="Calibri Light" w:eastAsia="Comic Sans MS" w:hAnsi="Calibri Light"/>
                <w:b/>
                <w:color w:val="1F497D" w:themeColor="text2"/>
                <w:sz w:val="24"/>
                <w:szCs w:val="24"/>
              </w:rPr>
            </w:pPr>
            <w:r w:rsidRPr="00B857DD">
              <w:rPr>
                <w:rFonts w:ascii="Calibri Light" w:eastAsia="Comic Sans MS" w:hAnsi="Calibri Light"/>
                <w:b/>
                <w:color w:val="1F497D" w:themeColor="text2"/>
                <w:sz w:val="24"/>
                <w:szCs w:val="24"/>
              </w:rPr>
              <w:t>VRIJEME</w:t>
            </w:r>
          </w:p>
        </w:tc>
      </w:tr>
      <w:tr w:rsidR="00B857DD" w:rsidRPr="00B857DD" w:rsidTr="00B857DD">
        <w:trPr>
          <w:trHeight w:val="589"/>
        </w:trPr>
        <w:tc>
          <w:tcPr>
            <w:tcW w:w="6480" w:type="dxa"/>
            <w:vAlign w:val="bottom"/>
            <w:hideMark/>
          </w:tcPr>
          <w:p w:rsidR="00B857DD" w:rsidRPr="00B857DD" w:rsidRDefault="00B857DD" w:rsidP="00A900CE">
            <w:pPr>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 </w:t>
            </w:r>
            <w:r w:rsidRPr="00B857DD">
              <w:rPr>
                <w:rFonts w:ascii="Calibri Light" w:eastAsia="Comic Sans MS" w:hAnsi="Calibri Light"/>
                <w:color w:val="1F497D" w:themeColor="text2"/>
                <w:sz w:val="24"/>
                <w:szCs w:val="24"/>
              </w:rPr>
              <w:t>Čišćenje učionica, ostalih prostora, namještaja, vrata, prozora,</w:t>
            </w:r>
          </w:p>
          <w:p w:rsidR="00B857DD" w:rsidRPr="00B857DD" w:rsidRDefault="00B857DD" w:rsidP="00A900CE">
            <w:pPr>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w:t>
            </w:r>
            <w:r w:rsidRPr="00B857DD">
              <w:rPr>
                <w:rFonts w:ascii="Calibri Light" w:eastAsia="Comic Sans MS" w:hAnsi="Calibri Light"/>
                <w:color w:val="1F497D" w:themeColor="text2"/>
                <w:sz w:val="24"/>
                <w:szCs w:val="24"/>
              </w:rPr>
              <w:t>zidova, pranje zavjesa</w:t>
            </w:r>
          </w:p>
        </w:tc>
        <w:tc>
          <w:tcPr>
            <w:tcW w:w="1840" w:type="dxa"/>
            <w:vAlign w:val="bottom"/>
            <w:hideMark/>
          </w:tcPr>
          <w:p w:rsidR="00B857DD" w:rsidRPr="00B857DD" w:rsidRDefault="00B857DD" w:rsidP="00A900CE">
            <w:pPr>
              <w:spacing w:line="276" w:lineRule="auto"/>
              <w:rPr>
                <w:rFonts w:ascii="Calibri Light" w:eastAsia="Comic Sans MS" w:hAnsi="Calibri Light"/>
                <w:color w:val="1F497D" w:themeColor="text2"/>
                <w:sz w:val="24"/>
                <w:szCs w:val="24"/>
              </w:rPr>
            </w:pPr>
            <w:r w:rsidRPr="00B857DD">
              <w:rPr>
                <w:rFonts w:ascii="Calibri Light" w:eastAsia="Comic Sans MS" w:hAnsi="Calibri Light"/>
                <w:color w:val="1F497D" w:themeColor="text2"/>
                <w:sz w:val="24"/>
                <w:szCs w:val="24"/>
              </w:rPr>
              <w:t>Tijekom godine</w:t>
            </w:r>
          </w:p>
        </w:tc>
      </w:tr>
      <w:tr w:rsidR="00B857DD" w:rsidRPr="00B857DD" w:rsidTr="00B857DD">
        <w:trPr>
          <w:trHeight w:val="500"/>
        </w:trPr>
        <w:tc>
          <w:tcPr>
            <w:tcW w:w="6480" w:type="dxa"/>
            <w:vAlign w:val="bottom"/>
            <w:hideMark/>
          </w:tcPr>
          <w:p w:rsidR="00B857DD" w:rsidRPr="00B857DD" w:rsidRDefault="00B857DD" w:rsidP="00A900CE">
            <w:pPr>
              <w:spacing w:line="276"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 </w:t>
            </w:r>
            <w:r w:rsidRPr="00B857DD">
              <w:rPr>
                <w:rFonts w:ascii="Calibri Light" w:eastAsia="Comic Sans MS" w:hAnsi="Calibri Light"/>
                <w:color w:val="1F497D" w:themeColor="text2"/>
                <w:sz w:val="24"/>
                <w:szCs w:val="24"/>
              </w:rPr>
              <w:t>Čišćenje hodnika i poda u sportskoj dvorani</w:t>
            </w:r>
          </w:p>
        </w:tc>
        <w:tc>
          <w:tcPr>
            <w:tcW w:w="1840" w:type="dxa"/>
            <w:vAlign w:val="bottom"/>
            <w:hideMark/>
          </w:tcPr>
          <w:p w:rsidR="00B857DD" w:rsidRPr="00B857DD" w:rsidRDefault="00B857DD" w:rsidP="00A900CE">
            <w:pPr>
              <w:spacing w:line="276" w:lineRule="auto"/>
              <w:rPr>
                <w:rFonts w:ascii="Calibri Light" w:eastAsia="Comic Sans MS" w:hAnsi="Calibri Light"/>
                <w:color w:val="1F497D" w:themeColor="text2"/>
                <w:sz w:val="24"/>
                <w:szCs w:val="24"/>
              </w:rPr>
            </w:pPr>
            <w:r w:rsidRPr="00B857DD">
              <w:rPr>
                <w:rFonts w:ascii="Calibri Light" w:eastAsia="Comic Sans MS" w:hAnsi="Calibri Light"/>
                <w:color w:val="1F497D" w:themeColor="text2"/>
                <w:sz w:val="24"/>
                <w:szCs w:val="24"/>
              </w:rPr>
              <w:t>Tijekom godine</w:t>
            </w:r>
          </w:p>
        </w:tc>
      </w:tr>
      <w:tr w:rsidR="00B857DD" w:rsidRPr="00B857DD" w:rsidTr="00B857DD">
        <w:trPr>
          <w:trHeight w:val="451"/>
        </w:trPr>
        <w:tc>
          <w:tcPr>
            <w:tcW w:w="6480" w:type="dxa"/>
            <w:vAlign w:val="bottom"/>
            <w:hideMark/>
          </w:tcPr>
          <w:p w:rsidR="00B857DD" w:rsidRPr="00B857DD" w:rsidRDefault="00B857DD" w:rsidP="00A900CE">
            <w:pPr>
              <w:spacing w:line="276"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 </w:t>
            </w:r>
            <w:r w:rsidRPr="00B857DD">
              <w:rPr>
                <w:rFonts w:ascii="Calibri Light" w:eastAsia="Comic Sans MS" w:hAnsi="Calibri Light"/>
                <w:color w:val="1F497D" w:themeColor="text2"/>
                <w:sz w:val="24"/>
                <w:szCs w:val="24"/>
              </w:rPr>
              <w:t>Pranje sanitarnih čvorova</w:t>
            </w:r>
          </w:p>
        </w:tc>
        <w:tc>
          <w:tcPr>
            <w:tcW w:w="1840" w:type="dxa"/>
            <w:vAlign w:val="bottom"/>
            <w:hideMark/>
          </w:tcPr>
          <w:p w:rsidR="00B857DD" w:rsidRPr="00B857DD" w:rsidRDefault="00B857DD" w:rsidP="00A900CE">
            <w:pPr>
              <w:spacing w:line="276" w:lineRule="auto"/>
              <w:rPr>
                <w:rFonts w:ascii="Calibri Light" w:eastAsia="Comic Sans MS" w:hAnsi="Calibri Light"/>
                <w:color w:val="1F497D" w:themeColor="text2"/>
                <w:sz w:val="24"/>
                <w:szCs w:val="24"/>
              </w:rPr>
            </w:pPr>
            <w:r w:rsidRPr="00B857DD">
              <w:rPr>
                <w:rFonts w:ascii="Calibri Light" w:eastAsia="Comic Sans MS" w:hAnsi="Calibri Light"/>
                <w:color w:val="1F497D" w:themeColor="text2"/>
                <w:sz w:val="24"/>
                <w:szCs w:val="24"/>
              </w:rPr>
              <w:t>Tijekom godine</w:t>
            </w:r>
          </w:p>
        </w:tc>
      </w:tr>
      <w:tr w:rsidR="00B857DD" w:rsidRPr="00B857DD" w:rsidTr="00B857DD">
        <w:trPr>
          <w:trHeight w:val="403"/>
        </w:trPr>
        <w:tc>
          <w:tcPr>
            <w:tcW w:w="6480" w:type="dxa"/>
            <w:vAlign w:val="bottom"/>
            <w:hideMark/>
          </w:tcPr>
          <w:p w:rsidR="00B857DD" w:rsidRPr="00B857DD" w:rsidRDefault="00B857DD" w:rsidP="00A900CE">
            <w:pPr>
              <w:spacing w:line="276"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 </w:t>
            </w:r>
            <w:r w:rsidRPr="00B857DD">
              <w:rPr>
                <w:rFonts w:ascii="Calibri Light" w:eastAsia="Comic Sans MS" w:hAnsi="Calibri Light"/>
                <w:color w:val="1F497D" w:themeColor="text2"/>
                <w:sz w:val="24"/>
                <w:szCs w:val="24"/>
              </w:rPr>
              <w:t>Čišćenje okoliša škole</w:t>
            </w:r>
          </w:p>
        </w:tc>
        <w:tc>
          <w:tcPr>
            <w:tcW w:w="1840" w:type="dxa"/>
            <w:vAlign w:val="bottom"/>
            <w:hideMark/>
          </w:tcPr>
          <w:p w:rsidR="00B857DD" w:rsidRPr="00B857DD" w:rsidRDefault="00B857DD" w:rsidP="00A900CE">
            <w:pPr>
              <w:spacing w:line="276" w:lineRule="auto"/>
              <w:rPr>
                <w:rFonts w:ascii="Calibri Light" w:eastAsia="Comic Sans MS" w:hAnsi="Calibri Light"/>
                <w:color w:val="1F497D" w:themeColor="text2"/>
                <w:sz w:val="24"/>
                <w:szCs w:val="24"/>
              </w:rPr>
            </w:pPr>
            <w:r w:rsidRPr="00B857DD">
              <w:rPr>
                <w:rFonts w:ascii="Calibri Light" w:eastAsia="Comic Sans MS" w:hAnsi="Calibri Light"/>
                <w:color w:val="1F497D" w:themeColor="text2"/>
                <w:sz w:val="24"/>
                <w:szCs w:val="24"/>
              </w:rPr>
              <w:t>Tijekom godine</w:t>
            </w:r>
          </w:p>
        </w:tc>
      </w:tr>
      <w:tr w:rsidR="00B857DD" w:rsidRPr="00B857DD" w:rsidTr="00B857DD">
        <w:trPr>
          <w:trHeight w:val="268"/>
        </w:trPr>
        <w:tc>
          <w:tcPr>
            <w:tcW w:w="6480" w:type="dxa"/>
            <w:vAlign w:val="bottom"/>
            <w:hideMark/>
          </w:tcPr>
          <w:p w:rsidR="00B857DD" w:rsidRPr="00B857DD" w:rsidRDefault="00B857DD" w:rsidP="00A900CE">
            <w:pPr>
              <w:spacing w:line="276" w:lineRule="auto"/>
              <w:rPr>
                <w:rFonts w:ascii="Calibri Light" w:eastAsia="Comic Sans MS" w:hAnsi="Calibri Light"/>
                <w:color w:val="1F497D" w:themeColor="text2"/>
                <w:sz w:val="24"/>
                <w:szCs w:val="24"/>
              </w:rPr>
            </w:pPr>
            <w:r>
              <w:rPr>
                <w:rFonts w:ascii="Calibri Light" w:eastAsia="Comic Sans MS" w:hAnsi="Calibri Light"/>
                <w:color w:val="1F497D" w:themeColor="text2"/>
                <w:sz w:val="24"/>
                <w:szCs w:val="24"/>
              </w:rPr>
              <w:t xml:space="preserve"> - </w:t>
            </w:r>
            <w:r w:rsidRPr="00B857DD">
              <w:rPr>
                <w:rFonts w:ascii="Calibri Light" w:eastAsia="Comic Sans MS" w:hAnsi="Calibri Light"/>
                <w:color w:val="1F497D" w:themeColor="text2"/>
                <w:sz w:val="24"/>
                <w:szCs w:val="24"/>
              </w:rPr>
              <w:t>Poslovi dostave</w:t>
            </w:r>
          </w:p>
        </w:tc>
        <w:tc>
          <w:tcPr>
            <w:tcW w:w="1840" w:type="dxa"/>
            <w:vAlign w:val="bottom"/>
            <w:hideMark/>
          </w:tcPr>
          <w:p w:rsidR="00B857DD" w:rsidRPr="00B857DD" w:rsidRDefault="00B857DD" w:rsidP="00A900CE">
            <w:pPr>
              <w:spacing w:line="276" w:lineRule="auto"/>
              <w:rPr>
                <w:rFonts w:ascii="Calibri Light" w:eastAsia="Comic Sans MS" w:hAnsi="Calibri Light"/>
                <w:color w:val="1F497D" w:themeColor="text2"/>
                <w:sz w:val="24"/>
                <w:szCs w:val="24"/>
              </w:rPr>
            </w:pPr>
            <w:r w:rsidRPr="00B857DD">
              <w:rPr>
                <w:rFonts w:ascii="Calibri Light" w:eastAsia="Comic Sans MS" w:hAnsi="Calibri Light"/>
                <w:color w:val="1F497D" w:themeColor="text2"/>
                <w:sz w:val="24"/>
                <w:szCs w:val="24"/>
              </w:rPr>
              <w:t>Tijekom godine</w:t>
            </w:r>
          </w:p>
        </w:tc>
      </w:tr>
    </w:tbl>
    <w:p w:rsidR="00B857DD" w:rsidRPr="00B857DD" w:rsidRDefault="00B857DD" w:rsidP="00B857DD">
      <w:pPr>
        <w:spacing w:after="200" w:line="276" w:lineRule="auto"/>
        <w:rPr>
          <w:rFonts w:ascii="Calibri Light" w:eastAsia="Comic Sans MS" w:hAnsi="Calibri Light"/>
          <w:color w:val="1F497D" w:themeColor="text2"/>
          <w:sz w:val="24"/>
          <w:szCs w:val="24"/>
        </w:rPr>
      </w:pPr>
    </w:p>
    <w:p w:rsidR="00B857DD" w:rsidRDefault="00B857DD" w:rsidP="00B857DD">
      <w:pPr>
        <w:spacing w:after="200" w:line="276" w:lineRule="auto"/>
        <w:rPr>
          <w:rFonts w:ascii="Calibri Light" w:eastAsia="Comic Sans MS" w:hAnsi="Calibri Light"/>
          <w:b/>
          <w:color w:val="1F497D" w:themeColor="text2"/>
          <w:sz w:val="28"/>
          <w:szCs w:val="28"/>
        </w:rPr>
      </w:pPr>
    </w:p>
    <w:p w:rsidR="00B857DD" w:rsidRDefault="00B857DD" w:rsidP="00B857DD">
      <w:pPr>
        <w:spacing w:after="200" w:line="276" w:lineRule="auto"/>
        <w:rPr>
          <w:rFonts w:ascii="Calibri Light" w:eastAsia="Comic Sans MS" w:hAnsi="Calibri Light"/>
          <w:b/>
          <w:color w:val="1F497D" w:themeColor="text2"/>
          <w:sz w:val="28"/>
          <w:szCs w:val="28"/>
        </w:rPr>
      </w:pPr>
    </w:p>
    <w:p w:rsidR="00B857DD" w:rsidRDefault="00B857DD" w:rsidP="00B857DD">
      <w:pPr>
        <w:spacing w:after="200" w:line="276" w:lineRule="auto"/>
        <w:rPr>
          <w:rFonts w:ascii="Calibri Light" w:eastAsia="Comic Sans MS" w:hAnsi="Calibri Light"/>
          <w:b/>
          <w:color w:val="1F497D" w:themeColor="text2"/>
          <w:sz w:val="28"/>
          <w:szCs w:val="28"/>
        </w:rPr>
      </w:pPr>
    </w:p>
    <w:p w:rsidR="00B857DD" w:rsidRDefault="00B857DD" w:rsidP="00B857DD">
      <w:pPr>
        <w:spacing w:after="200" w:line="276" w:lineRule="auto"/>
        <w:rPr>
          <w:rFonts w:ascii="Calibri Light" w:eastAsia="Comic Sans MS" w:hAnsi="Calibri Light"/>
          <w:b/>
          <w:color w:val="1F497D" w:themeColor="text2"/>
          <w:sz w:val="28"/>
          <w:szCs w:val="28"/>
        </w:rPr>
      </w:pPr>
    </w:p>
    <w:p w:rsidR="006817E7" w:rsidRDefault="006817E7" w:rsidP="00B857DD">
      <w:pPr>
        <w:spacing w:after="200" w:line="276" w:lineRule="auto"/>
        <w:rPr>
          <w:rFonts w:ascii="Calibri Light" w:eastAsia="Comic Sans MS" w:hAnsi="Calibri Light"/>
          <w:b/>
          <w:color w:val="1F497D" w:themeColor="text2"/>
          <w:sz w:val="28"/>
          <w:szCs w:val="28"/>
        </w:rPr>
      </w:pPr>
    </w:p>
    <w:p w:rsidR="006817E7" w:rsidRDefault="006817E7" w:rsidP="00B857DD">
      <w:pPr>
        <w:spacing w:after="200" w:line="276" w:lineRule="auto"/>
        <w:rPr>
          <w:rFonts w:ascii="Calibri Light" w:eastAsia="Comic Sans MS" w:hAnsi="Calibri Light"/>
          <w:b/>
          <w:color w:val="1F497D" w:themeColor="text2"/>
          <w:sz w:val="28"/>
          <w:szCs w:val="28"/>
        </w:rPr>
      </w:pPr>
    </w:p>
    <w:p w:rsidR="006817E7" w:rsidRDefault="006817E7" w:rsidP="00B857DD">
      <w:pPr>
        <w:spacing w:after="200" w:line="276" w:lineRule="auto"/>
        <w:rPr>
          <w:rFonts w:ascii="Calibri Light" w:eastAsia="Comic Sans MS" w:hAnsi="Calibri Light"/>
          <w:b/>
          <w:color w:val="1F497D" w:themeColor="text2"/>
          <w:sz w:val="28"/>
          <w:szCs w:val="28"/>
        </w:rPr>
      </w:pPr>
    </w:p>
    <w:p w:rsidR="006817E7" w:rsidRDefault="006817E7" w:rsidP="00B857DD">
      <w:pPr>
        <w:spacing w:after="200" w:line="276" w:lineRule="auto"/>
        <w:rPr>
          <w:rFonts w:ascii="Calibri Light" w:eastAsia="Comic Sans MS" w:hAnsi="Calibri Light"/>
          <w:b/>
          <w:color w:val="1F497D" w:themeColor="text2"/>
          <w:sz w:val="28"/>
          <w:szCs w:val="28"/>
        </w:rPr>
      </w:pPr>
    </w:p>
    <w:p w:rsidR="006817E7" w:rsidRDefault="006817E7" w:rsidP="00B857DD">
      <w:pPr>
        <w:spacing w:after="200" w:line="276" w:lineRule="auto"/>
        <w:rPr>
          <w:rFonts w:ascii="Calibri Light" w:eastAsia="Comic Sans MS" w:hAnsi="Calibri Light"/>
          <w:b/>
          <w:color w:val="1F497D" w:themeColor="text2"/>
          <w:sz w:val="28"/>
          <w:szCs w:val="28"/>
        </w:rPr>
      </w:pPr>
    </w:p>
    <w:p w:rsidR="006817E7" w:rsidRDefault="006817E7" w:rsidP="00B857DD">
      <w:pPr>
        <w:spacing w:after="200" w:line="276" w:lineRule="auto"/>
        <w:rPr>
          <w:rFonts w:ascii="Calibri Light" w:eastAsia="Comic Sans MS" w:hAnsi="Calibri Light"/>
          <w:b/>
          <w:color w:val="1F497D" w:themeColor="text2"/>
          <w:sz w:val="28"/>
          <w:szCs w:val="28"/>
        </w:rPr>
      </w:pPr>
    </w:p>
    <w:p w:rsidR="009C7606" w:rsidRDefault="009C7606" w:rsidP="00B857DD">
      <w:pPr>
        <w:spacing w:after="200" w:line="276" w:lineRule="auto"/>
        <w:rPr>
          <w:rFonts w:ascii="Calibri Light" w:eastAsia="Comic Sans MS" w:hAnsi="Calibri Light"/>
          <w:b/>
          <w:color w:val="1F497D" w:themeColor="text2"/>
          <w:sz w:val="28"/>
          <w:szCs w:val="28"/>
        </w:rPr>
      </w:pPr>
    </w:p>
    <w:p w:rsidR="00CD7AFD" w:rsidRDefault="00CD7AFD" w:rsidP="00B857DD">
      <w:pPr>
        <w:spacing w:after="200" w:line="276" w:lineRule="auto"/>
        <w:rPr>
          <w:rFonts w:ascii="Calibri Light" w:eastAsia="Comic Sans MS" w:hAnsi="Calibri Light"/>
          <w:b/>
          <w:color w:val="1F497D" w:themeColor="text2"/>
          <w:sz w:val="28"/>
          <w:szCs w:val="28"/>
        </w:rPr>
      </w:pPr>
    </w:p>
    <w:p w:rsidR="009C7606" w:rsidRDefault="009C7606" w:rsidP="00B857DD">
      <w:pPr>
        <w:spacing w:after="200" w:line="276" w:lineRule="auto"/>
        <w:rPr>
          <w:rFonts w:ascii="Calibri Light" w:eastAsia="Comic Sans MS" w:hAnsi="Calibri Light"/>
          <w:b/>
          <w:color w:val="1F497D" w:themeColor="text2"/>
          <w:sz w:val="28"/>
          <w:szCs w:val="28"/>
        </w:rPr>
      </w:pPr>
    </w:p>
    <w:p w:rsidR="00B857DD" w:rsidRPr="009C7606" w:rsidRDefault="00B857DD" w:rsidP="006817E7">
      <w:pPr>
        <w:spacing w:after="200" w:line="276" w:lineRule="auto"/>
        <w:jc w:val="both"/>
        <w:rPr>
          <w:rFonts w:ascii="Calibri Light" w:eastAsia="Comic Sans MS" w:hAnsi="Calibri Light"/>
          <w:b/>
          <w:color w:val="1F497D" w:themeColor="text2"/>
          <w:sz w:val="24"/>
          <w:szCs w:val="24"/>
        </w:rPr>
      </w:pPr>
      <w:r w:rsidRPr="009C7606">
        <w:rPr>
          <w:rFonts w:ascii="Calibri Light" w:eastAsia="Comic Sans MS" w:hAnsi="Calibri Light"/>
          <w:b/>
          <w:color w:val="1F497D" w:themeColor="text2"/>
          <w:sz w:val="24"/>
          <w:szCs w:val="24"/>
        </w:rPr>
        <w:lastRenderedPageBreak/>
        <w:t>10. PLAN I PROGRAM PREVENTIVNOG DJELOVANJA</w:t>
      </w:r>
    </w:p>
    <w:p w:rsidR="006817E7" w:rsidRPr="006817E7" w:rsidRDefault="006817E7" w:rsidP="006817E7">
      <w:pPr>
        <w:jc w:val="both"/>
        <w:rPr>
          <w:rFonts w:ascii="Calibri Light" w:hAnsi="Calibri Light"/>
          <w:b/>
          <w:color w:val="1F497D" w:themeColor="text2"/>
          <w:sz w:val="24"/>
          <w:szCs w:val="24"/>
        </w:rPr>
      </w:pPr>
    </w:p>
    <w:p w:rsidR="006817E7" w:rsidRPr="006817E7" w:rsidRDefault="006817E7" w:rsidP="006817E7">
      <w:pPr>
        <w:ind w:firstLine="708"/>
        <w:jc w:val="both"/>
        <w:rPr>
          <w:rFonts w:ascii="Calibri Light" w:hAnsi="Calibri Light"/>
          <w:color w:val="1F497D" w:themeColor="text2"/>
          <w:sz w:val="24"/>
          <w:szCs w:val="24"/>
          <w:lang w:val="pl-PL"/>
        </w:rPr>
      </w:pPr>
      <w:r w:rsidRPr="006817E7">
        <w:rPr>
          <w:rFonts w:ascii="Calibri Light" w:hAnsi="Calibri Light"/>
          <w:color w:val="1F497D" w:themeColor="text2"/>
          <w:sz w:val="24"/>
          <w:szCs w:val="24"/>
          <w:lang w:val="pl-PL"/>
        </w:rPr>
        <w:t>Program prevencije u školi temelji se na postavkama koje podrazumijevaju prevladavanje potencijalnih rizičnih elemenata i stvaranju čimbenika za zdrav stil života.</w:t>
      </w:r>
    </w:p>
    <w:p w:rsidR="006817E7" w:rsidRPr="006817E7" w:rsidRDefault="006817E7" w:rsidP="006817E7">
      <w:pPr>
        <w:jc w:val="both"/>
        <w:rPr>
          <w:rFonts w:ascii="Calibri Light" w:hAnsi="Calibri Light"/>
          <w:color w:val="1F497D" w:themeColor="text2"/>
          <w:sz w:val="24"/>
          <w:szCs w:val="24"/>
          <w:lang w:val="pl-PL"/>
        </w:rPr>
      </w:pPr>
      <w:r w:rsidRPr="006817E7">
        <w:rPr>
          <w:rFonts w:ascii="Calibri Light" w:hAnsi="Calibri Light"/>
          <w:color w:val="1F497D" w:themeColor="text2"/>
          <w:sz w:val="24"/>
          <w:szCs w:val="24"/>
          <w:lang w:val="pl-PL"/>
        </w:rPr>
        <w:t xml:space="preserve">U planiranju preventivnog sprječavanja društveno neprihvatljivog ponašanja učenika, polazimo od obitelji kao temeljne odrednice za odgoj djece. Potrebno je procijeniti potrebe djece i mladeži, jer svako nezadovoljavanje osnovnih ljudskih potreba onemogućuje pravilno odrastanje djece. </w:t>
      </w:r>
    </w:p>
    <w:p w:rsidR="006817E7" w:rsidRPr="006817E7" w:rsidRDefault="006817E7" w:rsidP="006817E7">
      <w:pPr>
        <w:ind w:firstLine="708"/>
        <w:jc w:val="both"/>
        <w:rPr>
          <w:rFonts w:ascii="Calibri Light" w:hAnsi="Calibri Light"/>
          <w:color w:val="1F497D" w:themeColor="text2"/>
          <w:sz w:val="24"/>
          <w:szCs w:val="24"/>
          <w:lang w:val="pl-PL"/>
        </w:rPr>
      </w:pPr>
      <w:r w:rsidRPr="006817E7">
        <w:rPr>
          <w:rFonts w:ascii="Calibri Light" w:hAnsi="Calibri Light"/>
          <w:color w:val="1F497D" w:themeColor="text2"/>
          <w:sz w:val="24"/>
          <w:szCs w:val="24"/>
          <w:lang w:val="pl-PL"/>
        </w:rPr>
        <w:t>Budući da je obitelj smještena u kontekst zajednice, u prevenciji je potrebno sagledati i kontekst zajednice i njezinog utjecaja na mladež. U njoj se određenim intervencijama, postupcima i kontinuiranim djelovanjem nastoji kompenzirati djelovanje loših činitelja. Potrebno je ugraditi, razviti i ojačati zaštitne činitelje, da bi se spriječio nastanak i razvitak određenih poremećaja ili neželjenih pojava.</w:t>
      </w:r>
    </w:p>
    <w:p w:rsidR="006817E7" w:rsidRPr="006817E7" w:rsidRDefault="006817E7" w:rsidP="006817E7">
      <w:pPr>
        <w:jc w:val="both"/>
        <w:rPr>
          <w:rFonts w:ascii="Calibri Light" w:hAnsi="Calibri Light"/>
          <w:color w:val="1F497D" w:themeColor="text2"/>
          <w:sz w:val="24"/>
          <w:szCs w:val="24"/>
          <w:lang w:val="pl-PL"/>
        </w:rPr>
      </w:pPr>
      <w:r w:rsidRPr="006817E7">
        <w:rPr>
          <w:rFonts w:ascii="Calibri Light" w:hAnsi="Calibri Light"/>
          <w:color w:val="1F497D" w:themeColor="text2"/>
          <w:sz w:val="24"/>
          <w:szCs w:val="24"/>
          <w:lang w:val="pl-PL"/>
        </w:rPr>
        <w:t>Potrebno je zadovoljiti određene uvjete da bi intervencije mogle biti uspješno provedene i to na tri razine:</w:t>
      </w:r>
    </w:p>
    <w:p w:rsidR="006817E7" w:rsidRPr="006817E7" w:rsidRDefault="006817E7" w:rsidP="006817E7">
      <w:pPr>
        <w:ind w:left="851" w:hanging="425"/>
        <w:jc w:val="both"/>
        <w:rPr>
          <w:rFonts w:ascii="Calibri Light" w:hAnsi="Calibri Light"/>
          <w:color w:val="1F497D" w:themeColor="text2"/>
          <w:sz w:val="24"/>
          <w:szCs w:val="24"/>
          <w:lang w:val="pl-PL"/>
        </w:rPr>
      </w:pPr>
      <w:r w:rsidRPr="006817E7">
        <w:rPr>
          <w:rFonts w:ascii="Calibri Light" w:hAnsi="Calibri Light"/>
          <w:b/>
          <w:color w:val="1F497D" w:themeColor="text2"/>
          <w:sz w:val="24"/>
          <w:szCs w:val="24"/>
          <w:lang w:val="pl-PL"/>
        </w:rPr>
        <w:t>-mikro</w:t>
      </w:r>
      <w:r w:rsidRPr="006817E7">
        <w:rPr>
          <w:rFonts w:ascii="Calibri Light" w:hAnsi="Calibri Light"/>
          <w:color w:val="1F497D" w:themeColor="text2"/>
          <w:sz w:val="24"/>
          <w:szCs w:val="24"/>
          <w:lang w:val="pl-PL"/>
        </w:rPr>
        <w:t xml:space="preserve"> – obitelj, škola, susjedstvo,</w:t>
      </w:r>
    </w:p>
    <w:p w:rsidR="006817E7" w:rsidRPr="006817E7" w:rsidRDefault="006817E7" w:rsidP="006817E7">
      <w:pPr>
        <w:ind w:left="1440" w:hanging="1014"/>
        <w:jc w:val="both"/>
        <w:rPr>
          <w:rFonts w:ascii="Calibri Light" w:hAnsi="Calibri Light"/>
          <w:color w:val="1F497D" w:themeColor="text2"/>
          <w:sz w:val="24"/>
          <w:szCs w:val="24"/>
          <w:lang w:val="pl-PL"/>
        </w:rPr>
      </w:pPr>
      <w:r w:rsidRPr="006817E7">
        <w:rPr>
          <w:rFonts w:ascii="Calibri Light" w:hAnsi="Calibri Light"/>
          <w:color w:val="1F497D" w:themeColor="text2"/>
          <w:sz w:val="24"/>
          <w:szCs w:val="24"/>
          <w:lang w:val="pl-PL"/>
        </w:rPr>
        <w:t>-</w:t>
      </w:r>
      <w:r w:rsidRPr="006817E7">
        <w:rPr>
          <w:rFonts w:ascii="Calibri Light" w:hAnsi="Calibri Light"/>
          <w:b/>
          <w:color w:val="1F497D" w:themeColor="text2"/>
          <w:sz w:val="24"/>
          <w:szCs w:val="24"/>
          <w:lang w:val="pl-PL"/>
        </w:rPr>
        <w:t>mezo</w:t>
      </w:r>
      <w:r w:rsidRPr="006817E7">
        <w:rPr>
          <w:rFonts w:ascii="Calibri Light" w:hAnsi="Calibri Light"/>
          <w:color w:val="1F497D" w:themeColor="text2"/>
          <w:sz w:val="24"/>
          <w:szCs w:val="24"/>
          <w:lang w:val="pl-PL"/>
        </w:rPr>
        <w:t xml:space="preserve"> – obitelj- škola, obitelj – susjedstvo, obitelj – lokalna zajednica,</w:t>
      </w:r>
    </w:p>
    <w:p w:rsidR="006817E7" w:rsidRPr="006817E7" w:rsidRDefault="006817E7" w:rsidP="006817E7">
      <w:pPr>
        <w:ind w:left="1440" w:hanging="1014"/>
        <w:jc w:val="both"/>
        <w:rPr>
          <w:rFonts w:ascii="Calibri Light" w:hAnsi="Calibri Light"/>
          <w:color w:val="1F497D" w:themeColor="text2"/>
          <w:sz w:val="24"/>
          <w:szCs w:val="24"/>
          <w:lang w:val="pl-PL"/>
        </w:rPr>
      </w:pPr>
      <w:r w:rsidRPr="006817E7">
        <w:rPr>
          <w:rFonts w:ascii="Calibri Light" w:hAnsi="Calibri Light"/>
          <w:b/>
          <w:color w:val="1F497D" w:themeColor="text2"/>
          <w:sz w:val="24"/>
          <w:szCs w:val="24"/>
          <w:lang w:val="pl-PL"/>
        </w:rPr>
        <w:t>-makro</w:t>
      </w:r>
      <w:r w:rsidRPr="006817E7">
        <w:rPr>
          <w:rFonts w:ascii="Calibri Light" w:hAnsi="Calibri Light"/>
          <w:color w:val="1F497D" w:themeColor="text2"/>
          <w:sz w:val="24"/>
          <w:szCs w:val="24"/>
          <w:lang w:val="pl-PL"/>
        </w:rPr>
        <w:t>- šira lokalna zajednica koja dirigira promjene u mikro i mezo sustavu.</w:t>
      </w:r>
    </w:p>
    <w:p w:rsidR="006817E7" w:rsidRPr="006817E7" w:rsidRDefault="006817E7" w:rsidP="006817E7">
      <w:pPr>
        <w:ind w:firstLine="708"/>
        <w:jc w:val="both"/>
        <w:rPr>
          <w:rFonts w:ascii="Calibri Light" w:hAnsi="Calibri Light"/>
          <w:color w:val="1F497D" w:themeColor="text2"/>
          <w:sz w:val="24"/>
          <w:szCs w:val="24"/>
          <w:lang w:val="pl-PL"/>
        </w:rPr>
      </w:pPr>
      <w:r w:rsidRPr="006817E7">
        <w:rPr>
          <w:rFonts w:ascii="Calibri Light" w:hAnsi="Calibri Light"/>
          <w:color w:val="1F497D" w:themeColor="text2"/>
          <w:sz w:val="24"/>
          <w:szCs w:val="24"/>
          <w:lang w:val="pl-PL"/>
        </w:rPr>
        <w:t xml:space="preserve">Da bi se postiglo prevladavanje potencijalnih rizičnih elemenata, potrebno je uključiti što veći broj članova zajednice u zajedničke akcije, te preuzeti odgovornosti za provođenje cjelokupnog procesa preventivnih mjera. Škola kao značajan činitelj u odgoju djece preuzima svoju odgovornost i uključuje svojim programom koji </w:t>
      </w:r>
      <w:r w:rsidRPr="006817E7">
        <w:rPr>
          <w:rFonts w:ascii="Calibri Light" w:hAnsi="Calibri Light"/>
          <w:color w:val="1F497D" w:themeColor="text2"/>
          <w:sz w:val="24"/>
          <w:szCs w:val="24"/>
        </w:rPr>
        <w:t>obuhvaća više područja preventivnog djelovanja u skladu s karakteristikama dobi učenika. Sadržaji preventivnog programa integrirani su u redovitu nastavu, satove razrednog odjela, izvannastavne i izvanškolske aktivnosti, stručno usavršavanje učitelja, kao i dodatno osmišljene programe i projekte. Na taj način je cjelokupni školski rad u funkciji prevencijskog djelovanja.</w:t>
      </w:r>
    </w:p>
    <w:p w:rsidR="006817E7" w:rsidRPr="006817E7" w:rsidRDefault="006817E7" w:rsidP="006817E7">
      <w:pPr>
        <w:ind w:firstLine="708"/>
        <w:jc w:val="both"/>
        <w:rPr>
          <w:rFonts w:ascii="Calibri Light" w:hAnsi="Calibri Light"/>
          <w:b/>
          <w:color w:val="1F497D" w:themeColor="text2"/>
          <w:sz w:val="24"/>
          <w:szCs w:val="24"/>
          <w:lang w:val="pl-PL"/>
        </w:rPr>
      </w:pPr>
    </w:p>
    <w:p w:rsidR="006817E7" w:rsidRPr="006817E7" w:rsidRDefault="006817E7" w:rsidP="006817E7">
      <w:pPr>
        <w:ind w:firstLine="708"/>
        <w:jc w:val="both"/>
        <w:rPr>
          <w:rFonts w:ascii="Calibri Light" w:hAnsi="Calibri Light"/>
          <w:b/>
          <w:color w:val="1F497D" w:themeColor="text2"/>
          <w:sz w:val="24"/>
          <w:szCs w:val="24"/>
          <w:lang w:val="pl-PL"/>
        </w:rPr>
      </w:pPr>
    </w:p>
    <w:p w:rsidR="006817E7" w:rsidRPr="006817E7" w:rsidRDefault="006817E7" w:rsidP="006817E7">
      <w:pPr>
        <w:ind w:firstLine="708"/>
        <w:jc w:val="both"/>
        <w:rPr>
          <w:rFonts w:ascii="Calibri Light" w:hAnsi="Calibri Light"/>
          <w:b/>
          <w:color w:val="1F497D" w:themeColor="text2"/>
          <w:sz w:val="24"/>
          <w:szCs w:val="24"/>
          <w:lang w:val="pl-PL"/>
        </w:rPr>
      </w:pPr>
      <w:r w:rsidRPr="006817E7">
        <w:rPr>
          <w:rFonts w:ascii="Calibri Light" w:hAnsi="Calibri Light"/>
          <w:b/>
          <w:color w:val="1F497D" w:themeColor="text2"/>
          <w:sz w:val="24"/>
          <w:szCs w:val="24"/>
          <w:lang w:val="pl-PL"/>
        </w:rPr>
        <w:t>PROCJENA STANJA I POTREBA ŠKOLE:</w:t>
      </w:r>
    </w:p>
    <w:p w:rsidR="006817E7" w:rsidRPr="006817E7" w:rsidRDefault="006817E7" w:rsidP="006817E7">
      <w:pPr>
        <w:ind w:firstLine="708"/>
        <w:jc w:val="both"/>
        <w:rPr>
          <w:rFonts w:ascii="Calibri Light" w:hAnsi="Calibri Light"/>
          <w:b/>
          <w:color w:val="1F497D" w:themeColor="text2"/>
          <w:sz w:val="24"/>
          <w:szCs w:val="24"/>
          <w:lang w:val="pl-PL"/>
        </w:rPr>
      </w:pPr>
    </w:p>
    <w:p w:rsidR="006817E7" w:rsidRDefault="006817E7" w:rsidP="006817E7">
      <w:pPr>
        <w:ind w:firstLine="708"/>
        <w:jc w:val="both"/>
        <w:rPr>
          <w:rFonts w:ascii="Calibri Light" w:hAnsi="Calibri Light"/>
          <w:color w:val="1F497D" w:themeColor="text2"/>
          <w:sz w:val="24"/>
          <w:szCs w:val="24"/>
        </w:rPr>
      </w:pPr>
      <w:r w:rsidRPr="006817E7">
        <w:rPr>
          <w:rFonts w:ascii="Calibri Light" w:hAnsi="Calibri Light"/>
          <w:color w:val="1F497D" w:themeColor="text2"/>
          <w:sz w:val="24"/>
          <w:szCs w:val="24"/>
          <w:lang w:val="pl-PL"/>
        </w:rPr>
        <w:t>Namjena aktivnosti školskog preventivnog programa je poučavanje učenika općim životn</w:t>
      </w:r>
      <w:r w:rsidR="009C7606">
        <w:rPr>
          <w:rFonts w:ascii="Calibri Light" w:hAnsi="Calibri Light"/>
          <w:color w:val="1F497D" w:themeColor="text2"/>
          <w:sz w:val="24"/>
          <w:szCs w:val="24"/>
          <w:lang w:val="pl-PL"/>
        </w:rPr>
        <w:t>i</w:t>
      </w:r>
      <w:r w:rsidRPr="006817E7">
        <w:rPr>
          <w:rFonts w:ascii="Calibri Light" w:hAnsi="Calibri Light"/>
          <w:color w:val="1F497D" w:themeColor="text2"/>
          <w:sz w:val="24"/>
          <w:szCs w:val="24"/>
          <w:lang w:val="pl-PL"/>
        </w:rPr>
        <w:t xml:space="preserve">m vještinama te sprečavanje i suzbijanje neprihvatljivih oblika ponašanja. Rad s učiteljima, učenicima i roditeljima usmjeren je na promicanje znanja i vještina koje mogu učvrstiti i unaprijediti zdrav stil življenja te kod djece potaknuti pozitivne razvojne ishode. Pri tome se </w:t>
      </w:r>
      <w:r w:rsidRPr="006817E7">
        <w:rPr>
          <w:rFonts w:ascii="Calibri Light" w:hAnsi="Calibri Light"/>
          <w:color w:val="1F497D" w:themeColor="text2"/>
          <w:sz w:val="24"/>
          <w:szCs w:val="24"/>
        </w:rPr>
        <w:t xml:space="preserve">naglasak stavlja na razvoju </w:t>
      </w:r>
      <w:proofErr w:type="spellStart"/>
      <w:r w:rsidRPr="006817E7">
        <w:rPr>
          <w:rFonts w:ascii="Calibri Light" w:hAnsi="Calibri Light"/>
          <w:color w:val="1F497D" w:themeColor="text2"/>
          <w:sz w:val="24"/>
          <w:szCs w:val="24"/>
        </w:rPr>
        <w:t>socio</w:t>
      </w:r>
      <w:proofErr w:type="spellEnd"/>
      <w:r w:rsidRPr="006817E7">
        <w:rPr>
          <w:rFonts w:ascii="Calibri Light" w:hAnsi="Calibri Light"/>
          <w:color w:val="1F497D" w:themeColor="text2"/>
          <w:sz w:val="24"/>
          <w:szCs w:val="24"/>
        </w:rPr>
        <w:t>-emocionalnih vještina potrebnih za odrastanje pojedinca u zrelu, samosvjesnu i produktivnu mladu osobu. Socijalne, komunikacijske, emocionalne i akademske vještine važni su zaštitni čimbenici koji doprinose prevenciji školskog neuspjeha, prevenciji ovisnosti, nasilja i drugih rizičnih oblika ponašanja. Stoga smo preventivne aktivnosti, programe i projekte usmjerili na razvoj osobne kompetentnosti učenika i na razvoj životnih vještina (komunikacijske vještine, vještine rješavanja problema u odnosima, akademske vještine, vještina nošenja s osjećajima). Jačanjem ovih vještina podržava se zdrav razvoj učenika, odnosno pomaže im se da prihvate sebe, nauče skrbiti o svom mentalnom i tjelesnom zdravlju, preuzmu odgovornost za vlastita ponašanja i nauče kako izabrati zdrave stilove življenja. Osim za učenike, planirane su i preventivne aktivnosti i programi namijenjeni roditeljima i učiteljima. Određene preventivne sadržaje ostvarujemo u suradnji s vanjskim suradnicima (MUP, Zavod za javno zdravstvo, Centar za socijalnu skrb, vanjski suradnici određenih profila: socijalni pedagozi, psihijatri, defektolozi…). Za realizaciju Školskog preventivnog programa ključan je timski pristup i sudjelovanje svih koji su u njega uključeni: učitelji, razrednici, stručni suradnici, ravnateljica, učenici, roditelji i vanjski suradnici.</w:t>
      </w:r>
    </w:p>
    <w:p w:rsidR="009C7606" w:rsidRDefault="009C7606" w:rsidP="006817E7">
      <w:pPr>
        <w:ind w:firstLine="708"/>
        <w:jc w:val="both"/>
        <w:rPr>
          <w:rFonts w:ascii="Calibri Light" w:hAnsi="Calibri Light"/>
          <w:color w:val="1F497D" w:themeColor="text2"/>
          <w:sz w:val="24"/>
          <w:szCs w:val="24"/>
        </w:rPr>
      </w:pPr>
    </w:p>
    <w:p w:rsidR="009C7606" w:rsidRDefault="009C7606" w:rsidP="006817E7">
      <w:pPr>
        <w:ind w:firstLine="708"/>
        <w:jc w:val="both"/>
        <w:rPr>
          <w:rFonts w:ascii="Calibri Light" w:hAnsi="Calibri Light"/>
          <w:color w:val="1F497D" w:themeColor="text2"/>
          <w:sz w:val="24"/>
          <w:szCs w:val="24"/>
        </w:rPr>
      </w:pPr>
    </w:p>
    <w:p w:rsidR="009C7606" w:rsidRDefault="009C7606" w:rsidP="006817E7">
      <w:pPr>
        <w:ind w:firstLine="708"/>
        <w:jc w:val="both"/>
        <w:rPr>
          <w:rFonts w:ascii="Calibri Light" w:hAnsi="Calibri Light"/>
          <w:color w:val="1F497D" w:themeColor="text2"/>
          <w:sz w:val="24"/>
          <w:szCs w:val="24"/>
        </w:rPr>
      </w:pPr>
    </w:p>
    <w:p w:rsidR="009C7606" w:rsidRPr="006817E7" w:rsidRDefault="009C7606" w:rsidP="006817E7">
      <w:pPr>
        <w:ind w:firstLine="708"/>
        <w:jc w:val="both"/>
        <w:rPr>
          <w:rFonts w:ascii="Calibri Light" w:hAnsi="Calibri Light"/>
          <w:color w:val="1F497D" w:themeColor="text2"/>
          <w:sz w:val="24"/>
          <w:szCs w:val="24"/>
          <w:lang w:val="pl-PL"/>
        </w:rPr>
      </w:pPr>
    </w:p>
    <w:p w:rsidR="006817E7" w:rsidRPr="006817E7" w:rsidRDefault="006817E7" w:rsidP="006817E7">
      <w:pPr>
        <w:jc w:val="both"/>
        <w:rPr>
          <w:rFonts w:ascii="Calibri Light" w:hAnsi="Calibri Light"/>
          <w:color w:val="1F497D" w:themeColor="text2"/>
          <w:sz w:val="24"/>
          <w:szCs w:val="24"/>
        </w:rPr>
      </w:pPr>
    </w:p>
    <w:p w:rsidR="006817E7" w:rsidRPr="006817E7" w:rsidRDefault="006817E7" w:rsidP="006817E7">
      <w:pPr>
        <w:jc w:val="both"/>
        <w:rPr>
          <w:rFonts w:ascii="Calibri Light" w:hAnsi="Calibri Light"/>
          <w:color w:val="1F497D" w:themeColor="text2"/>
          <w:sz w:val="24"/>
          <w:szCs w:val="24"/>
        </w:rPr>
      </w:pPr>
      <w:r w:rsidRPr="006817E7">
        <w:rPr>
          <w:rFonts w:ascii="Calibri Light" w:hAnsi="Calibri Light"/>
          <w:color w:val="1F497D" w:themeColor="text2"/>
          <w:sz w:val="24"/>
          <w:szCs w:val="24"/>
        </w:rPr>
        <w:t>CILJEVI PROGRAMA:</w:t>
      </w:r>
    </w:p>
    <w:p w:rsidR="006817E7" w:rsidRPr="006817E7" w:rsidRDefault="006817E7" w:rsidP="006817E7">
      <w:pPr>
        <w:jc w:val="both"/>
        <w:rPr>
          <w:rFonts w:ascii="Calibri Light" w:hAnsi="Calibri Light"/>
          <w:color w:val="1F497D" w:themeColor="text2"/>
          <w:sz w:val="24"/>
          <w:szCs w:val="24"/>
        </w:rPr>
      </w:pPr>
      <w:r w:rsidRPr="006817E7">
        <w:rPr>
          <w:rFonts w:ascii="Calibri Light" w:hAnsi="Calibri Light"/>
          <w:color w:val="1F497D" w:themeColor="text2"/>
          <w:sz w:val="24"/>
          <w:szCs w:val="24"/>
        </w:rPr>
        <w:t>- kreiranje sigurnog, poticajnog i ugodnog ozračja u školi koje svakom djetetu omogućuje zadovoljenje obrazovnih potreba, osjećaj zadovoljstva, sigurnosti i uspjeha</w:t>
      </w:r>
    </w:p>
    <w:p w:rsidR="006817E7" w:rsidRPr="006817E7" w:rsidRDefault="006817E7" w:rsidP="006817E7">
      <w:pPr>
        <w:pStyle w:val="Default"/>
        <w:jc w:val="both"/>
        <w:rPr>
          <w:rFonts w:ascii="Calibri Light" w:hAnsi="Calibri Light"/>
          <w:color w:val="1F497D" w:themeColor="text2"/>
        </w:rPr>
      </w:pPr>
      <w:r w:rsidRPr="006817E7">
        <w:rPr>
          <w:rFonts w:ascii="Calibri Light" w:hAnsi="Calibri Light"/>
          <w:color w:val="1F497D" w:themeColor="text2"/>
        </w:rPr>
        <w:t xml:space="preserve">- razvijanje odgovornosti i brige za vlastito zdravlje i odgovorno ponašanje te solidarnost prema drugima </w:t>
      </w:r>
    </w:p>
    <w:p w:rsidR="006817E7" w:rsidRPr="006817E7" w:rsidRDefault="006817E7" w:rsidP="006817E7">
      <w:pPr>
        <w:pStyle w:val="Default"/>
        <w:jc w:val="both"/>
        <w:rPr>
          <w:rFonts w:ascii="Calibri Light" w:hAnsi="Calibri Light"/>
          <w:color w:val="1F497D" w:themeColor="text2"/>
        </w:rPr>
      </w:pPr>
      <w:r w:rsidRPr="006817E7">
        <w:rPr>
          <w:rFonts w:ascii="Calibri Light" w:hAnsi="Calibri Light"/>
          <w:color w:val="1F497D" w:themeColor="text2"/>
        </w:rPr>
        <w:t xml:space="preserve">- promicanje pozitivnih vrijednosti među učenicima </w:t>
      </w:r>
    </w:p>
    <w:p w:rsidR="006817E7" w:rsidRPr="006817E7" w:rsidRDefault="006817E7" w:rsidP="006817E7">
      <w:pPr>
        <w:pStyle w:val="Default"/>
        <w:jc w:val="both"/>
        <w:rPr>
          <w:rFonts w:ascii="Calibri Light" w:hAnsi="Calibri Light"/>
          <w:color w:val="1F497D" w:themeColor="text2"/>
        </w:rPr>
      </w:pPr>
      <w:r w:rsidRPr="006817E7">
        <w:rPr>
          <w:rFonts w:ascii="Calibri Light" w:hAnsi="Calibri Light"/>
          <w:color w:val="1F497D" w:themeColor="text2"/>
        </w:rPr>
        <w:t xml:space="preserve">- razvoj vještina za rješavanje sukoba i osposobljavanje učenika za odupiranje pritiscima </w:t>
      </w:r>
    </w:p>
    <w:p w:rsidR="006817E7" w:rsidRPr="006817E7" w:rsidRDefault="006817E7" w:rsidP="006817E7">
      <w:pPr>
        <w:pStyle w:val="Default"/>
        <w:jc w:val="both"/>
        <w:rPr>
          <w:rFonts w:ascii="Calibri Light" w:hAnsi="Calibri Light"/>
          <w:color w:val="1F497D" w:themeColor="text2"/>
        </w:rPr>
      </w:pPr>
      <w:r w:rsidRPr="006817E7">
        <w:rPr>
          <w:rFonts w:ascii="Calibri Light" w:hAnsi="Calibri Light"/>
          <w:color w:val="1F497D" w:themeColor="text2"/>
        </w:rPr>
        <w:t xml:space="preserve">- razvoj komunikacijskih, socijalizacijski i organizacijskih vještina, samopoštovanja, upravljanja vlastitim emocijama </w:t>
      </w:r>
    </w:p>
    <w:p w:rsidR="006817E7" w:rsidRPr="006817E7" w:rsidRDefault="006817E7" w:rsidP="006817E7">
      <w:pPr>
        <w:pStyle w:val="Default"/>
        <w:jc w:val="both"/>
        <w:rPr>
          <w:rFonts w:ascii="Calibri Light" w:hAnsi="Calibri Light"/>
          <w:color w:val="1F497D" w:themeColor="text2"/>
        </w:rPr>
      </w:pPr>
      <w:r w:rsidRPr="006817E7">
        <w:rPr>
          <w:rFonts w:ascii="Calibri Light" w:hAnsi="Calibri Light"/>
          <w:color w:val="1F497D" w:themeColor="text2"/>
        </w:rPr>
        <w:t xml:space="preserve">- razvijanje osobnih potencijala učenika </w:t>
      </w:r>
    </w:p>
    <w:p w:rsidR="006817E7" w:rsidRPr="006817E7" w:rsidRDefault="006817E7" w:rsidP="006817E7">
      <w:pPr>
        <w:pStyle w:val="Default"/>
        <w:jc w:val="both"/>
        <w:rPr>
          <w:rFonts w:ascii="Calibri Light" w:hAnsi="Calibri Light"/>
          <w:color w:val="1F497D" w:themeColor="text2"/>
        </w:rPr>
      </w:pPr>
      <w:r w:rsidRPr="006817E7">
        <w:rPr>
          <w:rFonts w:ascii="Calibri Light" w:hAnsi="Calibri Light"/>
          <w:color w:val="1F497D" w:themeColor="text2"/>
        </w:rPr>
        <w:t>- suzbijanje neželjenih oblika ponašanja s naglaskom na prevenciju nasilja među djecom, prevenciju ovisnosti kroz podizanje razine svijesti i znanja o štetnostima konzumiranja sredstava ovisnosti, te prevenciju drugih neprihvatljivih oblika ponašanja</w:t>
      </w:r>
    </w:p>
    <w:p w:rsidR="006817E7" w:rsidRPr="006817E7" w:rsidRDefault="006817E7" w:rsidP="006817E7">
      <w:pPr>
        <w:pStyle w:val="Default"/>
        <w:jc w:val="both"/>
        <w:rPr>
          <w:rFonts w:ascii="Calibri Light" w:hAnsi="Calibri Light"/>
          <w:color w:val="1F497D" w:themeColor="text2"/>
        </w:rPr>
      </w:pPr>
      <w:r w:rsidRPr="006817E7">
        <w:rPr>
          <w:rFonts w:ascii="Calibri Light" w:hAnsi="Calibri Light"/>
          <w:color w:val="1F497D" w:themeColor="text2"/>
        </w:rPr>
        <w:t>- poboljšati suradnju sa roditeljima i sa institucijama lokalne zajednice radi postizanja dobrobiti djeteta, prevencije i suzbijanja nepoželjnih oblika ponašanja</w:t>
      </w:r>
    </w:p>
    <w:p w:rsidR="006817E7" w:rsidRPr="006817E7" w:rsidRDefault="006817E7" w:rsidP="006817E7">
      <w:pPr>
        <w:pStyle w:val="Default"/>
        <w:jc w:val="both"/>
        <w:rPr>
          <w:rFonts w:ascii="Calibri Light" w:hAnsi="Calibri Light"/>
          <w:color w:val="1F497D" w:themeColor="text2"/>
        </w:rPr>
      </w:pPr>
    </w:p>
    <w:p w:rsidR="006817E7" w:rsidRPr="006817E7" w:rsidRDefault="006817E7" w:rsidP="006817E7">
      <w:pPr>
        <w:pStyle w:val="Default"/>
        <w:jc w:val="both"/>
        <w:rPr>
          <w:rFonts w:ascii="Calibri Light" w:hAnsi="Calibri Light"/>
          <w:color w:val="1F497D" w:themeColor="text2"/>
        </w:rPr>
      </w:pPr>
      <w:r w:rsidRPr="006817E7">
        <w:rPr>
          <w:rFonts w:ascii="Calibri Light" w:hAnsi="Calibri Light"/>
          <w:color w:val="1F497D" w:themeColor="text2"/>
        </w:rPr>
        <w:t>AKTIVNOSTI PROGRAMA:</w:t>
      </w:r>
    </w:p>
    <w:p w:rsidR="006817E7" w:rsidRPr="006817E7" w:rsidRDefault="006817E7" w:rsidP="006817E7">
      <w:pPr>
        <w:pStyle w:val="Default"/>
        <w:numPr>
          <w:ilvl w:val="0"/>
          <w:numId w:val="35"/>
        </w:numPr>
        <w:jc w:val="both"/>
        <w:rPr>
          <w:rFonts w:ascii="Calibri Light" w:hAnsi="Calibri Light"/>
          <w:color w:val="1F497D" w:themeColor="text2"/>
        </w:rPr>
      </w:pPr>
      <w:r w:rsidRPr="006817E7">
        <w:rPr>
          <w:rFonts w:ascii="Calibri Light" w:hAnsi="Calibri Light"/>
          <w:color w:val="1F497D" w:themeColor="text2"/>
        </w:rPr>
        <w:t xml:space="preserve">predavanja, radionice, zajedničke akcije, demonstracije, istraživanja i evaluacije. </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Kroz ove aktivnosti planira se raditi na područjima koja samo procjenom stanja odredili kao glavnim potrebama škole: </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-usmjeravanju učenika na društveno prihvatljive oblike ponašanja, promicanje zdravih stilova života; </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-treniranju i usvajanju </w:t>
      </w:r>
      <w:proofErr w:type="spellStart"/>
      <w:r w:rsidRPr="006817E7">
        <w:rPr>
          <w:rFonts w:ascii="Calibri Light" w:hAnsi="Calibri Light"/>
          <w:color w:val="1F497D" w:themeColor="text2"/>
        </w:rPr>
        <w:t>socio</w:t>
      </w:r>
      <w:proofErr w:type="spellEnd"/>
      <w:r w:rsidRPr="006817E7">
        <w:rPr>
          <w:rFonts w:ascii="Calibri Light" w:hAnsi="Calibri Light"/>
          <w:color w:val="1F497D" w:themeColor="text2"/>
        </w:rPr>
        <w:t xml:space="preserve">-emocionalnih vještina; </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-poticanju kvalitetne razredne i školske klime; </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-podučavanju učenika tehnikama učenja; </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-razvijanju pozitivne slike o sebi kod učenika; </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-poticanju kvalitetnog odnosa učenik-roditelj-učitelj; </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-senzibilizaciji učenika, učitelja, roditelja na različitosti te poticanju suradnje i tolerancije; </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-osnaživanju roditelja kako bi se bolje snalazili u svakodnevnim odgojnim izazovima; </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-smanjenju interesa za sredstva ovisnosti kod učenika </w:t>
      </w:r>
    </w:p>
    <w:p w:rsidR="006817E7" w:rsidRPr="006817E7" w:rsidRDefault="006817E7" w:rsidP="006817E7">
      <w:pPr>
        <w:pStyle w:val="Default"/>
        <w:tabs>
          <w:tab w:val="left" w:pos="2697"/>
        </w:tabs>
        <w:jc w:val="both"/>
        <w:rPr>
          <w:rFonts w:ascii="Calibri Light" w:hAnsi="Calibri Light"/>
          <w:color w:val="1F497D" w:themeColor="text2"/>
        </w:rPr>
      </w:pP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VREDNOVANJE PROGRAMA:</w:t>
      </w:r>
    </w:p>
    <w:p w:rsidR="006817E7" w:rsidRPr="006817E7" w:rsidRDefault="006817E7" w:rsidP="006817E7">
      <w:pPr>
        <w:pStyle w:val="Default"/>
        <w:tabs>
          <w:tab w:val="left" w:pos="2697"/>
        </w:tabs>
        <w:jc w:val="both"/>
        <w:rPr>
          <w:rFonts w:ascii="Calibri Light" w:hAnsi="Calibri Light"/>
          <w:color w:val="1F497D" w:themeColor="text2"/>
        </w:rPr>
      </w:pPr>
      <w:r w:rsidRPr="006817E7">
        <w:rPr>
          <w:rFonts w:ascii="Calibri Light" w:hAnsi="Calibri Light"/>
          <w:color w:val="1F497D" w:themeColor="text2"/>
        </w:rPr>
        <w:t xml:space="preserve">                    U sklopu provedbe školskog preventivnog programa kontinuirano će se vršiti evaluacija realiziranih aktivnosti kako bi se stvorio temelj za daljnje unapređivanje preventivnih aktivnosti. Preventivni program bit će smjernica za rad svih čimbenika, zainteresiranih i educiranih, da problemu pojedinca, obitelji i društvene zajednice pomognu. Tim za kvalitetu Škole svake školske godine na zadnjoj sjednici procjenjuje uspješnost ostvarivanja programa te daje smjernice za izradu, nadopunu i moguću promjenu svakog sljedećeg programa.</w:t>
      </w:r>
    </w:p>
    <w:p w:rsidR="006817E7" w:rsidRPr="006817E7" w:rsidRDefault="006817E7" w:rsidP="006817E7">
      <w:pPr>
        <w:jc w:val="both"/>
        <w:rPr>
          <w:rFonts w:ascii="Calibri Light" w:hAnsi="Calibri Light"/>
          <w:color w:val="1F497D" w:themeColor="text2"/>
          <w:sz w:val="24"/>
          <w:szCs w:val="24"/>
        </w:rPr>
      </w:pPr>
      <w:r w:rsidRPr="006817E7">
        <w:rPr>
          <w:rFonts w:ascii="Calibri Light" w:hAnsi="Calibri Light"/>
          <w:color w:val="1F497D" w:themeColor="text2"/>
          <w:sz w:val="24"/>
          <w:szCs w:val="24"/>
        </w:rPr>
        <w:t>Voditeljica Preventivnog programa školska je psihologinja Martina Pavković.</w:t>
      </w:r>
    </w:p>
    <w:p w:rsidR="00433716" w:rsidRPr="006817E7" w:rsidRDefault="00433716" w:rsidP="006817E7">
      <w:pPr>
        <w:jc w:val="both"/>
        <w:rPr>
          <w:rFonts w:ascii="Calibri Light" w:eastAsia="Comic Sans MS" w:hAnsi="Calibri Light"/>
          <w:sz w:val="24"/>
          <w:szCs w:val="24"/>
        </w:rPr>
      </w:pPr>
    </w:p>
    <w:p w:rsidR="00433716" w:rsidRPr="006817E7" w:rsidRDefault="00433716" w:rsidP="006817E7">
      <w:pPr>
        <w:jc w:val="both"/>
        <w:rPr>
          <w:rFonts w:ascii="Calibri Light" w:eastAsia="Comic Sans MS" w:hAnsi="Calibri Light"/>
          <w:sz w:val="24"/>
          <w:szCs w:val="24"/>
        </w:rPr>
      </w:pPr>
    </w:p>
    <w:p w:rsidR="00433716" w:rsidRPr="006817E7" w:rsidRDefault="00433716" w:rsidP="006817E7">
      <w:pPr>
        <w:jc w:val="both"/>
        <w:rPr>
          <w:rFonts w:ascii="Calibri Light" w:eastAsia="Comic Sans MS" w:hAnsi="Calibri Light"/>
          <w:sz w:val="24"/>
          <w:szCs w:val="24"/>
        </w:rPr>
      </w:pPr>
    </w:p>
    <w:p w:rsidR="00433716" w:rsidRPr="006817E7" w:rsidRDefault="00433716" w:rsidP="006817E7">
      <w:pPr>
        <w:jc w:val="both"/>
        <w:rPr>
          <w:rFonts w:ascii="Calibri Light" w:eastAsia="Comic Sans MS" w:hAnsi="Calibri Light"/>
          <w:sz w:val="24"/>
          <w:szCs w:val="24"/>
        </w:rPr>
      </w:pPr>
    </w:p>
    <w:p w:rsidR="00433716" w:rsidRDefault="00433716" w:rsidP="004F3AF2">
      <w:pPr>
        <w:rPr>
          <w:rFonts w:ascii="Calibri Light" w:eastAsia="Comic Sans MS" w:hAnsi="Calibri Light"/>
          <w:sz w:val="24"/>
          <w:szCs w:val="24"/>
        </w:rPr>
      </w:pPr>
    </w:p>
    <w:p w:rsidR="00433716" w:rsidRDefault="00433716" w:rsidP="004F3AF2">
      <w:pPr>
        <w:rPr>
          <w:rFonts w:ascii="Calibri Light" w:eastAsia="Comic Sans MS" w:hAnsi="Calibri Light"/>
          <w:sz w:val="24"/>
          <w:szCs w:val="24"/>
        </w:rPr>
      </w:pPr>
    </w:p>
    <w:p w:rsidR="00433716" w:rsidRDefault="00433716" w:rsidP="004F3AF2">
      <w:pPr>
        <w:rPr>
          <w:rFonts w:ascii="Calibri Light" w:eastAsia="Comic Sans MS" w:hAnsi="Calibri Light"/>
          <w:sz w:val="24"/>
          <w:szCs w:val="24"/>
        </w:rPr>
      </w:pPr>
    </w:p>
    <w:p w:rsidR="00CD7AFD" w:rsidRDefault="00CD7AFD" w:rsidP="004F3AF2">
      <w:pPr>
        <w:rPr>
          <w:rFonts w:ascii="Calibri Light" w:eastAsia="Comic Sans MS" w:hAnsi="Calibri Light"/>
          <w:sz w:val="24"/>
          <w:szCs w:val="24"/>
        </w:rPr>
      </w:pPr>
    </w:p>
    <w:p w:rsidR="00CD7AFD" w:rsidRDefault="00CD7AFD" w:rsidP="004F3AF2">
      <w:pPr>
        <w:rPr>
          <w:rFonts w:ascii="Calibri Light" w:eastAsia="Comic Sans MS" w:hAnsi="Calibri Light"/>
          <w:sz w:val="24"/>
          <w:szCs w:val="24"/>
        </w:rPr>
      </w:pPr>
    </w:p>
    <w:p w:rsidR="00CD7AFD" w:rsidRDefault="00CD7AFD" w:rsidP="004F3AF2">
      <w:pPr>
        <w:rPr>
          <w:rFonts w:ascii="Calibri Light" w:eastAsia="Comic Sans MS" w:hAnsi="Calibri Light"/>
          <w:sz w:val="24"/>
          <w:szCs w:val="24"/>
        </w:rPr>
      </w:pPr>
    </w:p>
    <w:p w:rsidR="00433716" w:rsidRDefault="00433716" w:rsidP="004F3AF2">
      <w:pPr>
        <w:rPr>
          <w:rFonts w:ascii="Calibri Light" w:eastAsia="Comic Sans MS" w:hAnsi="Calibri Light"/>
          <w:sz w:val="24"/>
          <w:szCs w:val="24"/>
        </w:rPr>
      </w:pPr>
    </w:p>
    <w:p w:rsidR="00433716" w:rsidRDefault="00433716" w:rsidP="004F3AF2">
      <w:pPr>
        <w:rPr>
          <w:rFonts w:ascii="Calibri Light" w:eastAsia="Comic Sans MS" w:hAnsi="Calibri Light"/>
          <w:sz w:val="24"/>
          <w:szCs w:val="24"/>
        </w:rPr>
      </w:pPr>
    </w:p>
    <w:p w:rsidR="009C7606" w:rsidRPr="00150A85" w:rsidRDefault="009C7606" w:rsidP="009C7606">
      <w:pPr>
        <w:pStyle w:val="Default"/>
        <w:tabs>
          <w:tab w:val="left" w:pos="2697"/>
        </w:tabs>
        <w:rPr>
          <w:rFonts w:ascii="Calibri Light" w:hAnsi="Calibri Light"/>
          <w:b/>
          <w:color w:val="1F497D" w:themeColor="text2"/>
          <w:sz w:val="28"/>
        </w:rPr>
      </w:pPr>
      <w:r w:rsidRPr="00150A85">
        <w:rPr>
          <w:rFonts w:ascii="Calibri Light" w:hAnsi="Calibri Light"/>
          <w:b/>
          <w:color w:val="1F497D" w:themeColor="text2"/>
          <w:sz w:val="28"/>
        </w:rPr>
        <w:t>AKTIVNOSTI I PROJEKTI</w:t>
      </w:r>
    </w:p>
    <w:p w:rsidR="00A900CE" w:rsidRDefault="00A900CE" w:rsidP="004F3AF2">
      <w:pPr>
        <w:rPr>
          <w:rFonts w:ascii="Calibri Light" w:eastAsia="Comic Sans MS" w:hAnsi="Calibri Light"/>
          <w:sz w:val="24"/>
          <w:szCs w:val="24"/>
        </w:rPr>
      </w:pPr>
    </w:p>
    <w:tbl>
      <w:tblPr>
        <w:tblStyle w:val="Reetkatablice"/>
        <w:tblW w:w="0" w:type="auto"/>
        <w:tblInd w:w="534" w:type="dxa"/>
        <w:tblBorders>
          <w:top w:val="double" w:sz="12" w:space="0" w:color="1F497D" w:themeColor="text2"/>
          <w:left w:val="double" w:sz="12" w:space="0" w:color="1F497D" w:themeColor="text2"/>
          <w:bottom w:val="double" w:sz="12" w:space="0" w:color="1F497D" w:themeColor="text2"/>
          <w:right w:val="double" w:sz="12" w:space="0" w:color="1F497D" w:themeColor="text2"/>
          <w:insideH w:val="double" w:sz="12" w:space="0" w:color="1F497D" w:themeColor="text2"/>
          <w:insideV w:val="double" w:sz="12" w:space="0" w:color="1F497D" w:themeColor="text2"/>
        </w:tblBorders>
        <w:tblLayout w:type="fixed"/>
        <w:tblLook w:val="04A0" w:firstRow="1" w:lastRow="0" w:firstColumn="1" w:lastColumn="0" w:noHBand="0" w:noVBand="1"/>
      </w:tblPr>
      <w:tblGrid>
        <w:gridCol w:w="6378"/>
        <w:gridCol w:w="1134"/>
        <w:gridCol w:w="1843"/>
      </w:tblGrid>
      <w:tr w:rsidR="009C7606" w:rsidRPr="009C7606" w:rsidTr="00A37D12">
        <w:tc>
          <w:tcPr>
            <w:tcW w:w="6378" w:type="dxa"/>
          </w:tcPr>
          <w:p w:rsidR="009C7606" w:rsidRPr="009C7606" w:rsidRDefault="009C7606" w:rsidP="009C7606">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t>NAZIV PROJEKTA</w:t>
            </w:r>
          </w:p>
          <w:p w:rsidR="009C7606" w:rsidRPr="009C7606" w:rsidRDefault="009C7606" w:rsidP="009C7606">
            <w:pPr>
              <w:pStyle w:val="Default"/>
              <w:tabs>
                <w:tab w:val="left" w:pos="2697"/>
              </w:tabs>
              <w:jc w:val="center"/>
              <w:rPr>
                <w:rFonts w:ascii="Calibri Light" w:hAnsi="Calibri Light"/>
                <w:color w:val="1F497D" w:themeColor="text2"/>
              </w:rPr>
            </w:pPr>
            <w:r w:rsidRPr="009C7606">
              <w:rPr>
                <w:rFonts w:ascii="Calibri Light" w:hAnsi="Calibri Light"/>
                <w:color w:val="1F497D" w:themeColor="text2"/>
              </w:rPr>
              <w:t>Cilj projekta, opis aktivnosti</w:t>
            </w:r>
          </w:p>
        </w:tc>
        <w:tc>
          <w:tcPr>
            <w:tcW w:w="1134" w:type="dxa"/>
          </w:tcPr>
          <w:p w:rsidR="009C7606" w:rsidRPr="009C7606" w:rsidRDefault="009C7606" w:rsidP="009C7606">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t>RAZRED</w:t>
            </w:r>
          </w:p>
        </w:tc>
        <w:tc>
          <w:tcPr>
            <w:tcW w:w="1843" w:type="dxa"/>
          </w:tcPr>
          <w:p w:rsidR="009C7606" w:rsidRPr="009C7606" w:rsidRDefault="009C7606" w:rsidP="009C7606">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t xml:space="preserve">VODITELJI, </w:t>
            </w:r>
          </w:p>
          <w:p w:rsidR="009C7606" w:rsidRPr="009C7606" w:rsidRDefault="009C7606" w:rsidP="009C7606">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t>SURADNICI</w:t>
            </w:r>
          </w:p>
        </w:tc>
      </w:tr>
      <w:tr w:rsidR="009C7606" w:rsidRPr="009C7606" w:rsidTr="00A37D12">
        <w:tc>
          <w:tcPr>
            <w:tcW w:w="6378" w:type="dxa"/>
          </w:tcPr>
          <w:p w:rsidR="009C7606" w:rsidRPr="009C7606" w:rsidRDefault="009C7606" w:rsidP="009C7606">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t>ZDRAVSTVENI ODGOJ</w:t>
            </w:r>
          </w:p>
          <w:p w:rsidR="009C7606" w:rsidRPr="009C7606" w:rsidRDefault="009C7606" w:rsidP="009C7606">
            <w:pPr>
              <w:pStyle w:val="Default"/>
              <w:tabs>
                <w:tab w:val="left" w:pos="2697"/>
              </w:tabs>
              <w:rPr>
                <w:rFonts w:ascii="Calibri Light" w:hAnsi="Calibri Light"/>
                <w:color w:val="1F497D" w:themeColor="text2"/>
              </w:rPr>
            </w:pPr>
          </w:p>
          <w:p w:rsidR="009C7606" w:rsidRPr="009C7606" w:rsidRDefault="009C7606" w:rsidP="009C7606">
            <w:pPr>
              <w:ind w:firstLine="708"/>
              <w:jc w:val="both"/>
              <w:rPr>
                <w:rFonts w:ascii="Calibri Light" w:hAnsi="Calibri Light"/>
                <w:color w:val="1F497D" w:themeColor="text2"/>
                <w:sz w:val="24"/>
                <w:szCs w:val="24"/>
              </w:rPr>
            </w:pPr>
            <w:r w:rsidRPr="009C7606">
              <w:rPr>
                <w:rFonts w:ascii="Calibri Light" w:hAnsi="Calibri Light"/>
                <w:color w:val="1F497D" w:themeColor="text2"/>
                <w:sz w:val="24"/>
                <w:szCs w:val="24"/>
              </w:rPr>
              <w:t>Svrha zdravstvenog odgoja uspješan je razvoj djece i mladih u zdrave, zadovoljne, uspješne, samosvjesne i odgovorne osobe. Program zdravstvenog odgoja obuhvaća očuvanje zdravlja i kvalitete života, humane odnose, prevenciju ovisnosti, kulturu društvene komunikacije i prevenciju nasilničkog ponašanja. Program, između ostalog, podrazumijeva i povezanost tjelesnog, mentalnog, duhovnog, emocionalnog i socijalnog aspekta zdravlja, a ispunjenje i stabilnost u svakoj od navedenih dimenzija pridonosi cjelovitosti razvoja i povećanju kvaliteta življenja svake osobe.</w:t>
            </w:r>
          </w:p>
          <w:p w:rsidR="009C7606" w:rsidRPr="009C7606" w:rsidRDefault="009C7606" w:rsidP="009C7606">
            <w:pPr>
              <w:ind w:firstLine="708"/>
              <w:jc w:val="both"/>
              <w:rPr>
                <w:rFonts w:ascii="Calibri Light" w:hAnsi="Calibri Light"/>
                <w:color w:val="1F497D" w:themeColor="text2"/>
                <w:sz w:val="24"/>
                <w:szCs w:val="24"/>
              </w:rPr>
            </w:pPr>
            <w:r w:rsidRPr="009C7606">
              <w:rPr>
                <w:rFonts w:ascii="Calibri Light" w:hAnsi="Calibri Light"/>
                <w:color w:val="1F497D" w:themeColor="text2"/>
                <w:sz w:val="24"/>
                <w:szCs w:val="24"/>
              </w:rPr>
              <w:t>Neke od tema i sadržaja koje su obuhvaćene modulima zdravstvenog odgoja, a pridonose prevenciji uporabe sredstava ovisnosti su:</w:t>
            </w:r>
          </w:p>
          <w:p w:rsidR="009C7606" w:rsidRP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t>-zdrava i pravilna prehrana</w:t>
            </w:r>
          </w:p>
          <w:p w:rsidR="009C7606" w:rsidRP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t>-tjelesna aktivnost</w:t>
            </w:r>
          </w:p>
          <w:p w:rsidR="009C7606" w:rsidRP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t>-mentalno zdravlje</w:t>
            </w:r>
          </w:p>
          <w:p w:rsidR="009C7606" w:rsidRP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t>-prevencija nasilničkog ponašanja.</w:t>
            </w:r>
          </w:p>
          <w:p w:rsidR="009C7606" w:rsidRPr="009C7606" w:rsidRDefault="009C7606" w:rsidP="009C7606">
            <w:pPr>
              <w:ind w:firstLine="708"/>
              <w:jc w:val="both"/>
              <w:rPr>
                <w:rFonts w:ascii="Calibri Light" w:hAnsi="Calibri Light"/>
                <w:color w:val="1F497D" w:themeColor="text2"/>
                <w:sz w:val="24"/>
                <w:szCs w:val="24"/>
              </w:rPr>
            </w:pPr>
            <w:r w:rsidRPr="009C7606">
              <w:rPr>
                <w:rFonts w:ascii="Calibri Light" w:hAnsi="Calibri Light"/>
                <w:color w:val="1F497D" w:themeColor="text2"/>
                <w:sz w:val="24"/>
                <w:szCs w:val="24"/>
              </w:rPr>
              <w:t>Nastava zdravstvenog odgoja provodi se u propisanom obimu sati, na satima razrednika, u okviru Nastavnog plana i programa određenih predmeta, koristeći se različitim oblicima i metodama rada i poučavanja (rad u parovima, malim skupinama, organizirana predavanja, pedagoške radionice, ...).</w:t>
            </w:r>
          </w:p>
          <w:p w:rsidR="009C7606" w:rsidRPr="009C7606" w:rsidRDefault="009C7606" w:rsidP="009C7606">
            <w:pPr>
              <w:pStyle w:val="Default"/>
              <w:tabs>
                <w:tab w:val="left" w:pos="2697"/>
              </w:tabs>
              <w:rPr>
                <w:rFonts w:ascii="Calibri Light" w:hAnsi="Calibri Light"/>
                <w:color w:val="1F497D" w:themeColor="text2"/>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1.-8. 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Razrednici, stručni suradnici škole, predmetni učitelji</w:t>
            </w:r>
          </w:p>
        </w:tc>
      </w:tr>
      <w:tr w:rsidR="009C7606" w:rsidRPr="009C7606" w:rsidTr="00A37D12">
        <w:tc>
          <w:tcPr>
            <w:tcW w:w="6378" w:type="dxa"/>
          </w:tcPr>
          <w:p w:rsidR="009C7606" w:rsidRPr="009C7606" w:rsidRDefault="009C7606" w:rsidP="009C7606">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t>ZA SLOBODNO I POTICAJNO OKRUŽENJE U ŠKOLI – UNICEF</w:t>
            </w:r>
          </w:p>
          <w:p w:rsidR="009C7606" w:rsidRPr="009C7606" w:rsidRDefault="009C7606" w:rsidP="009C7606">
            <w:pPr>
              <w:ind w:firstLine="720"/>
              <w:jc w:val="both"/>
              <w:rPr>
                <w:rFonts w:ascii="Calibri Light" w:hAnsi="Calibri Light"/>
                <w:color w:val="1F497D" w:themeColor="text2"/>
                <w:sz w:val="24"/>
                <w:szCs w:val="24"/>
              </w:rPr>
            </w:pPr>
          </w:p>
          <w:p w:rsidR="009C7606" w:rsidRPr="009C7606" w:rsidRDefault="009C7606" w:rsidP="009C7606">
            <w:pPr>
              <w:ind w:firstLine="720"/>
              <w:jc w:val="both"/>
              <w:rPr>
                <w:rFonts w:ascii="Calibri Light" w:hAnsi="Calibri Light"/>
                <w:color w:val="1F497D" w:themeColor="text2"/>
                <w:sz w:val="24"/>
                <w:szCs w:val="24"/>
              </w:rPr>
            </w:pPr>
            <w:r w:rsidRPr="009C7606">
              <w:rPr>
                <w:rFonts w:ascii="Calibri Light" w:hAnsi="Calibri Light"/>
                <w:color w:val="1F497D" w:themeColor="text2"/>
                <w:sz w:val="24"/>
                <w:szCs w:val="24"/>
              </w:rPr>
              <w:t>Radionice</w:t>
            </w:r>
            <w:r w:rsidRPr="009C7606">
              <w:rPr>
                <w:rFonts w:ascii="Calibri Light" w:hAnsi="Calibri Light"/>
                <w:b/>
                <w:color w:val="1F497D" w:themeColor="text2"/>
                <w:sz w:val="24"/>
                <w:szCs w:val="24"/>
              </w:rPr>
              <w:t xml:space="preserve"> </w:t>
            </w:r>
            <w:r w:rsidRPr="009C7606">
              <w:rPr>
                <w:rFonts w:ascii="Calibri Light" w:hAnsi="Calibri Light"/>
                <w:color w:val="1F497D" w:themeColor="text2"/>
                <w:sz w:val="24"/>
                <w:szCs w:val="24"/>
              </w:rPr>
              <w:t xml:space="preserve">koje se provode u sklopu ovog programa imaju za cilj poučiti učenike socijalnim i komunikacijskim vještinama kojima ćemo ih ohrabriti i podržati da budu aktivni i tolerantni promovirajući ideje podrške, suradnje, uvažavanja različitosti i rada na predrasudama kojima smo u školskom okruženju svakodnevno svjedoci. Radionice s učenicima provode se na satu razredne zajednice, a stručne suradnice vode i </w:t>
            </w:r>
            <w:r w:rsidRPr="009C7606">
              <w:rPr>
                <w:rFonts w:ascii="Calibri Light" w:hAnsi="Calibri Light"/>
                <w:i/>
                <w:color w:val="1F497D" w:themeColor="text2"/>
                <w:sz w:val="24"/>
                <w:szCs w:val="24"/>
              </w:rPr>
              <w:t>skupinu Vršnjačke pomoći</w:t>
            </w:r>
            <w:r w:rsidRPr="009C7606">
              <w:rPr>
                <w:rFonts w:ascii="Calibri Light" w:hAnsi="Calibri Light"/>
                <w:color w:val="1F497D" w:themeColor="text2"/>
                <w:sz w:val="24"/>
                <w:szCs w:val="24"/>
              </w:rPr>
              <w:t>, gdje s učenicima (3.-6.r.) prolaze dodatne radionice na kojima razvijaju i osnažuju njihove kompetencije, kako bi mogli reagirati na nasilje ukoliko ga uoče u svom razredu.</w:t>
            </w:r>
          </w:p>
          <w:p w:rsidR="009C7606" w:rsidRPr="009C7606" w:rsidRDefault="009C7606" w:rsidP="009C7606">
            <w:pPr>
              <w:ind w:firstLine="720"/>
              <w:jc w:val="both"/>
              <w:rPr>
                <w:rFonts w:ascii="Calibri Light" w:hAnsi="Calibri Light"/>
                <w:color w:val="1F497D" w:themeColor="text2"/>
                <w:sz w:val="24"/>
                <w:szCs w:val="24"/>
              </w:rPr>
            </w:pPr>
            <w:r w:rsidRPr="009C7606">
              <w:rPr>
                <w:rFonts w:ascii="Calibri Light" w:hAnsi="Calibri Light"/>
                <w:color w:val="1F497D" w:themeColor="text2"/>
                <w:sz w:val="24"/>
                <w:szCs w:val="24"/>
              </w:rPr>
              <w:t>Ideja se zasniva na činjenici da učenici mogu pomoći jedni drugima u uspostavljanju prijateljskih veza kroz zajedničke vršnjačke aktivnosti. Koncept je baziran na urođenoj sposobnosti djece da podijele i iskažu osjećaje i da budu od koristi drugima. Potiče se prirodna želja djece da se jedni prema drugima odnose na suradnički način.</w:t>
            </w:r>
          </w:p>
          <w:p w:rsidR="009C7606" w:rsidRDefault="009C7606" w:rsidP="009C7606">
            <w:pPr>
              <w:jc w:val="both"/>
              <w:rPr>
                <w:rFonts w:ascii="Calibri Light" w:hAnsi="Calibri Light"/>
                <w:color w:val="1F497D" w:themeColor="text2"/>
                <w:sz w:val="24"/>
                <w:szCs w:val="24"/>
              </w:rPr>
            </w:pPr>
          </w:p>
          <w:p w:rsid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lastRenderedPageBreak/>
              <w:t>Očekivani rezultati:</w:t>
            </w:r>
          </w:p>
          <w:p w:rsidR="009C7606" w:rsidRPr="009C7606" w:rsidRDefault="009C7606" w:rsidP="009C7606">
            <w:pPr>
              <w:jc w:val="both"/>
              <w:rPr>
                <w:rFonts w:ascii="Calibri Light" w:hAnsi="Calibri Light"/>
                <w:color w:val="1F497D" w:themeColor="text2"/>
                <w:sz w:val="24"/>
                <w:szCs w:val="24"/>
              </w:rPr>
            </w:pPr>
          </w:p>
          <w:p w:rsidR="009C7606" w:rsidRPr="009C7606" w:rsidRDefault="009C7606" w:rsidP="009C7606">
            <w:pPr>
              <w:numPr>
                <w:ilvl w:val="0"/>
                <w:numId w:val="38"/>
              </w:numPr>
              <w:jc w:val="both"/>
              <w:rPr>
                <w:rFonts w:ascii="Calibri Light" w:hAnsi="Calibri Light"/>
                <w:b/>
                <w:color w:val="1F497D" w:themeColor="text2"/>
                <w:sz w:val="24"/>
                <w:szCs w:val="24"/>
              </w:rPr>
            </w:pPr>
            <w:r w:rsidRPr="009C7606">
              <w:rPr>
                <w:rFonts w:ascii="Calibri Light" w:hAnsi="Calibri Light"/>
                <w:color w:val="1F497D" w:themeColor="text2"/>
                <w:sz w:val="24"/>
                <w:szCs w:val="24"/>
              </w:rPr>
              <w:t xml:space="preserve"> senzibiliziranost za rad sa djecom s posebnim potrebama</w:t>
            </w:r>
          </w:p>
          <w:p w:rsidR="009C7606" w:rsidRPr="009C7606" w:rsidRDefault="009C7606" w:rsidP="009C7606">
            <w:pPr>
              <w:numPr>
                <w:ilvl w:val="0"/>
                <w:numId w:val="38"/>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Povećanje praga tolerancije na različitosti</w:t>
            </w:r>
          </w:p>
          <w:p w:rsidR="009C7606" w:rsidRPr="009C7606" w:rsidRDefault="009C7606" w:rsidP="009C7606">
            <w:pPr>
              <w:numPr>
                <w:ilvl w:val="0"/>
                <w:numId w:val="38"/>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Poboljšanje komunikacijskih i socijalnih vještina</w:t>
            </w:r>
          </w:p>
          <w:p w:rsidR="009C7606" w:rsidRPr="009C7606" w:rsidRDefault="009C7606" w:rsidP="009C7606">
            <w:pPr>
              <w:numPr>
                <w:ilvl w:val="0"/>
                <w:numId w:val="38"/>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Veće uvažavanje vlastitih i tuđih osjećaja i potreba</w:t>
            </w:r>
          </w:p>
          <w:p w:rsidR="009C7606" w:rsidRP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t>U radu se uvažavaju uspostavljeni kriteriji kvalitete i održivosti:</w:t>
            </w:r>
          </w:p>
          <w:p w:rsidR="009C7606" w:rsidRPr="009C7606" w:rsidRDefault="009C7606" w:rsidP="009C7606">
            <w:pPr>
              <w:ind w:firstLine="360"/>
              <w:jc w:val="both"/>
              <w:rPr>
                <w:rFonts w:ascii="Calibri Light" w:hAnsi="Calibri Light"/>
                <w:color w:val="1F497D" w:themeColor="text2"/>
                <w:sz w:val="24"/>
                <w:szCs w:val="24"/>
              </w:rPr>
            </w:pPr>
            <w:r w:rsidRPr="009C7606">
              <w:rPr>
                <w:rFonts w:ascii="Calibri Light" w:hAnsi="Calibri Light"/>
                <w:color w:val="1F497D" w:themeColor="text2"/>
                <w:sz w:val="24"/>
                <w:szCs w:val="24"/>
              </w:rPr>
              <w:t>- razredna i školska pravila,</w:t>
            </w:r>
          </w:p>
          <w:p w:rsidR="009C7606" w:rsidRPr="009C7606" w:rsidRDefault="009C7606" w:rsidP="009C7606">
            <w:pPr>
              <w:ind w:firstLine="360"/>
              <w:jc w:val="both"/>
              <w:rPr>
                <w:rFonts w:ascii="Calibri Light" w:hAnsi="Calibri Light"/>
                <w:color w:val="1F497D" w:themeColor="text2"/>
                <w:sz w:val="24"/>
                <w:szCs w:val="24"/>
              </w:rPr>
            </w:pPr>
            <w:r w:rsidRPr="009C7606">
              <w:rPr>
                <w:rFonts w:ascii="Calibri Light" w:hAnsi="Calibri Light"/>
                <w:color w:val="1F497D" w:themeColor="text2"/>
                <w:sz w:val="24"/>
                <w:szCs w:val="24"/>
              </w:rPr>
              <w:t>- dežurstva učitelja i učenika,</w:t>
            </w:r>
          </w:p>
          <w:p w:rsidR="009C7606" w:rsidRPr="009C7606" w:rsidRDefault="009C7606" w:rsidP="009C7606">
            <w:pPr>
              <w:ind w:firstLine="360"/>
              <w:jc w:val="both"/>
              <w:rPr>
                <w:rFonts w:ascii="Calibri Light" w:hAnsi="Calibri Light"/>
                <w:color w:val="1F497D" w:themeColor="text2"/>
                <w:sz w:val="24"/>
                <w:szCs w:val="24"/>
              </w:rPr>
            </w:pPr>
            <w:r w:rsidRPr="009C7606">
              <w:rPr>
                <w:rFonts w:ascii="Calibri Light" w:hAnsi="Calibri Light"/>
                <w:color w:val="1F497D" w:themeColor="text2"/>
                <w:sz w:val="24"/>
                <w:szCs w:val="24"/>
              </w:rPr>
              <w:t>- restitucija i protokoli o postupanju,</w:t>
            </w:r>
          </w:p>
          <w:p w:rsidR="009C7606" w:rsidRPr="009C7606" w:rsidRDefault="009C7606" w:rsidP="009C7606">
            <w:pPr>
              <w:ind w:left="360"/>
              <w:jc w:val="both"/>
              <w:rPr>
                <w:rFonts w:ascii="Calibri Light" w:hAnsi="Calibri Light"/>
                <w:color w:val="1F497D" w:themeColor="text2"/>
                <w:sz w:val="24"/>
                <w:szCs w:val="24"/>
              </w:rPr>
            </w:pPr>
            <w:r w:rsidRPr="009C7606">
              <w:rPr>
                <w:rFonts w:ascii="Calibri Light" w:hAnsi="Calibri Light"/>
                <w:color w:val="1F497D" w:themeColor="text2"/>
                <w:sz w:val="24"/>
                <w:szCs w:val="24"/>
              </w:rPr>
              <w:t>- obrade tema zlostavljanja u redovnom nastavnom programu,</w:t>
            </w:r>
          </w:p>
          <w:p w:rsidR="009C7606" w:rsidRPr="009C7606" w:rsidRDefault="009C7606" w:rsidP="009C7606">
            <w:pPr>
              <w:ind w:left="360"/>
              <w:jc w:val="both"/>
              <w:rPr>
                <w:rFonts w:ascii="Calibri Light" w:hAnsi="Calibri Light"/>
                <w:color w:val="1F497D" w:themeColor="text2"/>
                <w:sz w:val="24"/>
                <w:szCs w:val="24"/>
              </w:rPr>
            </w:pPr>
            <w:r w:rsidRPr="009C7606">
              <w:rPr>
                <w:rFonts w:ascii="Calibri Light" w:hAnsi="Calibri Light"/>
                <w:color w:val="1F497D" w:themeColor="text2"/>
                <w:sz w:val="24"/>
                <w:szCs w:val="24"/>
              </w:rPr>
              <w:t>- suradnja s roditeljima, lokalnom zajednicom,</w:t>
            </w:r>
          </w:p>
          <w:p w:rsidR="009C7606" w:rsidRPr="009C7606" w:rsidRDefault="009C7606" w:rsidP="009C7606">
            <w:pPr>
              <w:ind w:left="360"/>
              <w:jc w:val="both"/>
              <w:rPr>
                <w:rFonts w:ascii="Calibri Light" w:hAnsi="Calibri Light"/>
                <w:color w:val="1F497D" w:themeColor="text2"/>
                <w:sz w:val="24"/>
                <w:szCs w:val="24"/>
              </w:rPr>
            </w:pPr>
            <w:r w:rsidRPr="009C7606">
              <w:rPr>
                <w:rFonts w:ascii="Calibri Light" w:hAnsi="Calibri Light"/>
                <w:color w:val="1F497D" w:themeColor="text2"/>
                <w:sz w:val="24"/>
                <w:szCs w:val="24"/>
              </w:rPr>
              <w:t>- dokumentiranje svih aktivnosti koje škola poduzima u prevenciji i reagiranju na zlostavljanje.</w:t>
            </w:r>
          </w:p>
          <w:p w:rsidR="009C7606" w:rsidRPr="009C7606" w:rsidRDefault="009C7606" w:rsidP="009C7606">
            <w:pPr>
              <w:jc w:val="both"/>
              <w:rPr>
                <w:rFonts w:ascii="Calibri Light" w:hAnsi="Calibri Light"/>
                <w:color w:val="1F497D" w:themeColor="text2"/>
                <w:sz w:val="24"/>
                <w:szCs w:val="24"/>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lastRenderedPageBreak/>
              <w:t>1.-8. 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Razrednici, stručni suradnici škole, predmetni učitelji</w:t>
            </w:r>
          </w:p>
        </w:tc>
      </w:tr>
      <w:tr w:rsidR="009C7606" w:rsidRPr="009C7606" w:rsidTr="00A37D12">
        <w:tc>
          <w:tcPr>
            <w:tcW w:w="6378" w:type="dxa"/>
          </w:tcPr>
          <w:p w:rsidR="009C7606" w:rsidRPr="009C7606" w:rsidRDefault="009C7606" w:rsidP="009C7606">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lastRenderedPageBreak/>
              <w:t>DAN RUŽIČASTIH MAJICA</w:t>
            </w:r>
          </w:p>
          <w:p w:rsidR="009C7606" w:rsidRPr="009C7606" w:rsidRDefault="009C7606" w:rsidP="009C7606">
            <w:pPr>
              <w:pStyle w:val="Default"/>
              <w:tabs>
                <w:tab w:val="left" w:pos="2697"/>
              </w:tabs>
              <w:jc w:val="center"/>
              <w:rPr>
                <w:rFonts w:ascii="Calibri Light" w:hAnsi="Calibri Light"/>
                <w:b/>
                <w:color w:val="1F497D" w:themeColor="text2"/>
              </w:rPr>
            </w:pPr>
          </w:p>
          <w:p w:rsidR="009C7606" w:rsidRPr="009C7606" w:rsidRDefault="009C7606" w:rsidP="009C7606">
            <w:pPr>
              <w:pStyle w:val="Default"/>
              <w:tabs>
                <w:tab w:val="left" w:pos="2697"/>
              </w:tabs>
              <w:jc w:val="both"/>
              <w:rPr>
                <w:rFonts w:ascii="Calibri Light" w:hAnsi="Calibri Light"/>
                <w:color w:val="1F497D" w:themeColor="text2"/>
                <w:shd w:val="clear" w:color="auto" w:fill="FFFFFF"/>
              </w:rPr>
            </w:pPr>
            <w:r w:rsidRPr="009C7606">
              <w:rPr>
                <w:rFonts w:ascii="Calibri Light" w:hAnsi="Calibri Light"/>
                <w:color w:val="1F497D" w:themeColor="text2"/>
                <w:shd w:val="clear" w:color="auto" w:fill="FFFFFF"/>
              </w:rPr>
              <w:t xml:space="preserve">        Dan ružičastih majica program je prevencije vršnjačkog nasilja, a obilježava se zadnje srijede u mjesecu veljači. Ideja je nastala u znak protesta zbog incidenta koji se dogodio u jednoj školi. Inicijativom školskih kolega je na konstruktivan i inteligentan način riješeno sustavno zlostavljanje dječaka, posvećenog podršci liječenju teško bolesne majke. Ružičaste majice, koje su solidarno s dječakom nosili njegovi školski kolege, postale su prepoznatljiv simbol inicijative, i kasnije, međunarodno prepoznate obljetnice. </w:t>
            </w:r>
          </w:p>
          <w:p w:rsidR="009C7606" w:rsidRPr="009C7606" w:rsidRDefault="009C7606" w:rsidP="009C7606">
            <w:pPr>
              <w:pStyle w:val="Default"/>
              <w:tabs>
                <w:tab w:val="left" w:pos="2697"/>
              </w:tabs>
              <w:jc w:val="both"/>
              <w:rPr>
                <w:rFonts w:ascii="Calibri Light" w:hAnsi="Calibri Light"/>
                <w:color w:val="1F497D" w:themeColor="text2"/>
                <w:shd w:val="clear" w:color="auto" w:fill="FFFFFF"/>
              </w:rPr>
            </w:pPr>
            <w:r w:rsidRPr="009C7606">
              <w:rPr>
                <w:rFonts w:ascii="Calibri Light" w:hAnsi="Calibri Light"/>
                <w:color w:val="1F497D" w:themeColor="text2"/>
                <w:shd w:val="clear" w:color="auto" w:fill="FFFFFF"/>
              </w:rPr>
              <w:t xml:space="preserve">       Cilj: pomoći zajednici u razumijevanju i prihvaćanju različitosti koje nas okružuju. Ovim programom podižemo svijest o problemu vršnjačkog nasilja, velikom problemu među djecom i mladima, s mogućim teškim posljedicama u kratkoročnoj i dugoročnoj perspektivi razvoja djece. Noseći ružičastu majicu djeca će poslati poruku podrške djeci, žrtvama vršnjačkog nasilja.</w:t>
            </w:r>
          </w:p>
          <w:p w:rsidR="009C7606" w:rsidRPr="009C7606" w:rsidRDefault="009C7606" w:rsidP="009C7606">
            <w:pPr>
              <w:pStyle w:val="Default"/>
              <w:tabs>
                <w:tab w:val="left" w:pos="2697"/>
              </w:tabs>
              <w:rPr>
                <w:rFonts w:ascii="Calibri Light" w:hAnsi="Calibri Light"/>
                <w:color w:val="1F497D" w:themeColor="text2"/>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1.-8. 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Razrednici, stručni suradnici, predmetni nastavnici</w:t>
            </w:r>
          </w:p>
        </w:tc>
      </w:tr>
      <w:tr w:rsidR="009C7606" w:rsidRPr="009C7606" w:rsidTr="00A37D12">
        <w:tc>
          <w:tcPr>
            <w:tcW w:w="6378" w:type="dxa"/>
          </w:tcPr>
          <w:p w:rsidR="009C7606" w:rsidRPr="009C7606" w:rsidRDefault="009C7606" w:rsidP="009C7606">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t>SIGURNOST DJECE NA INTERNETU</w:t>
            </w:r>
          </w:p>
          <w:p w:rsidR="009C7606" w:rsidRPr="009C7606" w:rsidRDefault="009C7606" w:rsidP="009C7606">
            <w:pPr>
              <w:pStyle w:val="Default"/>
              <w:tabs>
                <w:tab w:val="left" w:pos="2697"/>
              </w:tabs>
              <w:jc w:val="both"/>
              <w:rPr>
                <w:rFonts w:ascii="Calibri Light" w:hAnsi="Calibri Light"/>
                <w:b/>
                <w:color w:val="1F497D" w:themeColor="text2"/>
              </w:rPr>
            </w:pPr>
          </w:p>
          <w:p w:rsidR="009C7606" w:rsidRPr="009C7606" w:rsidRDefault="009C7606" w:rsidP="009C7606">
            <w:pPr>
              <w:pStyle w:val="Default"/>
              <w:tabs>
                <w:tab w:val="left" w:pos="2697"/>
              </w:tabs>
              <w:jc w:val="both"/>
              <w:rPr>
                <w:rFonts w:ascii="Calibri Light" w:hAnsi="Calibri Light"/>
                <w:b/>
                <w:color w:val="1F497D" w:themeColor="text2"/>
              </w:rPr>
            </w:pPr>
            <w:r w:rsidRPr="009C7606">
              <w:rPr>
                <w:rFonts w:ascii="Calibri Light" w:hAnsi="Calibri Light"/>
                <w:color w:val="1F497D" w:themeColor="text2"/>
              </w:rPr>
              <w:t xml:space="preserve">      Radionice o sigurnosti djece na internetu provest će se satima razredne zajednice tijekom veljače, kada se obilježava i Dan sigurnijeg interneta. Sve radionice preuzete su iz projekta </w:t>
            </w:r>
            <w:r w:rsidRPr="009C7606">
              <w:rPr>
                <w:rFonts w:ascii="Calibri Light" w:hAnsi="Calibri Light"/>
                <w:b/>
                <w:i/>
                <w:color w:val="1F497D" w:themeColor="text2"/>
              </w:rPr>
              <w:t>„Sigurnih pet za sigurniji internet</w:t>
            </w:r>
            <w:r w:rsidRPr="009C7606">
              <w:rPr>
                <w:rFonts w:ascii="Calibri Light" w:hAnsi="Calibri Light"/>
                <w:b/>
                <w:color w:val="1F497D" w:themeColor="text2"/>
              </w:rPr>
              <w:t xml:space="preserve">“. </w:t>
            </w: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b/>
                <w:color w:val="1F497D" w:themeColor="text2"/>
              </w:rPr>
              <w:t xml:space="preserve">      </w:t>
            </w:r>
            <w:r w:rsidRPr="009C7606">
              <w:rPr>
                <w:rFonts w:ascii="Calibri Light" w:hAnsi="Calibri Light"/>
                <w:color w:val="1F497D" w:themeColor="text2"/>
              </w:rPr>
              <w:t>Cilj programa je pružiti učenicima informacije u području rizičnog i sigurnog korištenja interneta i novih tehnologija. Ovim programom nastojimo učenike pripremiti za korištenje računala i interneta, te im dati savjete primjerene njihovoj dobi s naglaskom na vidljivost i dostupnost osobnih podataka na internetu, o raznim lošim i štetnim posljedicama online komunikacije, uz istodobno poticanje kreativnosti i cjeloživotnog učenja istraživanjem i učenja pomoću interneta.</w:t>
            </w:r>
          </w:p>
          <w:p w:rsidR="009C7606" w:rsidRPr="009C7606" w:rsidRDefault="009C7606" w:rsidP="009C7606">
            <w:pPr>
              <w:widowControl w:val="0"/>
              <w:overflowPunct w:val="0"/>
              <w:autoSpaceDE w:val="0"/>
              <w:autoSpaceDN w:val="0"/>
              <w:adjustRightInd w:val="0"/>
              <w:ind w:firstLine="708"/>
              <w:jc w:val="both"/>
              <w:rPr>
                <w:rFonts w:ascii="Calibri Light" w:hAnsi="Calibri Light"/>
                <w:color w:val="1F497D" w:themeColor="text2"/>
                <w:sz w:val="24"/>
                <w:szCs w:val="24"/>
              </w:rPr>
            </w:pPr>
            <w:r w:rsidRPr="009C7606">
              <w:rPr>
                <w:rFonts w:ascii="Calibri Light" w:hAnsi="Calibri Light"/>
                <w:color w:val="1F497D" w:themeColor="text2"/>
                <w:sz w:val="24"/>
                <w:szCs w:val="24"/>
              </w:rPr>
              <w:lastRenderedPageBreak/>
              <w:t>Ovim programom nastojimo osnažiti i omogućiti učenike da nauče kritički misliti, sigurno se ponašati na internetu i odgovorno sudjelovati u digitalnom svijetu. Djecu poučavamo o pravilnom i sigurnom korištenju informacija koje su im dostupne. Nastojimo ih naučiti da znaju razlikovati dobru od loše informacije, da poštuju internetski bonton, da prilikom pisanja poruka e-pošte ili SMS-a poštuju pravila uljudne komunikacije, da paze na dijeljenje osobnih podataka, objavljivanje slika, sadržaja i sl. jer što se jednom objavi, na internetu ostaje zauvijek.</w:t>
            </w: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t xml:space="preserve">          Svi sadržaji obuhvaćeni ovim programom vezani su uz situacije s kojima se učenici mogu susresti u svakodnevnom životu. Program uključuje mnoštvo </w:t>
            </w:r>
            <w:r w:rsidRPr="009C7606">
              <w:rPr>
                <w:rFonts w:ascii="Calibri Light" w:hAnsi="Calibri Light"/>
                <w:bCs/>
                <w:color w:val="1F497D" w:themeColor="text2"/>
              </w:rPr>
              <w:t>multimedijskih digitalnih</w:t>
            </w:r>
            <w:r w:rsidRPr="009C7606">
              <w:rPr>
                <w:rFonts w:ascii="Calibri Light" w:hAnsi="Calibri Light"/>
                <w:color w:val="1F497D" w:themeColor="text2"/>
              </w:rPr>
              <w:t xml:space="preserve"> </w:t>
            </w:r>
            <w:r w:rsidRPr="009C7606">
              <w:rPr>
                <w:rFonts w:ascii="Calibri Light" w:hAnsi="Calibri Light"/>
                <w:bCs/>
                <w:color w:val="1F497D" w:themeColor="text2"/>
              </w:rPr>
              <w:t>sadržaja</w:t>
            </w:r>
            <w:r w:rsidRPr="009C7606">
              <w:rPr>
                <w:rFonts w:ascii="Calibri Light" w:hAnsi="Calibri Light"/>
                <w:color w:val="1F497D" w:themeColor="text2"/>
              </w:rPr>
              <w:t xml:space="preserve"> u obliku mrežnih stranica, računalnih i društvenih igara, interaktivnih kvizova, animiranih priča i crtanih filmova, audio i videozapisa koji pružaju učenicima mogućnost samostalnog, individualiziranog učenja, učenja kroz igru, kao i učenje putem rješavanja problema kroz koje će učenici na pristupačan i zanimljiv način istražiti, usvojiti i ponoviti obrađene sadržaje.</w:t>
            </w:r>
          </w:p>
          <w:p w:rsidR="009C7606" w:rsidRPr="009C7606" w:rsidRDefault="009C7606" w:rsidP="009C7606">
            <w:pPr>
              <w:pStyle w:val="Default"/>
              <w:tabs>
                <w:tab w:val="left" w:pos="2697"/>
              </w:tabs>
              <w:jc w:val="both"/>
              <w:rPr>
                <w:rFonts w:ascii="Calibri Light" w:hAnsi="Calibri Light"/>
                <w:color w:val="1F497D" w:themeColor="text2"/>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lastRenderedPageBreak/>
              <w:t>3.-8. 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Učitelji informatike i matematike, stručni suradnici</w:t>
            </w:r>
          </w:p>
        </w:tc>
      </w:tr>
      <w:tr w:rsidR="009C7606" w:rsidRPr="009C7606" w:rsidTr="00A37D12">
        <w:tc>
          <w:tcPr>
            <w:tcW w:w="6378" w:type="dxa"/>
          </w:tcPr>
          <w:p w:rsidR="009C7606" w:rsidRPr="009C7606" w:rsidRDefault="009C7606" w:rsidP="009C7606">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lastRenderedPageBreak/>
              <w:t>POŠTUJTE NAŠE ZNAKOVE</w:t>
            </w:r>
          </w:p>
          <w:p w:rsidR="009C7606" w:rsidRPr="009C7606" w:rsidRDefault="009C7606" w:rsidP="009C7606">
            <w:pPr>
              <w:pStyle w:val="Default"/>
              <w:tabs>
                <w:tab w:val="left" w:pos="2697"/>
              </w:tabs>
              <w:rPr>
                <w:rFonts w:ascii="Calibri Light" w:hAnsi="Calibri Light"/>
                <w:color w:val="1F497D" w:themeColor="text2"/>
              </w:rPr>
            </w:pPr>
          </w:p>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 xml:space="preserve">        Preventivna akcija MUP-a u sklopu projekta prevencija u prometu koja se provodi tijekom mjeseca rujna</w:t>
            </w:r>
          </w:p>
          <w:p w:rsidR="009C7606" w:rsidRPr="009C7606" w:rsidRDefault="009C7606" w:rsidP="009C7606">
            <w:pPr>
              <w:autoSpaceDE w:val="0"/>
              <w:autoSpaceDN w:val="0"/>
              <w:adjustRightInd w:val="0"/>
              <w:jc w:val="both"/>
              <w:rPr>
                <w:rFonts w:ascii="Calibri Light" w:hAnsi="Calibri Light"/>
                <w:color w:val="1F497D" w:themeColor="text2"/>
                <w:sz w:val="24"/>
                <w:szCs w:val="24"/>
              </w:rPr>
            </w:pPr>
            <w:r w:rsidRPr="009C7606">
              <w:rPr>
                <w:rFonts w:ascii="Calibri Light" w:hAnsi="Calibri Light"/>
                <w:color w:val="1F497D" w:themeColor="text2"/>
                <w:sz w:val="24"/>
                <w:szCs w:val="24"/>
              </w:rPr>
              <w:t xml:space="preserve">       Cilj akcije je zaštititi najugroženiju skupinu sudionika u prometu - djecu, ali i odrasle, prvenstveno vozače raznih prometala. U sklopu akcije održavaju se predavanja i razgovor u svim prvim razredima, a kako bi djecu upoznali s temeljnim pravilima sigurnog sudjelovanja u prometu. </w:t>
            </w:r>
          </w:p>
          <w:p w:rsidR="009C7606" w:rsidRPr="009C7606" w:rsidRDefault="009C7606" w:rsidP="009C7606">
            <w:pPr>
              <w:autoSpaceDE w:val="0"/>
              <w:autoSpaceDN w:val="0"/>
              <w:adjustRightInd w:val="0"/>
              <w:jc w:val="both"/>
              <w:rPr>
                <w:rFonts w:ascii="Calibri Light" w:hAnsi="Calibri Light"/>
                <w:color w:val="1F497D" w:themeColor="text2"/>
                <w:sz w:val="24"/>
                <w:szCs w:val="24"/>
              </w:rPr>
            </w:pPr>
            <w:r w:rsidRPr="009C7606">
              <w:rPr>
                <w:rFonts w:ascii="Calibri Light" w:hAnsi="Calibri Light"/>
                <w:color w:val="1F497D" w:themeColor="text2"/>
                <w:sz w:val="24"/>
                <w:szCs w:val="24"/>
              </w:rPr>
              <w:t>Krajnji cilj je da mlada osoba ima pozitivno izgrađen stav prema sudjelovanju u prometu i odgovornost potrebnu za sigurno sudjelovanje u njemu.</w:t>
            </w:r>
          </w:p>
          <w:p w:rsidR="009C7606" w:rsidRPr="009C7606" w:rsidRDefault="009C7606" w:rsidP="009C7606">
            <w:pPr>
              <w:pStyle w:val="Default"/>
              <w:tabs>
                <w:tab w:val="left" w:pos="2697"/>
              </w:tabs>
              <w:rPr>
                <w:rFonts w:ascii="Calibri Light" w:hAnsi="Calibri Light"/>
                <w:color w:val="1F497D" w:themeColor="text2"/>
                <w:lang w:val="it-IT"/>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 xml:space="preserve">1.razred </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Policijski službenik Odjela za prevenciju</w:t>
            </w:r>
          </w:p>
          <w:p w:rsidR="009C7606" w:rsidRPr="009C7606" w:rsidRDefault="009C7606" w:rsidP="009C7606">
            <w:pPr>
              <w:pStyle w:val="Default"/>
              <w:tabs>
                <w:tab w:val="left" w:pos="2697"/>
              </w:tabs>
              <w:rPr>
                <w:rFonts w:ascii="Calibri Light" w:hAnsi="Calibri Light"/>
                <w:color w:val="1F497D" w:themeColor="text2"/>
              </w:rPr>
            </w:pPr>
          </w:p>
        </w:tc>
      </w:tr>
      <w:tr w:rsidR="00BE22DB" w:rsidRPr="009C7606" w:rsidTr="00A37D12">
        <w:tc>
          <w:tcPr>
            <w:tcW w:w="6378" w:type="dxa"/>
          </w:tcPr>
          <w:p w:rsidR="00BE22DB" w:rsidRDefault="006E2FC4" w:rsidP="009C7606">
            <w:pPr>
              <w:pStyle w:val="Default"/>
              <w:tabs>
                <w:tab w:val="left" w:pos="2697"/>
              </w:tabs>
              <w:jc w:val="center"/>
              <w:rPr>
                <w:rFonts w:ascii="Calibri Light" w:hAnsi="Calibri Light"/>
                <w:b/>
                <w:color w:val="1F497D" w:themeColor="text2"/>
              </w:rPr>
            </w:pPr>
            <w:r>
              <w:rPr>
                <w:rFonts w:ascii="Calibri Light" w:hAnsi="Calibri Light"/>
                <w:b/>
                <w:color w:val="1F497D" w:themeColor="text2"/>
              </w:rPr>
              <w:t>DOSTA JE CRNE KRONIKE</w:t>
            </w:r>
          </w:p>
          <w:p w:rsidR="006E2FC4" w:rsidRDefault="006E2FC4" w:rsidP="009C7606">
            <w:pPr>
              <w:pStyle w:val="Default"/>
              <w:tabs>
                <w:tab w:val="left" w:pos="2697"/>
              </w:tabs>
              <w:jc w:val="center"/>
              <w:rPr>
                <w:rFonts w:ascii="Calibri Light" w:hAnsi="Calibri Light"/>
                <w:b/>
                <w:color w:val="1F497D" w:themeColor="text2"/>
              </w:rPr>
            </w:pPr>
          </w:p>
          <w:p w:rsidR="006E2FC4" w:rsidRDefault="006E2FC4" w:rsidP="006E2FC4">
            <w:pPr>
              <w:pStyle w:val="Default"/>
              <w:tabs>
                <w:tab w:val="left" w:pos="2697"/>
              </w:tabs>
              <w:ind w:firstLine="33"/>
              <w:jc w:val="both"/>
              <w:rPr>
                <w:rFonts w:ascii="Calibri Light" w:eastAsia="Comic Sans MS" w:hAnsi="Calibri Light"/>
                <w:b/>
                <w:color w:val="1F497D" w:themeColor="text2"/>
                <w:szCs w:val="28"/>
              </w:rPr>
            </w:pPr>
            <w:r>
              <w:rPr>
                <w:rFonts w:ascii="Calibri Light" w:hAnsi="Calibri Light"/>
                <w:color w:val="1F497D" w:themeColor="text2"/>
              </w:rPr>
              <w:t xml:space="preserve">       </w:t>
            </w:r>
            <w:r w:rsidRPr="006E2FC4">
              <w:rPr>
                <w:rFonts w:ascii="Calibri Light" w:hAnsi="Calibri Light"/>
                <w:color w:val="1F497D" w:themeColor="text2"/>
              </w:rPr>
              <w:t xml:space="preserve">Projekt učitelja i učenika predmetne nastave u odjelima na hrvatskom jeziku i latiničnom pismu, kojemu je cilj </w:t>
            </w:r>
            <w:r w:rsidRPr="006E2FC4">
              <w:rPr>
                <w:rFonts w:ascii="Calibri Light" w:eastAsia="Comic Sans MS" w:hAnsi="Calibri Light"/>
                <w:color w:val="1F497D" w:themeColor="text2"/>
              </w:rPr>
              <w:t xml:space="preserve">Educirati i osvješćivati učenike o doprinosu svakog pojedinca prometnoj sigurnosti. U sklopu projekta obrađivat će se statistički podaci o prometnim nesrećama, izrađivat će se plakati i video-uraci na temu sigurnosti u prometu;  obrađivat će se različiti tekstovi na temu, proučavati utjecaja alkohola i umora na sigurnost u prometu. Učenici će proći i prometnu škola.  </w:t>
            </w:r>
            <w:r>
              <w:rPr>
                <w:rFonts w:ascii="Calibri Light" w:eastAsia="Comic Sans MS" w:hAnsi="Calibri Light"/>
                <w:color w:val="1F497D" w:themeColor="text2"/>
              </w:rPr>
              <w:t xml:space="preserve"> </w:t>
            </w:r>
            <w:r w:rsidRPr="006E2FC4">
              <w:rPr>
                <w:rFonts w:ascii="Calibri Light" w:eastAsia="Comic Sans MS" w:hAnsi="Calibri Light"/>
                <w:color w:val="1F497D" w:themeColor="text2"/>
                <w:szCs w:val="28"/>
              </w:rPr>
              <w:t>Učenici će se upoznati s pravilima sigurnog ponašanja u prometu te će osvijestiti svoju ulogu u prometu. Upoznat će se s prometnim pravilima i znakovima te naučiti važnost poštivanja istih.</w:t>
            </w:r>
            <w:r w:rsidRPr="006E2FC4">
              <w:rPr>
                <w:rFonts w:ascii="Calibri Light" w:eastAsia="Comic Sans MS" w:hAnsi="Calibri Light"/>
                <w:b/>
                <w:color w:val="1F497D" w:themeColor="text2"/>
                <w:szCs w:val="28"/>
              </w:rPr>
              <w:t xml:space="preserve">  </w:t>
            </w:r>
          </w:p>
          <w:p w:rsidR="001E0219" w:rsidRPr="006E2FC4" w:rsidRDefault="001E0219" w:rsidP="00A37D12">
            <w:pPr>
              <w:pStyle w:val="Default"/>
              <w:tabs>
                <w:tab w:val="left" w:pos="2697"/>
              </w:tabs>
              <w:jc w:val="both"/>
              <w:rPr>
                <w:rFonts w:ascii="Calibri Light" w:hAnsi="Calibri Light"/>
                <w:color w:val="1F497D" w:themeColor="text2"/>
              </w:rPr>
            </w:pPr>
          </w:p>
        </w:tc>
        <w:tc>
          <w:tcPr>
            <w:tcW w:w="1134" w:type="dxa"/>
          </w:tcPr>
          <w:p w:rsidR="00BE22DB" w:rsidRPr="009C7606" w:rsidRDefault="006E2FC4" w:rsidP="009C7606">
            <w:pPr>
              <w:pStyle w:val="Default"/>
              <w:tabs>
                <w:tab w:val="left" w:pos="2697"/>
              </w:tabs>
              <w:rPr>
                <w:rFonts w:ascii="Calibri Light" w:hAnsi="Calibri Light"/>
                <w:color w:val="1F497D" w:themeColor="text2"/>
              </w:rPr>
            </w:pPr>
            <w:r>
              <w:rPr>
                <w:rFonts w:ascii="Calibri Light" w:hAnsi="Calibri Light"/>
                <w:color w:val="1F497D" w:themeColor="text2"/>
              </w:rPr>
              <w:t>5.-8. razred</w:t>
            </w:r>
          </w:p>
        </w:tc>
        <w:tc>
          <w:tcPr>
            <w:tcW w:w="1843" w:type="dxa"/>
          </w:tcPr>
          <w:p w:rsidR="00BE22DB" w:rsidRDefault="006E2FC4" w:rsidP="009C7606">
            <w:pPr>
              <w:pStyle w:val="Default"/>
              <w:tabs>
                <w:tab w:val="left" w:pos="2697"/>
              </w:tabs>
              <w:rPr>
                <w:rFonts w:ascii="Calibri Light" w:hAnsi="Calibri Light"/>
                <w:color w:val="1F497D" w:themeColor="text2"/>
              </w:rPr>
            </w:pPr>
            <w:r>
              <w:rPr>
                <w:rFonts w:ascii="Calibri Light" w:hAnsi="Calibri Light"/>
                <w:color w:val="1F497D" w:themeColor="text2"/>
              </w:rPr>
              <w:t>Učitelji PN na HJ,</w:t>
            </w:r>
          </w:p>
          <w:p w:rsidR="006E2FC4" w:rsidRPr="009C7606" w:rsidRDefault="006E2FC4" w:rsidP="009C7606">
            <w:pPr>
              <w:pStyle w:val="Default"/>
              <w:tabs>
                <w:tab w:val="left" w:pos="2697"/>
              </w:tabs>
              <w:rPr>
                <w:rFonts w:ascii="Calibri Light" w:hAnsi="Calibri Light"/>
                <w:color w:val="1F497D" w:themeColor="text2"/>
              </w:rPr>
            </w:pPr>
            <w:r>
              <w:rPr>
                <w:rFonts w:ascii="Calibri Light" w:hAnsi="Calibri Light"/>
                <w:color w:val="1F497D" w:themeColor="text2"/>
              </w:rPr>
              <w:t>Prometna policija, HAK, autoškola, biciklistička udruga,…</w:t>
            </w:r>
          </w:p>
        </w:tc>
      </w:tr>
      <w:tr w:rsidR="009C7606" w:rsidRPr="009C7606" w:rsidTr="00A37D12">
        <w:tc>
          <w:tcPr>
            <w:tcW w:w="6378" w:type="dxa"/>
          </w:tcPr>
          <w:p w:rsidR="009C7606" w:rsidRPr="009C7606" w:rsidRDefault="009C7606" w:rsidP="009C7606">
            <w:pPr>
              <w:spacing w:after="200"/>
              <w:jc w:val="center"/>
              <w:rPr>
                <w:rFonts w:ascii="Calibri Light" w:hAnsi="Calibri Light"/>
                <w:b/>
                <w:color w:val="1F497D" w:themeColor="text2"/>
                <w:sz w:val="24"/>
                <w:szCs w:val="24"/>
              </w:rPr>
            </w:pPr>
            <w:r w:rsidRPr="009C7606">
              <w:rPr>
                <w:rFonts w:ascii="Calibri Light" w:hAnsi="Calibri Light"/>
                <w:b/>
                <w:color w:val="1F497D" w:themeColor="text2"/>
                <w:sz w:val="24"/>
                <w:szCs w:val="24"/>
              </w:rPr>
              <w:t>CAP PROGRAM</w:t>
            </w:r>
          </w:p>
          <w:p w:rsidR="009C7606" w:rsidRPr="009C7606" w:rsidRDefault="009C7606" w:rsidP="009C7606">
            <w:pPr>
              <w:ind w:firstLine="567"/>
              <w:jc w:val="both"/>
              <w:rPr>
                <w:rFonts w:ascii="Calibri Light" w:hAnsi="Calibri Light"/>
                <w:color w:val="1F497D" w:themeColor="text2"/>
                <w:sz w:val="24"/>
                <w:szCs w:val="24"/>
              </w:rPr>
            </w:pPr>
            <w:r w:rsidRPr="009C7606">
              <w:rPr>
                <w:rFonts w:ascii="Calibri Light" w:hAnsi="Calibri Light"/>
                <w:color w:val="1F497D" w:themeColor="text2"/>
                <w:sz w:val="24"/>
                <w:szCs w:val="24"/>
              </w:rPr>
              <w:lastRenderedPageBreak/>
              <w:t xml:space="preserve">          Udruga roditelja „Korak po korak“ iz Zagreba provodi program u Hrvatskoj od 1999. god. uz potporu MZOŠ-a, MOBMS-a i jedinica lokalne i regionalne samouprave. Surađuje s Međunarodnim centrom za prevenciju napada (ICAP).</w:t>
            </w:r>
          </w:p>
          <w:p w:rsidR="009C7606" w:rsidRP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t xml:space="preserve">            Ovo je program primarne prevencije zlostavljanja djece koji se primjenjuje u mnogim zemljama.</w:t>
            </w:r>
          </w:p>
          <w:p w:rsidR="009C7606" w:rsidRP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t>Glavni ciljevi:</w:t>
            </w:r>
          </w:p>
          <w:p w:rsidR="009C7606" w:rsidRPr="009C7606" w:rsidRDefault="009C7606" w:rsidP="009C7606">
            <w:pPr>
              <w:numPr>
                <w:ilvl w:val="0"/>
                <w:numId w:val="39"/>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Naučiti djecu da prepoznaju potencijalno opasne i uvredljive situacije;</w:t>
            </w:r>
          </w:p>
          <w:p w:rsidR="009C7606" w:rsidRPr="009C7606" w:rsidRDefault="009C7606" w:rsidP="009C7606">
            <w:pPr>
              <w:numPr>
                <w:ilvl w:val="0"/>
                <w:numId w:val="39"/>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Pružiti strategije koje mogu pomoći djeci kada se nađu u takvim situacijama;</w:t>
            </w:r>
          </w:p>
          <w:p w:rsidR="009C7606" w:rsidRPr="009C7606" w:rsidRDefault="009C7606" w:rsidP="009C7606">
            <w:pPr>
              <w:numPr>
                <w:ilvl w:val="0"/>
                <w:numId w:val="39"/>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Ohrabriti djecu da razotkriju zlostavljanje ako se ono dogodilo u prošlosti ili ako se još uvijek događa;</w:t>
            </w:r>
          </w:p>
          <w:p w:rsidR="009C7606" w:rsidRPr="009C7606" w:rsidRDefault="009C7606" w:rsidP="009C7606">
            <w:pPr>
              <w:numPr>
                <w:ilvl w:val="0"/>
                <w:numId w:val="39"/>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Poučiti roditelje i učitelje o zlostavljanju i zanemarivanju kako bi bili spremni suočiti se s takvim problemima i adekvatno reagirati;</w:t>
            </w:r>
          </w:p>
          <w:p w:rsidR="009C7606" w:rsidRPr="009C7606" w:rsidRDefault="009C7606" w:rsidP="009C7606">
            <w:pPr>
              <w:numPr>
                <w:ilvl w:val="0"/>
                <w:numId w:val="39"/>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Smanjiti ranjivost djece i njihovu izloženost različitim oblicima zlostavljanja poučavajući ih prevencijskim strategijama ili osiguravanjem kvalitetnije potpore njima važnih osoba ( roditelja i osoblja škole koju pohađaju);</w:t>
            </w:r>
          </w:p>
          <w:p w:rsidR="009C7606" w:rsidRPr="009C7606" w:rsidRDefault="009C7606" w:rsidP="009C7606">
            <w:pPr>
              <w:numPr>
                <w:ilvl w:val="0"/>
                <w:numId w:val="39"/>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Senzibiliziranje javnosti za problem</w:t>
            </w:r>
          </w:p>
          <w:p w:rsidR="009C7606" w:rsidRP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t>Planirane su radionice u studenom u svim drugim razredima. Roditeljima će program biti predstavljen na roditeljskom sastanku.</w:t>
            </w:r>
          </w:p>
          <w:p w:rsidR="009C7606" w:rsidRPr="009C7606" w:rsidRDefault="009C7606" w:rsidP="009C7606">
            <w:pPr>
              <w:jc w:val="both"/>
              <w:rPr>
                <w:rFonts w:ascii="Calibri Light" w:hAnsi="Calibri Light"/>
                <w:b/>
                <w:color w:val="1F497D" w:themeColor="text2"/>
                <w:sz w:val="24"/>
                <w:szCs w:val="24"/>
                <w:lang w:val="it-IT"/>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lastRenderedPageBreak/>
              <w:t>2.razred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CAP pomagači</w:t>
            </w:r>
          </w:p>
        </w:tc>
      </w:tr>
      <w:tr w:rsidR="009C7606" w:rsidRPr="009C7606" w:rsidTr="00A37D12">
        <w:tc>
          <w:tcPr>
            <w:tcW w:w="6378" w:type="dxa"/>
          </w:tcPr>
          <w:p w:rsidR="009C7606" w:rsidRPr="009C7606" w:rsidRDefault="009C7606" w:rsidP="00A37D12">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lastRenderedPageBreak/>
              <w:t>RAZVOJ POZITIVNE SLIKE O SEBI</w:t>
            </w:r>
          </w:p>
          <w:p w:rsidR="009C7606" w:rsidRPr="009C7606" w:rsidRDefault="009C7606" w:rsidP="009C7606">
            <w:pPr>
              <w:pStyle w:val="Default"/>
              <w:tabs>
                <w:tab w:val="left" w:pos="2697"/>
              </w:tabs>
              <w:jc w:val="both"/>
              <w:rPr>
                <w:rFonts w:ascii="Calibri Light" w:hAnsi="Calibri Light"/>
                <w:b/>
                <w:color w:val="1F497D" w:themeColor="text2"/>
              </w:rPr>
            </w:pP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t xml:space="preserve">     Svrha programa je razvoj samopoštovanja.</w:t>
            </w: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t xml:space="preserve">     Slika o sebi mijenja se odrastanjem i sazrijevanjem osobe. U velikoj mjeri utječe na život jer određuje koje će događaje u životu osoba smatrati važnima, što će poduzeti, hoće li biti zadovoljna… Niska razina samopoštovanja obilježena je osjećajima nesigurnosti, krivnje i pretjerane samokritičnosti. Stoga je djeci potrebno ukazati na važnost pozitivnog pojma o sebi kako bi se kod njih razvila otpornost te kako bi se  naučila oduprijeti svim negativnim i nepovoljnim  utjecajima okoline te kako bi izrasla u zdrave odrasle osobe.</w:t>
            </w:r>
          </w:p>
          <w:p w:rsidR="009C7606" w:rsidRPr="009C7606" w:rsidRDefault="009C7606" w:rsidP="009C7606">
            <w:pPr>
              <w:pStyle w:val="Default"/>
              <w:tabs>
                <w:tab w:val="left" w:pos="2697"/>
              </w:tabs>
              <w:jc w:val="both"/>
              <w:rPr>
                <w:rFonts w:ascii="Calibri Light" w:hAnsi="Calibri Light"/>
                <w:color w:val="1F497D" w:themeColor="text2"/>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5. 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Razrednici 5.razreda</w:t>
            </w:r>
          </w:p>
        </w:tc>
      </w:tr>
      <w:tr w:rsidR="009C7606" w:rsidRPr="009C7606" w:rsidTr="00A37D12">
        <w:tc>
          <w:tcPr>
            <w:tcW w:w="6378" w:type="dxa"/>
          </w:tcPr>
          <w:p w:rsidR="009C7606" w:rsidRPr="009C7606" w:rsidRDefault="009C7606" w:rsidP="00A37D12">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t>JA NAVIJAM ZA SPORT</w:t>
            </w:r>
          </w:p>
          <w:p w:rsidR="009C7606" w:rsidRPr="009C7606" w:rsidRDefault="009C7606" w:rsidP="009C7606">
            <w:pPr>
              <w:pStyle w:val="Default"/>
              <w:tabs>
                <w:tab w:val="left" w:pos="2697"/>
              </w:tabs>
              <w:jc w:val="both"/>
              <w:rPr>
                <w:rFonts w:ascii="Calibri Light" w:hAnsi="Calibri Light"/>
                <w:b/>
                <w:color w:val="1F497D" w:themeColor="text2"/>
              </w:rPr>
            </w:pP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t xml:space="preserve">      Svrha: razumjeti ciljeve, dobrobit i rizike bavljenja sportom, usvojiti prihvatljive oblike navijanja, razumjeti pozitivne strane sporta, smanjenje nepoželjnih oblika ponašanja na sportskim događanjima i povodom sportskih događanja.</w:t>
            </w: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t xml:space="preserve">     Cilj je osvijestiti djeci razliku između korektnog i nekorektnog navijanja u sportu, naučiti navijati bez vrijeđanja i korištenja agresivnosti.</w:t>
            </w: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lastRenderedPageBreak/>
              <w:t>Djeci treba pokazati da su sportska natjecanja mjesta prijateljskog okupljanja zbog natjecanja, druženja, zdravlja, zabave te da se na njima trebaju ponašati u skladu s pravima drugih. Cilj je djecu naučiti da se navija zbog osobnog zadovoljstva i zadovoljstva onoga za koga navijamo, te da uvijek navijamo za nekoga a ne protiv nekoga.</w:t>
            </w:r>
          </w:p>
          <w:p w:rsidR="009C7606" w:rsidRPr="009C7606" w:rsidRDefault="009C7606" w:rsidP="009C7606">
            <w:pPr>
              <w:pStyle w:val="Default"/>
              <w:tabs>
                <w:tab w:val="left" w:pos="2697"/>
              </w:tabs>
              <w:jc w:val="both"/>
              <w:rPr>
                <w:rFonts w:ascii="Calibri Light" w:hAnsi="Calibri Light"/>
                <w:b/>
                <w:color w:val="1F497D" w:themeColor="text2"/>
                <w:lang w:val="it-IT"/>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lastRenderedPageBreak/>
              <w:t>6.razred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Razrednici 6.razreda, učitelji TZK</w:t>
            </w:r>
          </w:p>
        </w:tc>
      </w:tr>
      <w:tr w:rsidR="009C7606" w:rsidRPr="009C7606" w:rsidTr="00A37D12">
        <w:tc>
          <w:tcPr>
            <w:tcW w:w="6378" w:type="dxa"/>
          </w:tcPr>
          <w:p w:rsidR="009C7606" w:rsidRPr="009C7606" w:rsidRDefault="009C7606" w:rsidP="00A37D12">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lastRenderedPageBreak/>
              <w:t>ŽIVIM ŽIVOT BEZ NASILJA</w:t>
            </w:r>
          </w:p>
          <w:p w:rsidR="009C7606" w:rsidRPr="009C7606" w:rsidRDefault="009C7606" w:rsidP="009C7606">
            <w:pPr>
              <w:pStyle w:val="Default"/>
              <w:tabs>
                <w:tab w:val="left" w:pos="2697"/>
              </w:tabs>
              <w:jc w:val="both"/>
              <w:rPr>
                <w:rFonts w:ascii="Calibri Light" w:hAnsi="Calibri Light"/>
                <w:b/>
                <w:color w:val="1F497D" w:themeColor="text2"/>
              </w:rPr>
            </w:pP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t xml:space="preserve">    Projekt je usmjeren na sprječavanje nasilja prema ženama, nasilja u obitelji, nasilja među mladima te izgradnje kulture nenasilja i tolerancije.</w:t>
            </w: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t xml:space="preserve">    Cilj: učenje prepoznavanja nasilničkog ponašanja, naučiti kome se u zajednici mogu obratiti u slučaju nasilja.</w:t>
            </w: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t>Projekt je namijenjen učenicima i roditeljima te bi kroz njega trebali osvijestiti i razumjeti značajke dobre komunikacije i njezina značenja u obiteljskom, vršnjačkom i društvenom okruženju. Krajnji cilj je naučiti prepoznati različite oblike fizičkog i psihičkog nasilja i zlostavljanja te načine njihova sprečavanja.</w:t>
            </w:r>
          </w:p>
          <w:p w:rsidR="009C7606" w:rsidRPr="009C7606" w:rsidRDefault="009C7606" w:rsidP="009C7606">
            <w:pPr>
              <w:pStyle w:val="Default"/>
              <w:tabs>
                <w:tab w:val="left" w:pos="2697"/>
              </w:tabs>
              <w:jc w:val="both"/>
              <w:rPr>
                <w:rFonts w:ascii="Calibri Light" w:hAnsi="Calibri Light"/>
                <w:b/>
                <w:color w:val="1F497D" w:themeColor="text2"/>
                <w:lang w:val="it-IT"/>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7.razred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Policijski službenik Odjela za prevenciju</w:t>
            </w:r>
          </w:p>
        </w:tc>
      </w:tr>
      <w:tr w:rsidR="009C7606" w:rsidRPr="009C7606" w:rsidTr="00A37D12">
        <w:tc>
          <w:tcPr>
            <w:tcW w:w="6378" w:type="dxa"/>
          </w:tcPr>
          <w:p w:rsidR="009C7606" w:rsidRPr="009C7606" w:rsidRDefault="009C7606" w:rsidP="009C7606">
            <w:pPr>
              <w:pStyle w:val="Default"/>
              <w:tabs>
                <w:tab w:val="left" w:pos="2697"/>
              </w:tabs>
              <w:jc w:val="center"/>
              <w:rPr>
                <w:rFonts w:ascii="Calibri Light" w:hAnsi="Calibri Light"/>
                <w:b/>
                <w:color w:val="1F497D" w:themeColor="text2"/>
              </w:rPr>
            </w:pPr>
            <w:r w:rsidRPr="009C7606">
              <w:rPr>
                <w:rFonts w:ascii="Calibri Light" w:hAnsi="Calibri Light"/>
                <w:b/>
                <w:color w:val="1F497D" w:themeColor="text2"/>
              </w:rPr>
              <w:t>TEENCAP PROGRAM</w:t>
            </w:r>
          </w:p>
          <w:p w:rsidR="009C7606" w:rsidRPr="009C7606" w:rsidRDefault="009C7606" w:rsidP="009C7606">
            <w:pPr>
              <w:pStyle w:val="Default"/>
              <w:tabs>
                <w:tab w:val="left" w:pos="2697"/>
              </w:tabs>
              <w:jc w:val="both"/>
              <w:rPr>
                <w:rFonts w:ascii="Calibri Light" w:hAnsi="Calibri Light"/>
                <w:b/>
                <w:color w:val="1F497D" w:themeColor="text2"/>
              </w:rPr>
            </w:pP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t>Program prevencije seksualnog nasilja. Jedno od petero djece žrtva je nekog oblika seksualnog zlostavljanja i nasilja. Ono se događa djeci neovisno o spolu, dobi, boji kože, socijalnom statusu i religiji. Danas se seksualno nasilje smatra čestim, nedovoljno poznatim i slabo kontroliranim deliktom koji se događa u blizini svih nas u svim društvenim slojevima. Razloge većeg udjela djece u ukupnom broju oštećenih možemo potražiti i u činjenici da su djeca ranjivija i počiniteljima je lakše njima manipulirati, da ne pružaju otpor i rjeđe se povjeravaju.</w:t>
            </w:r>
          </w:p>
          <w:p w:rsidR="009C7606" w:rsidRPr="009C7606" w:rsidRDefault="009C7606" w:rsidP="009C7606">
            <w:pPr>
              <w:pStyle w:val="Default"/>
              <w:tabs>
                <w:tab w:val="left" w:pos="2697"/>
              </w:tabs>
              <w:jc w:val="both"/>
              <w:rPr>
                <w:rFonts w:ascii="Calibri Light" w:hAnsi="Calibri Light"/>
                <w:color w:val="1F497D" w:themeColor="text2"/>
              </w:rPr>
            </w:pPr>
            <w:proofErr w:type="spellStart"/>
            <w:r w:rsidRPr="009C7606">
              <w:rPr>
                <w:rFonts w:ascii="Calibri Light" w:hAnsi="Calibri Light"/>
                <w:color w:val="1F497D" w:themeColor="text2"/>
              </w:rPr>
              <w:t>TeenCAP</w:t>
            </w:r>
            <w:proofErr w:type="spellEnd"/>
            <w:r w:rsidRPr="009C7606">
              <w:rPr>
                <w:rFonts w:ascii="Calibri Light" w:hAnsi="Calibri Light"/>
                <w:color w:val="1F497D" w:themeColor="text2"/>
              </w:rPr>
              <w:t xml:space="preserve"> radionice za učenike, nakon održanih roditeljskih sastanaka, traju 3 školska sata u uzastopna 3 dana. Radionice vode 2 voditelja, pomagača. Prvi dan su je zajednička radionica, a 2. i 3. dan dječaci i djevojčice su odvojeni u zasebnim radionicama. Nakon svake radionice osigurava se vrijeme za individualne razgovore s učenicima koji to žele.</w:t>
            </w:r>
          </w:p>
          <w:p w:rsidR="009C7606" w:rsidRPr="009C7606" w:rsidRDefault="009C7606" w:rsidP="009C7606">
            <w:pPr>
              <w:pStyle w:val="Default"/>
              <w:tabs>
                <w:tab w:val="left" w:pos="2697"/>
              </w:tabs>
              <w:jc w:val="both"/>
              <w:rPr>
                <w:rFonts w:ascii="Calibri Light" w:hAnsi="Calibri Light"/>
                <w:color w:val="1F497D" w:themeColor="text2"/>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7.razred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CAP pomagači</w:t>
            </w:r>
          </w:p>
        </w:tc>
      </w:tr>
      <w:tr w:rsidR="009C7606" w:rsidRPr="009C7606" w:rsidTr="00A37D12">
        <w:tc>
          <w:tcPr>
            <w:tcW w:w="6378" w:type="dxa"/>
          </w:tcPr>
          <w:p w:rsidR="009C7606" w:rsidRPr="009C7606" w:rsidRDefault="009C7606" w:rsidP="00A37D12">
            <w:pPr>
              <w:pStyle w:val="Default"/>
              <w:tabs>
                <w:tab w:val="left" w:pos="2697"/>
              </w:tabs>
              <w:jc w:val="center"/>
              <w:rPr>
                <w:rFonts w:ascii="Calibri Light" w:hAnsi="Calibri Light"/>
                <w:b/>
                <w:color w:val="1F497D" w:themeColor="text2"/>
                <w:lang w:val="it-IT"/>
              </w:rPr>
            </w:pPr>
            <w:r w:rsidRPr="009C7606">
              <w:rPr>
                <w:rFonts w:ascii="Calibri Light" w:hAnsi="Calibri Light"/>
                <w:b/>
                <w:color w:val="1F497D" w:themeColor="text2"/>
                <w:lang w:val="it-IT"/>
              </w:rPr>
              <w:t>AKCIJA JE PREVENCIJA – RECI NE OVISNOSTI!</w:t>
            </w:r>
          </w:p>
          <w:p w:rsidR="009C7606" w:rsidRPr="009C7606" w:rsidRDefault="009C7606" w:rsidP="009C7606">
            <w:pPr>
              <w:pStyle w:val="Default"/>
              <w:tabs>
                <w:tab w:val="left" w:pos="2697"/>
              </w:tabs>
              <w:jc w:val="both"/>
              <w:rPr>
                <w:rFonts w:ascii="Calibri Light" w:hAnsi="Calibri Light"/>
                <w:color w:val="1F497D" w:themeColor="text2"/>
                <w:lang w:val="it-IT"/>
              </w:rPr>
            </w:pPr>
            <w:r w:rsidRPr="009C7606">
              <w:rPr>
                <w:rFonts w:ascii="Calibri Light" w:hAnsi="Calibri Light"/>
                <w:color w:val="1F497D" w:themeColor="text2"/>
                <w:lang w:val="it-IT"/>
              </w:rPr>
              <w:t>(</w:t>
            </w:r>
            <w:proofErr w:type="spellStart"/>
            <w:r w:rsidRPr="009C7606">
              <w:rPr>
                <w:rFonts w:ascii="Calibri Light" w:hAnsi="Calibri Light"/>
                <w:color w:val="1F497D" w:themeColor="text2"/>
                <w:lang w:val="it-IT"/>
              </w:rPr>
              <w:t>Centar</w:t>
            </w:r>
            <w:proofErr w:type="spellEnd"/>
            <w:r w:rsidRPr="009C7606">
              <w:rPr>
                <w:rFonts w:ascii="Calibri Light" w:hAnsi="Calibri Light"/>
                <w:color w:val="1F497D" w:themeColor="text2"/>
                <w:lang w:val="it-IT"/>
              </w:rPr>
              <w:t xml:space="preserve"> NEOVISNOST, </w:t>
            </w:r>
            <w:proofErr w:type="spellStart"/>
            <w:r w:rsidRPr="009C7606">
              <w:rPr>
                <w:rFonts w:ascii="Calibri Light" w:hAnsi="Calibri Light"/>
                <w:color w:val="1F497D" w:themeColor="text2"/>
                <w:lang w:val="it-IT"/>
              </w:rPr>
              <w:t>Vrbica</w:t>
            </w:r>
            <w:proofErr w:type="spellEnd"/>
            <w:r w:rsidRPr="009C7606">
              <w:rPr>
                <w:rFonts w:ascii="Calibri Light" w:hAnsi="Calibri Light"/>
                <w:color w:val="1F497D" w:themeColor="text2"/>
                <w:lang w:val="it-IT"/>
              </w:rPr>
              <w:t>)</w:t>
            </w:r>
          </w:p>
          <w:p w:rsidR="009C7606" w:rsidRPr="009C7606" w:rsidRDefault="009C7606" w:rsidP="009C7606">
            <w:pPr>
              <w:pStyle w:val="Default"/>
              <w:tabs>
                <w:tab w:val="left" w:pos="2697"/>
              </w:tabs>
              <w:jc w:val="both"/>
              <w:rPr>
                <w:rFonts w:ascii="Calibri Light" w:hAnsi="Calibri Light"/>
                <w:color w:val="1F497D" w:themeColor="text2"/>
                <w:lang w:val="it-IT"/>
              </w:rPr>
            </w:pPr>
          </w:p>
          <w:p w:rsidR="009C7606" w:rsidRPr="009C7606" w:rsidRDefault="009C7606" w:rsidP="009C7606">
            <w:pPr>
              <w:pStyle w:val="Default"/>
              <w:tabs>
                <w:tab w:val="left" w:pos="2697"/>
              </w:tabs>
              <w:jc w:val="both"/>
              <w:rPr>
                <w:rFonts w:ascii="Calibri Light" w:hAnsi="Calibri Light"/>
                <w:color w:val="1F497D" w:themeColor="text2"/>
                <w:lang w:val="it-IT"/>
              </w:rPr>
            </w:pPr>
            <w:r w:rsidRPr="009C7606">
              <w:rPr>
                <w:rFonts w:ascii="Calibri Light" w:hAnsi="Calibri Light"/>
                <w:color w:val="1F497D" w:themeColor="text2"/>
              </w:rPr>
              <w:t>Provodi se povodom Mjeseca borbe protiv ovisnosti.</w:t>
            </w:r>
          </w:p>
          <w:p w:rsidR="009C7606" w:rsidRP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t>Projekt će odvijat u dvije faze:</w:t>
            </w:r>
          </w:p>
          <w:p w:rsidR="009C7606" w:rsidRPr="009C7606" w:rsidRDefault="009C7606" w:rsidP="009C7606">
            <w:pPr>
              <w:ind w:firstLine="720"/>
              <w:jc w:val="both"/>
              <w:rPr>
                <w:rFonts w:ascii="Calibri Light" w:hAnsi="Calibri Light"/>
                <w:color w:val="1F497D" w:themeColor="text2"/>
                <w:sz w:val="24"/>
                <w:szCs w:val="24"/>
              </w:rPr>
            </w:pPr>
            <w:r w:rsidRPr="009C7606">
              <w:rPr>
                <w:rFonts w:ascii="Calibri Light" w:hAnsi="Calibri Light"/>
                <w:color w:val="1F497D" w:themeColor="text2"/>
                <w:sz w:val="24"/>
                <w:szCs w:val="24"/>
              </w:rPr>
              <w:t>1. Posjet Udruzi  Neovisnost – Vrbica,</w:t>
            </w:r>
          </w:p>
          <w:p w:rsidR="009C7606" w:rsidRPr="009C7606" w:rsidRDefault="009C7606" w:rsidP="009C7606">
            <w:pPr>
              <w:ind w:firstLine="720"/>
              <w:jc w:val="both"/>
              <w:rPr>
                <w:rFonts w:ascii="Calibri Light" w:hAnsi="Calibri Light"/>
                <w:b/>
                <w:color w:val="1F497D" w:themeColor="text2"/>
                <w:sz w:val="24"/>
                <w:szCs w:val="24"/>
              </w:rPr>
            </w:pPr>
            <w:r w:rsidRPr="009C7606">
              <w:rPr>
                <w:rFonts w:ascii="Calibri Light" w:hAnsi="Calibri Light"/>
                <w:color w:val="1F497D" w:themeColor="text2"/>
                <w:sz w:val="24"/>
                <w:szCs w:val="24"/>
              </w:rPr>
              <w:t>2. Edukacija za roditelje.</w:t>
            </w:r>
          </w:p>
          <w:p w:rsidR="009C7606" w:rsidRPr="009C7606" w:rsidRDefault="009C7606" w:rsidP="009C7606">
            <w:pPr>
              <w:ind w:firstLine="708"/>
              <w:jc w:val="both"/>
              <w:rPr>
                <w:rFonts w:ascii="Calibri Light" w:hAnsi="Calibri Light"/>
                <w:color w:val="1F497D" w:themeColor="text2"/>
                <w:sz w:val="24"/>
                <w:szCs w:val="24"/>
              </w:rPr>
            </w:pPr>
            <w:r w:rsidRPr="009C7606">
              <w:rPr>
                <w:rFonts w:ascii="Calibri Light" w:hAnsi="Calibri Light"/>
                <w:color w:val="1F497D" w:themeColor="text2"/>
                <w:sz w:val="24"/>
                <w:szCs w:val="24"/>
              </w:rPr>
              <w:t xml:space="preserve">Kroz aktivnost Posjet terapijskoj zajednici s ciljem upoznavanja mladih, na specifičan i autentičan način upriličena su predavanja i svjedočanstva bivših ovisnika o putu koji vodi u ovisnost te o njihovim učincima i posljedicama. Učenici se </w:t>
            </w:r>
            <w:r w:rsidRPr="009C7606">
              <w:rPr>
                <w:rFonts w:ascii="Calibri Light" w:hAnsi="Calibri Light"/>
                <w:color w:val="1F497D" w:themeColor="text2"/>
                <w:sz w:val="24"/>
                <w:szCs w:val="24"/>
              </w:rPr>
              <w:lastRenderedPageBreak/>
              <w:t>upoznaju s radom terapijske zajednice, predsjednikom udruge, psihoterapeutkinjom, psihologinjom i štićenicima Centra.</w:t>
            </w:r>
          </w:p>
          <w:p w:rsidR="009C7606" w:rsidRPr="009C7606" w:rsidRDefault="009C7606" w:rsidP="009C7606">
            <w:pPr>
              <w:ind w:firstLine="708"/>
              <w:jc w:val="both"/>
              <w:rPr>
                <w:rFonts w:ascii="Calibri Light" w:hAnsi="Calibri Light"/>
                <w:color w:val="1F497D" w:themeColor="text2"/>
                <w:sz w:val="24"/>
                <w:szCs w:val="24"/>
              </w:rPr>
            </w:pPr>
            <w:r w:rsidRPr="009C7606">
              <w:rPr>
                <w:rFonts w:ascii="Calibri Light" w:hAnsi="Calibri Light"/>
                <w:color w:val="1F497D" w:themeColor="text2"/>
                <w:sz w:val="24"/>
                <w:szCs w:val="24"/>
              </w:rPr>
              <w:t xml:space="preserve">Centar nam nudi niz mogućnosti: edukaciju, upoznavanje s Udrugom i njezinim štićenicima, predsjednikom te zaposlenicima. Drugi je dio se odvija kroz radionice, druženje uz unaprijed pripremljene poslastice te rad u kreativnim skupinama. Radionice, između ostalog, obuhvaćaju i obradu i izradu suvenira i nakita od drveta - aplikacija motiva na drvenu površinu metodom gorenja - </w:t>
            </w:r>
            <w:proofErr w:type="spellStart"/>
            <w:r w:rsidRPr="009C7606">
              <w:rPr>
                <w:rFonts w:ascii="Calibri Light" w:hAnsi="Calibri Light"/>
                <w:i/>
                <w:color w:val="1F497D" w:themeColor="text2"/>
                <w:sz w:val="24"/>
                <w:szCs w:val="24"/>
              </w:rPr>
              <w:t>pirografija</w:t>
            </w:r>
            <w:proofErr w:type="spellEnd"/>
            <w:r w:rsidRPr="009C7606">
              <w:rPr>
                <w:rFonts w:ascii="Calibri Light" w:hAnsi="Calibri Light"/>
                <w:color w:val="1F497D" w:themeColor="text2"/>
                <w:sz w:val="24"/>
                <w:szCs w:val="24"/>
              </w:rPr>
              <w:t xml:space="preserve">, stolarsku radionicu, vrtlarstvo, </w:t>
            </w:r>
            <w:proofErr w:type="spellStart"/>
            <w:r w:rsidRPr="009C7606">
              <w:rPr>
                <w:rFonts w:ascii="Calibri Light" w:hAnsi="Calibri Light"/>
                <w:i/>
                <w:color w:val="1F497D" w:themeColor="text2"/>
                <w:sz w:val="24"/>
                <w:szCs w:val="24"/>
              </w:rPr>
              <w:t>salvetna</w:t>
            </w:r>
            <w:proofErr w:type="spellEnd"/>
            <w:r w:rsidRPr="009C7606">
              <w:rPr>
                <w:rFonts w:ascii="Calibri Light" w:hAnsi="Calibri Light"/>
                <w:color w:val="1F497D" w:themeColor="text2"/>
                <w:sz w:val="24"/>
                <w:szCs w:val="24"/>
              </w:rPr>
              <w:t xml:space="preserve"> tehnika - </w:t>
            </w:r>
            <w:proofErr w:type="spellStart"/>
            <w:r w:rsidRPr="009C7606">
              <w:rPr>
                <w:rFonts w:ascii="Calibri Light" w:hAnsi="Calibri Light"/>
                <w:i/>
                <w:color w:val="1F497D" w:themeColor="text2"/>
                <w:sz w:val="24"/>
                <w:szCs w:val="24"/>
              </w:rPr>
              <w:t>decoupage</w:t>
            </w:r>
            <w:proofErr w:type="spellEnd"/>
            <w:r w:rsidRPr="009C7606">
              <w:rPr>
                <w:rFonts w:ascii="Calibri Light" w:hAnsi="Calibri Light"/>
                <w:color w:val="1F497D" w:themeColor="text2"/>
                <w:sz w:val="24"/>
                <w:szCs w:val="24"/>
              </w:rPr>
              <w:t xml:space="preserve"> i radionicu pečenja kolača. </w:t>
            </w:r>
          </w:p>
          <w:p w:rsidR="009C7606" w:rsidRPr="009C7606" w:rsidRDefault="009C7606" w:rsidP="009C7606">
            <w:pPr>
              <w:jc w:val="both"/>
              <w:rPr>
                <w:rFonts w:ascii="Calibri Light" w:hAnsi="Calibri Light"/>
                <w:color w:val="1F497D" w:themeColor="text2"/>
                <w:sz w:val="24"/>
                <w:szCs w:val="24"/>
              </w:rPr>
            </w:pPr>
            <w:r w:rsidRPr="009C7606">
              <w:rPr>
                <w:rFonts w:ascii="Calibri Light" w:hAnsi="Calibri Light"/>
                <w:color w:val="1F497D" w:themeColor="text2"/>
                <w:sz w:val="24"/>
                <w:szCs w:val="24"/>
              </w:rPr>
              <w:t xml:space="preserve">    Cilj ovakvih susreta je osmišljavanje konstruktivnog provođenja slobodnog vremena, kao i kreativnog izražavanja kroz aktivnosti kreativnih radionica te razvoj vještina mladih ljudi koje će im omogućiti aktivno, djelotvorno i odgovorno suočavanje sa situacijama i izazovima svakodnevnog života.                                           </w:t>
            </w:r>
          </w:p>
          <w:p w:rsidR="009C7606" w:rsidRPr="009C7606" w:rsidRDefault="009C7606" w:rsidP="009C7606">
            <w:pPr>
              <w:ind w:firstLine="720"/>
              <w:jc w:val="both"/>
              <w:rPr>
                <w:rFonts w:ascii="Calibri Light" w:hAnsi="Calibri Light"/>
                <w:color w:val="1F497D" w:themeColor="text2"/>
                <w:sz w:val="24"/>
                <w:szCs w:val="24"/>
              </w:rPr>
            </w:pPr>
            <w:r w:rsidRPr="009C7606">
              <w:rPr>
                <w:rFonts w:ascii="Calibri Light" w:hAnsi="Calibri Light"/>
                <w:color w:val="1F497D" w:themeColor="text2"/>
                <w:sz w:val="24"/>
                <w:szCs w:val="24"/>
              </w:rPr>
              <w:t>Drugi edukacijski dio namijenjen je roditeljima koji se svakodnevno susreću s navedenim problemom zlouporabe sredstava ovisnosti (alkohol, cigarete, droga). Uz pripremljen predavački i radionički dio, roditelji će se upoznati sa svim vrstama teških i lakih droga, kako uočiti i prepoznati znakove zlouporabe sredstava ovisnosti te mogućim posljedicama konzumiranja. Također, putem predavanja i radionica roditelji će se educirati i o sljedećim temama:</w:t>
            </w:r>
          </w:p>
          <w:p w:rsidR="009C7606" w:rsidRPr="009C7606" w:rsidRDefault="009C7606" w:rsidP="009C7606">
            <w:pPr>
              <w:numPr>
                <w:ilvl w:val="0"/>
                <w:numId w:val="36"/>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što mogu učiniti u sprječavanju razvoja ovisnosti,</w:t>
            </w:r>
          </w:p>
          <w:p w:rsidR="009C7606" w:rsidRPr="009C7606" w:rsidRDefault="009C7606" w:rsidP="009C7606">
            <w:pPr>
              <w:numPr>
                <w:ilvl w:val="0"/>
                <w:numId w:val="36"/>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koja je njihova uloga u prevenciji,</w:t>
            </w:r>
          </w:p>
          <w:p w:rsidR="009C7606" w:rsidRPr="009C7606" w:rsidRDefault="009C7606" w:rsidP="009C7606">
            <w:pPr>
              <w:numPr>
                <w:ilvl w:val="0"/>
                <w:numId w:val="36"/>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upoznavanje s ponašanjem djeteta kroz pubertet i adolescenciju,</w:t>
            </w:r>
          </w:p>
          <w:p w:rsidR="009C7606" w:rsidRPr="009C7606" w:rsidRDefault="009C7606" w:rsidP="009C7606">
            <w:pPr>
              <w:numPr>
                <w:ilvl w:val="0"/>
                <w:numId w:val="36"/>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upoznavanje s ponašanjem mladih u problemu,</w:t>
            </w:r>
          </w:p>
          <w:p w:rsidR="009C7606" w:rsidRPr="009C7606" w:rsidRDefault="009C7606" w:rsidP="009C7606">
            <w:pPr>
              <w:numPr>
                <w:ilvl w:val="0"/>
                <w:numId w:val="36"/>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upoznavanje  s početnim eksperimentiranjem,</w:t>
            </w:r>
          </w:p>
          <w:p w:rsidR="009C7606" w:rsidRPr="009C7606" w:rsidRDefault="009C7606" w:rsidP="009C7606">
            <w:pPr>
              <w:numPr>
                <w:ilvl w:val="0"/>
                <w:numId w:val="37"/>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jačanje svijesti o važnosti roditeljske uloge i povezanosti koja mora postojati između svih članova obitelji; roditelj mora znati kako odgovoriti na potrebe mladog čovjeka – duhovne, emocionalne, intelektualne, društvene, ali i financijske,</w:t>
            </w:r>
          </w:p>
          <w:p w:rsidR="009C7606" w:rsidRPr="009C7606" w:rsidRDefault="009C7606" w:rsidP="009C7606">
            <w:pPr>
              <w:numPr>
                <w:ilvl w:val="0"/>
                <w:numId w:val="37"/>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isticanje važnosti discipline, jasnog i autoritativnog postavljanja granica i pravila mladenačkom neželjenom ponašanju,</w:t>
            </w:r>
          </w:p>
          <w:p w:rsidR="009C7606" w:rsidRPr="009C7606" w:rsidRDefault="009C7606" w:rsidP="009C7606">
            <w:pPr>
              <w:numPr>
                <w:ilvl w:val="0"/>
                <w:numId w:val="37"/>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prepoznavanje problematičnog ponašanja i mogućnost njihova rješavanja ponudom obiteljske i individualne terapije,</w:t>
            </w:r>
          </w:p>
          <w:p w:rsidR="009C7606" w:rsidRPr="009C7606" w:rsidRDefault="009C7606" w:rsidP="009C7606">
            <w:pPr>
              <w:numPr>
                <w:ilvl w:val="0"/>
                <w:numId w:val="37"/>
              </w:numPr>
              <w:jc w:val="both"/>
              <w:rPr>
                <w:rFonts w:ascii="Calibri Light" w:hAnsi="Calibri Light"/>
                <w:color w:val="1F497D" w:themeColor="text2"/>
                <w:sz w:val="24"/>
                <w:szCs w:val="24"/>
              </w:rPr>
            </w:pPr>
            <w:r w:rsidRPr="009C7606">
              <w:rPr>
                <w:rFonts w:ascii="Calibri Light" w:hAnsi="Calibri Light"/>
                <w:color w:val="1F497D" w:themeColor="text2"/>
                <w:sz w:val="24"/>
                <w:szCs w:val="24"/>
              </w:rPr>
              <w:t>otvoriti prostor roditeljskoj inicijativi, promijeniti njihovu dosadašnju ulogu pasivnog i nemoćnog promatrača te omogućiti im rad na sebi.</w:t>
            </w:r>
          </w:p>
          <w:p w:rsidR="009C7606" w:rsidRDefault="009C7606" w:rsidP="009C7606">
            <w:pPr>
              <w:pStyle w:val="Default"/>
              <w:tabs>
                <w:tab w:val="left" w:pos="2697"/>
              </w:tabs>
              <w:jc w:val="both"/>
              <w:rPr>
                <w:rFonts w:ascii="Calibri Light" w:hAnsi="Calibri Light"/>
                <w:color w:val="1F497D" w:themeColor="text2"/>
              </w:rPr>
            </w:pPr>
          </w:p>
          <w:p w:rsidR="00A37D12" w:rsidRDefault="00A37D12" w:rsidP="009C7606">
            <w:pPr>
              <w:pStyle w:val="Default"/>
              <w:tabs>
                <w:tab w:val="left" w:pos="2697"/>
              </w:tabs>
              <w:jc w:val="both"/>
              <w:rPr>
                <w:rFonts w:ascii="Calibri Light" w:hAnsi="Calibri Light"/>
                <w:color w:val="1F497D" w:themeColor="text2"/>
              </w:rPr>
            </w:pPr>
          </w:p>
          <w:p w:rsidR="00A37D12" w:rsidRPr="009C7606" w:rsidRDefault="00A37D12" w:rsidP="009C7606">
            <w:pPr>
              <w:pStyle w:val="Default"/>
              <w:tabs>
                <w:tab w:val="left" w:pos="2697"/>
              </w:tabs>
              <w:jc w:val="both"/>
              <w:rPr>
                <w:rFonts w:ascii="Calibri Light" w:hAnsi="Calibri Light"/>
                <w:color w:val="1F497D" w:themeColor="text2"/>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lastRenderedPageBreak/>
              <w:t>8.razred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Razrednici 8.razreda, stručni suradnici škole, voditelj terapijske zajednice NEOVISNOST</w:t>
            </w:r>
          </w:p>
        </w:tc>
      </w:tr>
      <w:tr w:rsidR="009C7606" w:rsidRPr="009C7606" w:rsidTr="00A37D12">
        <w:tc>
          <w:tcPr>
            <w:tcW w:w="6378" w:type="dxa"/>
          </w:tcPr>
          <w:p w:rsidR="009C7606" w:rsidRPr="009C7606" w:rsidRDefault="009C7606" w:rsidP="009C7606">
            <w:pPr>
              <w:pStyle w:val="Default"/>
              <w:tabs>
                <w:tab w:val="left" w:pos="2697"/>
              </w:tabs>
              <w:jc w:val="center"/>
              <w:rPr>
                <w:rFonts w:ascii="Calibri Light" w:eastAsia="Calibri" w:hAnsi="Calibri Light"/>
                <w:b/>
                <w:color w:val="1F497D" w:themeColor="text2"/>
              </w:rPr>
            </w:pPr>
            <w:r w:rsidRPr="009C7606">
              <w:rPr>
                <w:rFonts w:ascii="Calibri Light" w:eastAsia="Calibri" w:hAnsi="Calibri Light"/>
                <w:b/>
                <w:color w:val="1F497D" w:themeColor="text2"/>
              </w:rPr>
              <w:lastRenderedPageBreak/>
              <w:t>ZDRAV ZA 5</w:t>
            </w:r>
          </w:p>
          <w:p w:rsidR="009C7606" w:rsidRPr="009C7606" w:rsidRDefault="009C7606" w:rsidP="009C7606">
            <w:pPr>
              <w:pStyle w:val="Default"/>
              <w:tabs>
                <w:tab w:val="left" w:pos="2697"/>
              </w:tabs>
              <w:jc w:val="both"/>
              <w:rPr>
                <w:rFonts w:ascii="Calibri Light" w:eastAsia="Calibri" w:hAnsi="Calibri Light"/>
                <w:b/>
                <w:color w:val="1F497D" w:themeColor="text2"/>
              </w:rPr>
            </w:pPr>
          </w:p>
          <w:p w:rsidR="009C7606" w:rsidRPr="009C7606" w:rsidRDefault="009C7606" w:rsidP="009C7606">
            <w:pPr>
              <w:autoSpaceDE w:val="0"/>
              <w:autoSpaceDN w:val="0"/>
              <w:adjustRightInd w:val="0"/>
              <w:jc w:val="both"/>
              <w:rPr>
                <w:rFonts w:ascii="Calibri Light" w:hAnsi="Calibri Light"/>
                <w:color w:val="1F497D" w:themeColor="text2"/>
                <w:sz w:val="24"/>
                <w:szCs w:val="24"/>
              </w:rPr>
            </w:pPr>
            <w:r w:rsidRPr="009C7606">
              <w:rPr>
                <w:rFonts w:ascii="Calibri Light" w:hAnsi="Calibri Light"/>
                <w:color w:val="1F497D" w:themeColor="text2"/>
                <w:sz w:val="24"/>
                <w:szCs w:val="24"/>
              </w:rPr>
              <w:t xml:space="preserve">        Program je usmjeren na prevenciju ovisnosti i zlouporabe alkohola, droga i igara na sreću te na podizanje razine svijesti o važnosti zaštite okoliša i prirode. Projekt se provodi u suradnji s Zavodom za javno zdravstvo Vukovarsko-srijemske županije. Svojim sadržajem, projekt je namijenjen i prilagođen djeci i mladima, učenicima osnovnih i srednjih škola i njihovim roditeljima.</w:t>
            </w:r>
          </w:p>
          <w:p w:rsidR="009C7606" w:rsidRPr="009C7606" w:rsidRDefault="009C7606" w:rsidP="009C7606">
            <w:pPr>
              <w:pStyle w:val="Default"/>
              <w:tabs>
                <w:tab w:val="left" w:pos="2697"/>
              </w:tabs>
              <w:jc w:val="both"/>
              <w:rPr>
                <w:rFonts w:ascii="Calibri Light" w:hAnsi="Calibri Light"/>
                <w:color w:val="1F497D" w:themeColor="text2"/>
              </w:rPr>
            </w:pPr>
            <w:r w:rsidRPr="009C7606">
              <w:rPr>
                <w:rFonts w:ascii="Calibri Light" w:hAnsi="Calibri Light"/>
                <w:color w:val="1F497D" w:themeColor="text2"/>
              </w:rPr>
              <w:t xml:space="preserve">       Cilj projekta je ukazati na negativne posljedice konzumacije alkohola i droga, te na posljedice na obitelj i zajednicu. Cilj je usmjeriti učenike na zdrave stilove života - pravilna prehrana, bavljenje sportom, odgovorno ponašanje, izbjegavanje rizičnih ponašanja koji narušavaju dobro zdravlje. </w:t>
            </w:r>
          </w:p>
          <w:p w:rsidR="009C7606" w:rsidRPr="009C7606" w:rsidRDefault="009C7606" w:rsidP="009C7606">
            <w:pPr>
              <w:pStyle w:val="Default"/>
              <w:tabs>
                <w:tab w:val="left" w:pos="2697"/>
              </w:tabs>
              <w:jc w:val="both"/>
              <w:rPr>
                <w:rFonts w:ascii="Calibri Light" w:hAnsi="Calibri Light"/>
                <w:color w:val="1F497D" w:themeColor="text2"/>
              </w:rPr>
            </w:pPr>
          </w:p>
        </w:tc>
        <w:tc>
          <w:tcPr>
            <w:tcW w:w="1134"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8.razred</w:t>
            </w:r>
          </w:p>
        </w:tc>
        <w:tc>
          <w:tcPr>
            <w:tcW w:w="1843" w:type="dxa"/>
          </w:tcPr>
          <w:p w:rsidR="009C7606" w:rsidRPr="009C7606" w:rsidRDefault="009C7606" w:rsidP="009C7606">
            <w:pPr>
              <w:pStyle w:val="Default"/>
              <w:tabs>
                <w:tab w:val="left" w:pos="2697"/>
              </w:tabs>
              <w:rPr>
                <w:rFonts w:ascii="Calibri Light" w:hAnsi="Calibri Light"/>
                <w:color w:val="1F497D" w:themeColor="text2"/>
              </w:rPr>
            </w:pPr>
            <w:r w:rsidRPr="009C7606">
              <w:rPr>
                <w:rFonts w:ascii="Calibri Light" w:hAnsi="Calibri Light"/>
                <w:color w:val="1F497D" w:themeColor="text2"/>
              </w:rPr>
              <w:t>Policijski službenik Odjela za prevenciju</w:t>
            </w:r>
          </w:p>
        </w:tc>
      </w:tr>
    </w:tbl>
    <w:p w:rsidR="009C7606" w:rsidRDefault="009C7606" w:rsidP="004F3AF2">
      <w:pPr>
        <w:rPr>
          <w:rFonts w:ascii="Calibri Light" w:eastAsia="Comic Sans MS" w:hAnsi="Calibri Light"/>
          <w:sz w:val="24"/>
          <w:szCs w:val="24"/>
        </w:rPr>
      </w:pPr>
    </w:p>
    <w:p w:rsidR="00A900CE" w:rsidRDefault="00A900CE" w:rsidP="004F3AF2">
      <w:pPr>
        <w:rPr>
          <w:rFonts w:ascii="Calibri Light" w:eastAsia="Comic Sans MS" w:hAnsi="Calibri Light"/>
          <w:sz w:val="24"/>
          <w:szCs w:val="24"/>
        </w:rPr>
      </w:pPr>
    </w:p>
    <w:p w:rsidR="00A900CE" w:rsidRDefault="00A900CE" w:rsidP="004F3AF2">
      <w:pPr>
        <w:rPr>
          <w:rFonts w:ascii="Calibri Light" w:eastAsia="Comic Sans MS" w:hAnsi="Calibri Light"/>
          <w:sz w:val="24"/>
          <w:szCs w:val="24"/>
        </w:rPr>
      </w:pPr>
    </w:p>
    <w:p w:rsidR="00A900CE" w:rsidRDefault="00A900CE" w:rsidP="004F3AF2">
      <w:pPr>
        <w:rPr>
          <w:rFonts w:ascii="Calibri Light" w:eastAsia="Comic Sans MS" w:hAnsi="Calibri Light"/>
          <w:sz w:val="24"/>
          <w:szCs w:val="24"/>
        </w:rPr>
      </w:pPr>
    </w:p>
    <w:p w:rsidR="00A900CE" w:rsidRDefault="00A900CE"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1E0219" w:rsidRDefault="001E0219" w:rsidP="004F3AF2">
      <w:pPr>
        <w:rPr>
          <w:rFonts w:ascii="Calibri Light" w:eastAsia="Comic Sans MS" w:hAnsi="Calibri Light"/>
          <w:sz w:val="24"/>
          <w:szCs w:val="24"/>
        </w:rPr>
      </w:pPr>
    </w:p>
    <w:p w:rsidR="00296946" w:rsidRDefault="00296946" w:rsidP="004F3AF2">
      <w:pPr>
        <w:rPr>
          <w:rFonts w:ascii="Calibri Light" w:eastAsia="Comic Sans MS" w:hAnsi="Calibri Light"/>
          <w:sz w:val="24"/>
          <w:szCs w:val="24"/>
        </w:rPr>
      </w:pPr>
    </w:p>
    <w:p w:rsidR="00CD7AFD" w:rsidRDefault="00CD7AFD" w:rsidP="004F3AF2">
      <w:pPr>
        <w:rPr>
          <w:rFonts w:ascii="Calibri Light" w:eastAsia="Comic Sans MS" w:hAnsi="Calibri Light"/>
          <w:sz w:val="24"/>
          <w:szCs w:val="24"/>
        </w:rPr>
      </w:pPr>
    </w:p>
    <w:p w:rsidR="00CD7AFD" w:rsidRDefault="00CD7AFD" w:rsidP="004F3AF2">
      <w:pPr>
        <w:rPr>
          <w:rFonts w:ascii="Calibri Light" w:eastAsia="Comic Sans MS" w:hAnsi="Calibri Light"/>
          <w:sz w:val="24"/>
          <w:szCs w:val="24"/>
        </w:rPr>
      </w:pPr>
    </w:p>
    <w:p w:rsidR="00CD7AFD" w:rsidRDefault="00CD7AFD" w:rsidP="004F3AF2">
      <w:pPr>
        <w:rPr>
          <w:rFonts w:ascii="Calibri Light" w:eastAsia="Comic Sans MS" w:hAnsi="Calibri Light"/>
          <w:sz w:val="24"/>
          <w:szCs w:val="24"/>
        </w:rPr>
      </w:pPr>
    </w:p>
    <w:p w:rsidR="00CD7AFD" w:rsidRDefault="00CD7AFD" w:rsidP="004F3AF2">
      <w:pPr>
        <w:rPr>
          <w:rFonts w:ascii="Calibri Light" w:eastAsia="Comic Sans MS" w:hAnsi="Calibri Light"/>
          <w:sz w:val="24"/>
          <w:szCs w:val="24"/>
        </w:rPr>
      </w:pPr>
    </w:p>
    <w:p w:rsidR="00CD7AFD" w:rsidRDefault="00CD7AFD" w:rsidP="004F3AF2">
      <w:pPr>
        <w:rPr>
          <w:rFonts w:ascii="Calibri Light" w:eastAsia="Comic Sans MS" w:hAnsi="Calibri Light"/>
          <w:sz w:val="24"/>
          <w:szCs w:val="24"/>
        </w:rPr>
      </w:pPr>
    </w:p>
    <w:p w:rsidR="00CD7AFD" w:rsidRDefault="00CD7AFD" w:rsidP="004F3AF2">
      <w:pPr>
        <w:rPr>
          <w:rFonts w:ascii="Calibri Light" w:eastAsia="Comic Sans MS" w:hAnsi="Calibri Light"/>
          <w:sz w:val="24"/>
          <w:szCs w:val="24"/>
        </w:rPr>
      </w:pPr>
    </w:p>
    <w:p w:rsidR="00CD7AFD" w:rsidRDefault="00CD7AFD" w:rsidP="004F3AF2">
      <w:pPr>
        <w:rPr>
          <w:rFonts w:ascii="Calibri Light" w:eastAsia="Comic Sans MS" w:hAnsi="Calibri Light"/>
          <w:sz w:val="24"/>
          <w:szCs w:val="24"/>
        </w:rPr>
      </w:pPr>
    </w:p>
    <w:p w:rsidR="00296946" w:rsidRPr="00D062FD" w:rsidRDefault="00D062FD" w:rsidP="004F3AF2">
      <w:pPr>
        <w:rPr>
          <w:rFonts w:ascii="Calibri Light" w:eastAsia="Comic Sans MS" w:hAnsi="Calibri Light"/>
          <w:b/>
          <w:color w:val="1F497D" w:themeColor="text2"/>
          <w:sz w:val="24"/>
          <w:szCs w:val="24"/>
        </w:rPr>
      </w:pPr>
      <w:r w:rsidRPr="00D062FD">
        <w:rPr>
          <w:rFonts w:ascii="Calibri Light" w:eastAsia="Comic Sans MS" w:hAnsi="Calibri Light"/>
          <w:b/>
          <w:color w:val="1F497D" w:themeColor="text2"/>
          <w:sz w:val="24"/>
          <w:szCs w:val="24"/>
        </w:rPr>
        <w:lastRenderedPageBreak/>
        <w:t>11</w:t>
      </w:r>
      <w:r w:rsidR="00380F69" w:rsidRPr="00D062FD">
        <w:rPr>
          <w:rFonts w:ascii="Calibri Light" w:eastAsia="Comic Sans MS" w:hAnsi="Calibri Light"/>
          <w:b/>
          <w:color w:val="1F497D" w:themeColor="text2"/>
          <w:sz w:val="24"/>
          <w:szCs w:val="24"/>
        </w:rPr>
        <w:t>.</w:t>
      </w:r>
    </w:p>
    <w:p w:rsidR="00296946" w:rsidRPr="00296946" w:rsidRDefault="00296946" w:rsidP="00296946">
      <w:pPr>
        <w:tabs>
          <w:tab w:val="left" w:pos="3060"/>
        </w:tabs>
        <w:rPr>
          <w:rFonts w:ascii="Calibri Light" w:eastAsia="Comic Sans MS" w:hAnsi="Calibri Light"/>
          <w:b/>
          <w:sz w:val="24"/>
          <w:szCs w:val="24"/>
        </w:rPr>
      </w:pPr>
      <w:r>
        <w:rPr>
          <w:rFonts w:ascii="Calibri Light" w:eastAsia="Comic Sans MS" w:hAnsi="Calibri Light"/>
          <w:sz w:val="24"/>
          <w:szCs w:val="24"/>
        </w:rPr>
        <w:tab/>
      </w:r>
      <w:r w:rsidRPr="00296946">
        <w:rPr>
          <w:rFonts w:ascii="Calibri Light" w:eastAsia="Comic Sans MS" w:hAnsi="Calibri Light"/>
          <w:b/>
          <w:color w:val="1F497D" w:themeColor="text2"/>
          <w:sz w:val="24"/>
          <w:szCs w:val="24"/>
        </w:rPr>
        <w:t>RAD ŠKOLSKE ZADRUGE</w:t>
      </w:r>
    </w:p>
    <w:p w:rsidR="00296946" w:rsidRDefault="00296946" w:rsidP="004F3AF2">
      <w:pPr>
        <w:rPr>
          <w:rFonts w:ascii="Calibri Light" w:eastAsia="Comic Sans MS" w:hAnsi="Calibri Light"/>
          <w:sz w:val="24"/>
          <w:szCs w:val="24"/>
        </w:rPr>
      </w:pPr>
    </w:p>
    <w:p w:rsidR="00296946" w:rsidRPr="003F03AC" w:rsidRDefault="00296946" w:rsidP="00296946">
      <w:pPr>
        <w:spacing w:line="238" w:lineRule="auto"/>
        <w:rPr>
          <w:rFonts w:ascii="Calibri Light" w:eastAsia="Comic Sans MS" w:hAnsi="Calibri Light"/>
          <w:color w:val="1F497D" w:themeColor="text2"/>
          <w:sz w:val="24"/>
        </w:rPr>
      </w:pPr>
      <w:r w:rsidRPr="003F03AC">
        <w:rPr>
          <w:rFonts w:ascii="Calibri Light" w:eastAsia="Comic Sans MS" w:hAnsi="Calibri Light"/>
          <w:color w:val="1F497D" w:themeColor="text2"/>
          <w:sz w:val="24"/>
        </w:rPr>
        <w:t>U školi će raditi i Školska zadruga „</w:t>
      </w:r>
      <w:r w:rsidRPr="00DD3971">
        <w:rPr>
          <w:rFonts w:ascii="Calibri Light" w:eastAsia="Comic Sans MS" w:hAnsi="Calibri Light"/>
          <w:b/>
          <w:color w:val="1F497D" w:themeColor="text2"/>
          <w:sz w:val="24"/>
        </w:rPr>
        <w:t>Dunav</w:t>
      </w:r>
      <w:r>
        <w:rPr>
          <w:rFonts w:ascii="Calibri Light" w:eastAsia="Comic Sans MS" w:hAnsi="Calibri Light"/>
          <w:color w:val="1F497D" w:themeColor="text2"/>
          <w:sz w:val="24"/>
        </w:rPr>
        <w:t xml:space="preserve">“ (voditeljica </w:t>
      </w:r>
      <w:r w:rsidRPr="007C588F">
        <w:rPr>
          <w:rFonts w:ascii="Calibri Light" w:eastAsia="Comic Sans MS" w:hAnsi="Calibri Light"/>
          <w:b/>
          <w:color w:val="1F497D" w:themeColor="text2"/>
          <w:sz w:val="24"/>
        </w:rPr>
        <w:t>Ivana Skender Oršolić</w:t>
      </w:r>
      <w:r>
        <w:rPr>
          <w:rFonts w:ascii="Calibri Light" w:eastAsia="Comic Sans MS" w:hAnsi="Calibri Light"/>
          <w:color w:val="1F497D" w:themeColor="text2"/>
          <w:sz w:val="24"/>
        </w:rPr>
        <w:t xml:space="preserve"> </w:t>
      </w:r>
      <w:r w:rsidRPr="003F03AC">
        <w:rPr>
          <w:rFonts w:ascii="Calibri Light" w:eastAsia="Comic Sans MS" w:hAnsi="Calibri Light"/>
          <w:color w:val="1F497D" w:themeColor="text2"/>
          <w:sz w:val="24"/>
        </w:rPr>
        <w:t>), koja je kreativno- zanatskog smjera, a u rad zadruge bit će uključene sljedeće skupine:</w:t>
      </w:r>
    </w:p>
    <w:p w:rsidR="00296946" w:rsidRPr="003F03AC" w:rsidRDefault="00296946" w:rsidP="00296946">
      <w:pPr>
        <w:spacing w:line="336" w:lineRule="exact"/>
        <w:rPr>
          <w:rFonts w:ascii="Calibri Light" w:eastAsia="Times New Roman" w:hAnsi="Calibri Light"/>
          <w:color w:val="1F497D" w:themeColor="text2"/>
        </w:rPr>
      </w:pPr>
    </w:p>
    <w:p w:rsidR="00296946" w:rsidRPr="00C21EDC" w:rsidRDefault="00296946" w:rsidP="00296946">
      <w:pPr>
        <w:numPr>
          <w:ilvl w:val="0"/>
          <w:numId w:val="7"/>
        </w:numPr>
        <w:tabs>
          <w:tab w:val="left" w:pos="1160"/>
        </w:tabs>
        <w:spacing w:line="0" w:lineRule="atLeast"/>
        <w:ind w:left="1160" w:hanging="732"/>
        <w:rPr>
          <w:rFonts w:ascii="Calibri Light" w:eastAsia="Comic Sans MS" w:hAnsi="Calibri Light" w:cs="Times New Roman"/>
          <w:color w:val="1F497D" w:themeColor="text2"/>
          <w:sz w:val="24"/>
        </w:rPr>
      </w:pPr>
      <w:r w:rsidRPr="00C21EDC">
        <w:rPr>
          <w:rFonts w:ascii="Calibri Light" w:eastAsia="Comic Sans MS" w:hAnsi="Calibri Light" w:cs="Times New Roman"/>
          <w:color w:val="1F497D" w:themeColor="text2"/>
          <w:sz w:val="24"/>
        </w:rPr>
        <w:t xml:space="preserve">Umjetnička grupa – voditeljica Dubravka </w:t>
      </w:r>
      <w:proofErr w:type="spellStart"/>
      <w:r w:rsidRPr="00C21EDC">
        <w:rPr>
          <w:rFonts w:ascii="Calibri Light" w:eastAsia="Comic Sans MS" w:hAnsi="Calibri Light" w:cs="Times New Roman"/>
          <w:color w:val="1F497D" w:themeColor="text2"/>
          <w:sz w:val="24"/>
        </w:rPr>
        <w:t>Mišanović</w:t>
      </w:r>
      <w:proofErr w:type="spellEnd"/>
    </w:p>
    <w:p w:rsidR="00296946" w:rsidRPr="00C21EDC" w:rsidRDefault="00296946" w:rsidP="00296946">
      <w:pPr>
        <w:numPr>
          <w:ilvl w:val="0"/>
          <w:numId w:val="7"/>
        </w:numPr>
        <w:tabs>
          <w:tab w:val="left" w:pos="1160"/>
        </w:tabs>
        <w:spacing w:line="0" w:lineRule="atLeast"/>
        <w:ind w:left="1160" w:hanging="732"/>
        <w:rPr>
          <w:rFonts w:ascii="Calibri Light" w:eastAsia="Comic Sans MS" w:hAnsi="Calibri Light" w:cs="Times New Roman"/>
          <w:color w:val="1F497D" w:themeColor="text2"/>
          <w:sz w:val="24"/>
        </w:rPr>
      </w:pPr>
      <w:r w:rsidRPr="00C21EDC">
        <w:rPr>
          <w:rFonts w:ascii="Calibri Light" w:eastAsia="Comic Sans MS" w:hAnsi="Calibri Light" w:cs="Times New Roman"/>
          <w:color w:val="1F497D" w:themeColor="text2"/>
          <w:sz w:val="24"/>
        </w:rPr>
        <w:t>Spretne ruk</w:t>
      </w:r>
      <w:r w:rsidR="00F33873">
        <w:rPr>
          <w:rFonts w:ascii="Calibri Light" w:eastAsia="Comic Sans MS" w:hAnsi="Calibri Light" w:cs="Times New Roman"/>
          <w:color w:val="1F497D" w:themeColor="text2"/>
          <w:sz w:val="24"/>
        </w:rPr>
        <w:t>e – voditeljica Andrijana Kalinić</w:t>
      </w:r>
    </w:p>
    <w:p w:rsidR="00296946" w:rsidRPr="00C21EDC" w:rsidRDefault="00296946" w:rsidP="00296946">
      <w:pPr>
        <w:numPr>
          <w:ilvl w:val="0"/>
          <w:numId w:val="7"/>
        </w:numPr>
        <w:tabs>
          <w:tab w:val="left" w:pos="1160"/>
        </w:tabs>
        <w:spacing w:line="0" w:lineRule="atLeast"/>
        <w:ind w:left="1160" w:hanging="732"/>
        <w:rPr>
          <w:rFonts w:ascii="Calibri Light" w:eastAsia="Comic Sans MS" w:hAnsi="Calibri Light" w:cs="Times New Roman"/>
          <w:color w:val="1F497D" w:themeColor="text2"/>
          <w:sz w:val="24"/>
        </w:rPr>
      </w:pPr>
      <w:r w:rsidRPr="00C21EDC">
        <w:rPr>
          <w:rFonts w:ascii="Calibri Light" w:eastAsia="Comic Sans MS" w:hAnsi="Calibri Light" w:cs="Times New Roman"/>
          <w:color w:val="1F497D" w:themeColor="text2"/>
          <w:sz w:val="24"/>
        </w:rPr>
        <w:t>Likovnjaci  - voditelj Dražen Budimir</w:t>
      </w:r>
    </w:p>
    <w:p w:rsidR="00296946" w:rsidRPr="00C21EDC" w:rsidRDefault="00296946" w:rsidP="00296946">
      <w:pPr>
        <w:numPr>
          <w:ilvl w:val="0"/>
          <w:numId w:val="7"/>
        </w:numPr>
        <w:tabs>
          <w:tab w:val="left" w:pos="1160"/>
        </w:tabs>
        <w:spacing w:line="0" w:lineRule="atLeast"/>
        <w:ind w:left="1160" w:hanging="732"/>
        <w:rPr>
          <w:rFonts w:ascii="Calibri Light" w:eastAsia="Comic Sans MS" w:hAnsi="Calibri Light" w:cs="Times New Roman"/>
          <w:color w:val="1F497D" w:themeColor="text2"/>
          <w:sz w:val="24"/>
        </w:rPr>
      </w:pPr>
      <w:r w:rsidRPr="00C21EDC">
        <w:rPr>
          <w:rFonts w:ascii="Calibri Light" w:eastAsia="Comic Sans MS" w:hAnsi="Calibri Light" w:cs="Times New Roman"/>
          <w:color w:val="1F497D" w:themeColor="text2"/>
          <w:sz w:val="24"/>
        </w:rPr>
        <w:t>Likovna sekcija – voditelj Slavko Čučković</w:t>
      </w:r>
    </w:p>
    <w:p w:rsidR="00296946" w:rsidRPr="00C21EDC" w:rsidRDefault="00296946" w:rsidP="00296946">
      <w:pPr>
        <w:spacing w:line="1" w:lineRule="exact"/>
        <w:rPr>
          <w:rFonts w:ascii="Calibri Light" w:eastAsia="Comic Sans MS" w:hAnsi="Calibri Light" w:cs="Times New Roman"/>
          <w:color w:val="1F497D" w:themeColor="text2"/>
          <w:sz w:val="24"/>
        </w:rPr>
      </w:pPr>
    </w:p>
    <w:p w:rsidR="00296946" w:rsidRPr="00C21EDC" w:rsidRDefault="00296946" w:rsidP="00296946">
      <w:pPr>
        <w:numPr>
          <w:ilvl w:val="0"/>
          <w:numId w:val="7"/>
        </w:numPr>
        <w:tabs>
          <w:tab w:val="left" w:pos="1160"/>
        </w:tabs>
        <w:spacing w:line="0" w:lineRule="atLeast"/>
        <w:ind w:left="1160" w:hanging="732"/>
        <w:rPr>
          <w:rFonts w:ascii="Calibri Light" w:eastAsia="Comic Sans MS" w:hAnsi="Calibri Light" w:cs="Times New Roman"/>
          <w:color w:val="1F497D" w:themeColor="text2"/>
          <w:sz w:val="24"/>
        </w:rPr>
      </w:pPr>
      <w:r w:rsidRPr="00C21EDC">
        <w:rPr>
          <w:rFonts w:ascii="Calibri Light" w:eastAsia="Comic Sans MS" w:hAnsi="Calibri Light" w:cs="Times New Roman"/>
          <w:color w:val="1F497D" w:themeColor="text2"/>
          <w:sz w:val="24"/>
        </w:rPr>
        <w:t>Biološka sekcija – voditelj Predrag Tomić</w:t>
      </w:r>
    </w:p>
    <w:p w:rsidR="00296946" w:rsidRPr="00C21EDC" w:rsidRDefault="00296946" w:rsidP="00296946">
      <w:pPr>
        <w:numPr>
          <w:ilvl w:val="0"/>
          <w:numId w:val="7"/>
        </w:numPr>
        <w:tabs>
          <w:tab w:val="left" w:pos="1160"/>
        </w:tabs>
        <w:spacing w:line="237" w:lineRule="auto"/>
        <w:ind w:left="1160" w:hanging="732"/>
        <w:rPr>
          <w:rFonts w:ascii="Calibri Light" w:eastAsia="Comic Sans MS" w:hAnsi="Calibri Light" w:cs="Times New Roman"/>
          <w:color w:val="1F497D" w:themeColor="text2"/>
          <w:sz w:val="24"/>
        </w:rPr>
      </w:pPr>
      <w:r w:rsidRPr="00C21EDC">
        <w:rPr>
          <w:rFonts w:ascii="Calibri Light" w:eastAsia="Comic Sans MS" w:hAnsi="Calibri Light" w:cs="Times New Roman"/>
          <w:color w:val="1F497D" w:themeColor="text2"/>
          <w:sz w:val="24"/>
        </w:rPr>
        <w:t xml:space="preserve">Modelari – Stevan </w:t>
      </w:r>
      <w:proofErr w:type="spellStart"/>
      <w:r w:rsidRPr="00C21EDC">
        <w:rPr>
          <w:rFonts w:ascii="Calibri Light" w:eastAsia="Comic Sans MS" w:hAnsi="Calibri Light" w:cs="Times New Roman"/>
          <w:color w:val="1F497D" w:themeColor="text2"/>
          <w:sz w:val="24"/>
        </w:rPr>
        <w:t>Šaulić</w:t>
      </w:r>
      <w:proofErr w:type="spellEnd"/>
    </w:p>
    <w:p w:rsidR="00296946" w:rsidRPr="006265EA" w:rsidRDefault="00296946" w:rsidP="00296946">
      <w:pPr>
        <w:numPr>
          <w:ilvl w:val="0"/>
          <w:numId w:val="7"/>
        </w:numPr>
        <w:tabs>
          <w:tab w:val="left" w:pos="1160"/>
        </w:tabs>
        <w:spacing w:line="237" w:lineRule="auto"/>
        <w:ind w:left="1160" w:hanging="732"/>
        <w:rPr>
          <w:rFonts w:ascii="Calibri Light" w:eastAsia="Comic Sans MS" w:hAnsi="Calibri Light" w:cs="Times New Roman"/>
          <w:color w:val="1F497D" w:themeColor="text2"/>
          <w:sz w:val="24"/>
        </w:rPr>
      </w:pPr>
      <w:r w:rsidRPr="00C21EDC">
        <w:rPr>
          <w:rFonts w:ascii="Calibri Light" w:eastAsia="Comic Sans MS" w:hAnsi="Calibri Light" w:cs="Times New Roman"/>
          <w:color w:val="1F497D" w:themeColor="text2"/>
          <w:sz w:val="24"/>
        </w:rPr>
        <w:t xml:space="preserve">Maketari – Mladen </w:t>
      </w:r>
      <w:proofErr w:type="spellStart"/>
      <w:r w:rsidRPr="00C21EDC">
        <w:rPr>
          <w:rFonts w:ascii="Calibri Light" w:eastAsia="Comic Sans MS" w:hAnsi="Calibri Light" w:cs="Times New Roman"/>
          <w:color w:val="1F497D" w:themeColor="text2"/>
          <w:sz w:val="24"/>
        </w:rPr>
        <w:t>Sosić</w:t>
      </w:r>
      <w:proofErr w:type="spellEnd"/>
    </w:p>
    <w:p w:rsidR="00296946" w:rsidRPr="00DD3971" w:rsidRDefault="00296946" w:rsidP="00296946">
      <w:pPr>
        <w:spacing w:line="318" w:lineRule="exact"/>
        <w:rPr>
          <w:rFonts w:ascii="Times New Roman" w:eastAsia="Times New Roman" w:hAnsi="Times New Roman" w:cs="Times New Roman"/>
          <w:color w:val="1F497D" w:themeColor="text2"/>
        </w:rPr>
      </w:pPr>
    </w:p>
    <w:p w:rsidR="00296946" w:rsidRPr="003F03AC" w:rsidRDefault="00296946" w:rsidP="00296946">
      <w:pPr>
        <w:spacing w:line="239" w:lineRule="auto"/>
        <w:ind w:firstLine="360"/>
        <w:jc w:val="both"/>
        <w:rPr>
          <w:rFonts w:ascii="Calibri Light" w:eastAsia="Comic Sans MS" w:hAnsi="Calibri Light"/>
          <w:color w:val="1F497D" w:themeColor="text2"/>
          <w:sz w:val="24"/>
        </w:rPr>
      </w:pPr>
      <w:r w:rsidRPr="003F03AC">
        <w:rPr>
          <w:rFonts w:ascii="Calibri Light" w:eastAsia="Comic Sans MS" w:hAnsi="Calibri Light"/>
          <w:color w:val="1F497D" w:themeColor="text2"/>
          <w:sz w:val="24"/>
        </w:rPr>
        <w:t>Svi ostali djelatnici i učenici uključivat će se u rad zadruge prema potrebi i planiranim aktivnostima zadruge kao i događanjima unutar i izvan škole. Na taj način omogućujemo razvoj kreativnosti i stvaralaštva kod učenika te povezujemo praktični i umni rad. Na prodajnim izložbama povodom Dana škole, Božića i Uskrsa, učenici će moći vidjeti i korist od svoga rada. I ove godine će , kao i prethodnih ,dio novca prikupljen na prodajnim izložbama biti darovan u humanitarne svrhe. Na taj način osvješćujemo učenike o potrebi pomaganja i sudjelovanja u radu za dobrobit članova zajednice u kojoj žive.</w:t>
      </w:r>
    </w:p>
    <w:p w:rsidR="00FC2563" w:rsidRDefault="00FC2563" w:rsidP="00296946">
      <w:pPr>
        <w:tabs>
          <w:tab w:val="left" w:pos="540"/>
        </w:tabs>
        <w:spacing w:line="237" w:lineRule="auto"/>
        <w:rPr>
          <w:rFonts w:ascii="Calibri Light" w:eastAsia="Comic Sans MS" w:hAnsi="Calibri Light"/>
          <w:color w:val="1F497D" w:themeColor="text2"/>
          <w:sz w:val="22"/>
          <w:szCs w:val="22"/>
        </w:rPr>
      </w:pPr>
    </w:p>
    <w:p w:rsidR="00FC2563" w:rsidRPr="00FC2563" w:rsidRDefault="00FC2563" w:rsidP="00FC2563">
      <w:pPr>
        <w:rPr>
          <w:rFonts w:ascii="Calibri Light" w:eastAsia="Comic Sans MS" w:hAnsi="Calibri Light"/>
          <w:sz w:val="22"/>
          <w:szCs w:val="22"/>
        </w:rPr>
      </w:pPr>
    </w:p>
    <w:p w:rsidR="00FC2563" w:rsidRDefault="00FC2563" w:rsidP="00FC2563">
      <w:pPr>
        <w:tabs>
          <w:tab w:val="left" w:pos="3390"/>
        </w:tabs>
        <w:rPr>
          <w:rFonts w:ascii="Calibri Light" w:eastAsia="Comic Sans MS" w:hAnsi="Calibri Light"/>
          <w:b/>
          <w:color w:val="1F497D" w:themeColor="text2"/>
          <w:sz w:val="24"/>
          <w:szCs w:val="24"/>
        </w:rPr>
      </w:pPr>
      <w:r w:rsidRPr="00543F7B">
        <w:rPr>
          <w:rFonts w:ascii="Calibri Light" w:eastAsia="Comic Sans MS" w:hAnsi="Calibri Light"/>
          <w:color w:val="1F497D" w:themeColor="text2"/>
          <w:sz w:val="24"/>
          <w:szCs w:val="24"/>
        </w:rPr>
        <w:tab/>
      </w:r>
      <w:r w:rsidRPr="00543F7B">
        <w:rPr>
          <w:rFonts w:ascii="Calibri Light" w:eastAsia="Comic Sans MS" w:hAnsi="Calibri Light"/>
          <w:b/>
          <w:color w:val="1F497D" w:themeColor="text2"/>
          <w:sz w:val="24"/>
          <w:szCs w:val="24"/>
        </w:rPr>
        <w:t>RAD ŠKOLSKE KNJIŽNICE</w:t>
      </w:r>
    </w:p>
    <w:p w:rsidR="00543F7B" w:rsidRDefault="00543F7B" w:rsidP="00FC2563">
      <w:pPr>
        <w:tabs>
          <w:tab w:val="left" w:pos="3390"/>
        </w:tabs>
        <w:rPr>
          <w:rFonts w:ascii="Calibri Light" w:eastAsia="Comic Sans MS" w:hAnsi="Calibri Light"/>
          <w:b/>
          <w:color w:val="1F497D" w:themeColor="text2"/>
          <w:sz w:val="24"/>
          <w:szCs w:val="24"/>
        </w:rPr>
      </w:pPr>
    </w:p>
    <w:p w:rsidR="00543F7B" w:rsidRPr="00543F7B" w:rsidRDefault="00543F7B" w:rsidP="00FC2563">
      <w:pPr>
        <w:tabs>
          <w:tab w:val="left" w:pos="3390"/>
        </w:tabs>
        <w:rPr>
          <w:rFonts w:ascii="Calibri Light" w:eastAsia="Comic Sans MS" w:hAnsi="Calibri Light"/>
          <w:b/>
          <w:color w:val="1F497D" w:themeColor="text2"/>
          <w:sz w:val="24"/>
          <w:szCs w:val="24"/>
        </w:rPr>
      </w:pPr>
    </w:p>
    <w:p w:rsidR="00543F7B" w:rsidRPr="00543F7B" w:rsidRDefault="00FC2563" w:rsidP="00543F7B">
      <w:pPr>
        <w:rPr>
          <w:rFonts w:ascii="Times New Roman" w:hAnsi="Times New Roman"/>
          <w:color w:val="1F497D" w:themeColor="text2"/>
          <w:sz w:val="24"/>
          <w:szCs w:val="24"/>
        </w:rPr>
      </w:pPr>
      <w:r w:rsidRPr="00543F7B">
        <w:rPr>
          <w:rFonts w:ascii="Calibri Light" w:eastAsia="Comic Sans MS" w:hAnsi="Calibri Light"/>
          <w:color w:val="1F497D" w:themeColor="text2"/>
          <w:sz w:val="24"/>
          <w:szCs w:val="24"/>
        </w:rPr>
        <w:tab/>
      </w:r>
      <w:r w:rsidR="00543F7B" w:rsidRPr="00543F7B">
        <w:rPr>
          <w:rFonts w:ascii="Times New Roman" w:hAnsi="Times New Roman"/>
          <w:color w:val="1F497D" w:themeColor="text2"/>
          <w:sz w:val="24"/>
          <w:szCs w:val="24"/>
        </w:rPr>
        <w:t>Školska knjižnica omogućuje obrazovanje i proširivanje znanja učenika razvijanjem metoda i tehnika samostalnog obrazovanja. Dostupna je svakog radnog dana svim učenicima, učiteljima i djelatnicima škole, stvara naviku i potrebu čitanja literature, osigurava slobodan pristup znanju, omogućuje cjeloživotno obrazovanje i podržava inovacije u obrazovanju, organizira izvannastavne aktivnosti koje promiču čitanje.</w:t>
      </w:r>
    </w:p>
    <w:p w:rsidR="00543F7B" w:rsidRPr="00543F7B" w:rsidRDefault="00543F7B" w:rsidP="00543F7B">
      <w:pPr>
        <w:rPr>
          <w:rFonts w:ascii="Times New Roman" w:hAnsi="Times New Roman"/>
          <w:color w:val="1F497D" w:themeColor="text2"/>
          <w:sz w:val="24"/>
          <w:szCs w:val="24"/>
        </w:rPr>
      </w:pPr>
      <w:r w:rsidRPr="00543F7B">
        <w:rPr>
          <w:rFonts w:ascii="Times New Roman" w:hAnsi="Times New Roman"/>
          <w:color w:val="1F497D" w:themeColor="text2"/>
          <w:sz w:val="24"/>
          <w:szCs w:val="24"/>
        </w:rPr>
        <w:t>U ovoj školskoj godini planirani su sljedeći projekti koji promiču čitanje, a voditeljica je knjižničarka Biljana Krnjajić;</w:t>
      </w:r>
    </w:p>
    <w:p w:rsidR="00543F7B" w:rsidRPr="00543F7B" w:rsidRDefault="00543F7B" w:rsidP="00543F7B">
      <w:pPr>
        <w:pStyle w:val="Odlomakpopisa"/>
        <w:numPr>
          <w:ilvl w:val="0"/>
          <w:numId w:val="42"/>
        </w:numPr>
        <w:spacing w:after="160" w:line="259" w:lineRule="auto"/>
        <w:rPr>
          <w:rFonts w:ascii="Times New Roman" w:hAnsi="Times New Roman"/>
          <w:color w:val="1F497D" w:themeColor="text2"/>
          <w:sz w:val="24"/>
          <w:szCs w:val="24"/>
        </w:rPr>
      </w:pPr>
      <w:r w:rsidRPr="00543F7B">
        <w:rPr>
          <w:rFonts w:ascii="Times New Roman" w:hAnsi="Times New Roman"/>
          <w:color w:val="1F497D" w:themeColor="text2"/>
          <w:sz w:val="24"/>
          <w:szCs w:val="24"/>
        </w:rPr>
        <w:t>ČITANJE NE POZNAJE GRANICE/BRANJE NE POZNAJE MEJA (RN)</w:t>
      </w:r>
    </w:p>
    <w:p w:rsidR="00543F7B" w:rsidRPr="00543F7B" w:rsidRDefault="00543F7B" w:rsidP="00543F7B">
      <w:pPr>
        <w:pStyle w:val="Odlomakpopisa"/>
        <w:numPr>
          <w:ilvl w:val="0"/>
          <w:numId w:val="42"/>
        </w:numPr>
        <w:spacing w:after="160" w:line="259" w:lineRule="auto"/>
        <w:rPr>
          <w:rFonts w:ascii="Times New Roman" w:hAnsi="Times New Roman"/>
          <w:color w:val="1F497D" w:themeColor="text2"/>
          <w:sz w:val="24"/>
          <w:szCs w:val="24"/>
        </w:rPr>
      </w:pPr>
      <w:r w:rsidRPr="00543F7B">
        <w:rPr>
          <w:rFonts w:ascii="Times New Roman" w:hAnsi="Times New Roman"/>
          <w:color w:val="1F497D" w:themeColor="text2"/>
          <w:sz w:val="24"/>
          <w:szCs w:val="24"/>
        </w:rPr>
        <w:t>ČITANJEM DO ZVIJEZDA (PN)</w:t>
      </w:r>
    </w:p>
    <w:p w:rsidR="00543F7B" w:rsidRPr="00543F7B" w:rsidRDefault="00543F7B" w:rsidP="00543F7B">
      <w:pPr>
        <w:pStyle w:val="Odlomakpopisa"/>
        <w:numPr>
          <w:ilvl w:val="0"/>
          <w:numId w:val="42"/>
        </w:numPr>
        <w:spacing w:after="160" w:line="259" w:lineRule="auto"/>
        <w:rPr>
          <w:rFonts w:ascii="Times New Roman" w:hAnsi="Times New Roman"/>
          <w:color w:val="1F497D" w:themeColor="text2"/>
          <w:sz w:val="24"/>
          <w:szCs w:val="24"/>
        </w:rPr>
      </w:pPr>
      <w:r w:rsidRPr="00543F7B">
        <w:rPr>
          <w:rFonts w:ascii="Times New Roman" w:hAnsi="Times New Roman"/>
          <w:color w:val="1F497D" w:themeColor="text2"/>
          <w:sz w:val="24"/>
          <w:szCs w:val="24"/>
        </w:rPr>
        <w:t>RIJEČ DANA (RN)</w:t>
      </w:r>
    </w:p>
    <w:p w:rsidR="00543F7B" w:rsidRPr="00543F7B" w:rsidRDefault="00543F7B" w:rsidP="00543F7B">
      <w:pPr>
        <w:pStyle w:val="Odlomakpopisa"/>
        <w:numPr>
          <w:ilvl w:val="0"/>
          <w:numId w:val="42"/>
        </w:numPr>
        <w:spacing w:after="160" w:line="259" w:lineRule="auto"/>
        <w:rPr>
          <w:rFonts w:ascii="Times New Roman" w:hAnsi="Times New Roman"/>
          <w:color w:val="1F497D" w:themeColor="text2"/>
          <w:sz w:val="24"/>
          <w:szCs w:val="24"/>
        </w:rPr>
      </w:pPr>
      <w:r w:rsidRPr="00543F7B">
        <w:rPr>
          <w:rFonts w:ascii="Times New Roman" w:hAnsi="Times New Roman"/>
          <w:color w:val="1F497D" w:themeColor="text2"/>
          <w:sz w:val="24"/>
          <w:szCs w:val="24"/>
        </w:rPr>
        <w:t>ČITAJMO ZAJEDNO-ČITAJMO ZABORAVLJENE KNJIGE (RN)</w:t>
      </w:r>
    </w:p>
    <w:p w:rsidR="00296946" w:rsidRPr="00D062FD" w:rsidRDefault="00543F7B" w:rsidP="00D062FD">
      <w:pPr>
        <w:rPr>
          <w:rFonts w:ascii="Times New Roman" w:hAnsi="Times New Roman"/>
          <w:color w:val="1F497D" w:themeColor="text2"/>
          <w:sz w:val="24"/>
          <w:szCs w:val="24"/>
        </w:rPr>
        <w:sectPr w:rsidR="00296946" w:rsidRPr="00D062FD" w:rsidSect="00CF6B1A">
          <w:pgSz w:w="11900" w:h="16841"/>
          <w:pgMar w:top="1313" w:right="979" w:bottom="161" w:left="1140" w:header="0" w:footer="0" w:gutter="0"/>
          <w:cols w:space="0" w:equalWidth="0">
            <w:col w:w="9780"/>
          </w:cols>
          <w:docGrid w:linePitch="360"/>
        </w:sectPr>
      </w:pPr>
      <w:r w:rsidRPr="00543F7B">
        <w:rPr>
          <w:rFonts w:ascii="Times New Roman" w:hAnsi="Times New Roman"/>
          <w:color w:val="1F497D" w:themeColor="text2"/>
          <w:sz w:val="24"/>
          <w:szCs w:val="24"/>
        </w:rPr>
        <w:t>Svi ovi projekti imaju zajedničke ciljeve: potaknuti učenike na čitanje s razumijevanjem, istraživanje, otkrivanje i kreativno stvaranje; potaknuti timski rad, ali i individualni napor; poučavati korisnike, posebice djecu i mlade, informacijskim tehnikama, vještinama i znanjima; raditi na unapređivanju životnih vještina i sposobnosti djece i mladih; poticati razvoj kreativnosti djece i mladih; poticati djecu i mlade na organizirano i smisleno provođenje slobodnog vremena; poticati stvaralaštvo djece i mladih.</w:t>
      </w:r>
    </w:p>
    <w:p w:rsidR="00296946" w:rsidRDefault="00296946" w:rsidP="004F3AF2">
      <w:pPr>
        <w:rPr>
          <w:rFonts w:ascii="Calibri Light" w:eastAsia="Comic Sans MS" w:hAnsi="Calibri Light"/>
          <w:sz w:val="24"/>
          <w:szCs w:val="24"/>
        </w:rPr>
      </w:pPr>
    </w:p>
    <w:p w:rsidR="00296946" w:rsidRDefault="00296946" w:rsidP="004F3AF2">
      <w:pPr>
        <w:rPr>
          <w:rFonts w:ascii="Calibri Light" w:eastAsia="Comic Sans MS" w:hAnsi="Calibri Light"/>
          <w:sz w:val="24"/>
          <w:szCs w:val="24"/>
        </w:rPr>
      </w:pPr>
    </w:p>
    <w:p w:rsidR="00E354ED" w:rsidRDefault="00D062FD"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12</w:t>
      </w:r>
      <w:r w:rsidR="00821BB7" w:rsidRPr="00722B2F">
        <w:rPr>
          <w:rFonts w:ascii="Calibri Light" w:eastAsia="Comic Sans MS" w:hAnsi="Calibri Light"/>
          <w:b/>
          <w:color w:val="1F497D" w:themeColor="text2"/>
          <w:sz w:val="28"/>
          <w:szCs w:val="28"/>
        </w:rPr>
        <w:t>. ŠKOLSKI PROJEKT</w:t>
      </w:r>
      <w:r w:rsidR="00712D38">
        <w:rPr>
          <w:rFonts w:ascii="Calibri Light" w:eastAsia="Comic Sans MS" w:hAnsi="Calibri Light"/>
          <w:b/>
          <w:color w:val="1F497D" w:themeColor="text2"/>
          <w:sz w:val="28"/>
          <w:szCs w:val="28"/>
        </w:rPr>
        <w:t>I</w:t>
      </w:r>
      <w:r w:rsidR="00A37D12">
        <w:rPr>
          <w:rFonts w:ascii="Calibri Light" w:eastAsia="Comic Sans MS" w:hAnsi="Calibri Light"/>
          <w:b/>
          <w:color w:val="1F497D" w:themeColor="text2"/>
          <w:sz w:val="28"/>
          <w:szCs w:val="28"/>
        </w:rPr>
        <w:t xml:space="preserve"> 2018./2019</w:t>
      </w:r>
      <w:r w:rsidR="00821BB7" w:rsidRPr="00722B2F">
        <w:rPr>
          <w:rFonts w:ascii="Calibri Light" w:eastAsia="Comic Sans MS" w:hAnsi="Calibri Light"/>
          <w:b/>
          <w:color w:val="1F497D" w:themeColor="text2"/>
          <w:sz w:val="28"/>
          <w:szCs w:val="28"/>
        </w:rPr>
        <w:t>.</w:t>
      </w:r>
    </w:p>
    <w:p w:rsidR="00E354ED" w:rsidRDefault="00E354ED" w:rsidP="004F3AF2">
      <w:pPr>
        <w:rPr>
          <w:rFonts w:ascii="Calibri Light" w:eastAsia="Comic Sans MS" w:hAnsi="Calibri Light"/>
          <w:b/>
          <w:color w:val="1F497D" w:themeColor="text2"/>
          <w:sz w:val="28"/>
          <w:szCs w:val="28"/>
        </w:rPr>
      </w:pP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667"/>
        <w:gridCol w:w="8377"/>
      </w:tblGrid>
      <w:tr w:rsidR="00821BB7" w:rsidTr="00821BB7">
        <w:tc>
          <w:tcPr>
            <w:tcW w:w="1668" w:type="dxa"/>
          </w:tcPr>
          <w:p w:rsidR="00821BB7" w:rsidRDefault="00821BB7" w:rsidP="004F3AF2">
            <w:pPr>
              <w:rPr>
                <w:rFonts w:ascii="Calibri Light" w:eastAsia="Comic Sans MS" w:hAnsi="Calibri Light"/>
                <w:b/>
                <w:color w:val="1F497D" w:themeColor="text2"/>
                <w:sz w:val="28"/>
                <w:szCs w:val="28"/>
              </w:rPr>
            </w:pPr>
          </w:p>
        </w:tc>
        <w:tc>
          <w:tcPr>
            <w:tcW w:w="8668" w:type="dxa"/>
          </w:tcPr>
          <w:p w:rsidR="00821BB7" w:rsidRDefault="00E354ED"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OD BATE DO NAS – 80 NAM JE GODINA TEK</w:t>
            </w:r>
          </w:p>
        </w:tc>
      </w:tr>
      <w:tr w:rsidR="00821BB7" w:rsidTr="00821BB7">
        <w:tc>
          <w:tcPr>
            <w:tcW w:w="1668" w:type="dxa"/>
          </w:tcPr>
          <w:p w:rsidR="00821BB7" w:rsidRDefault="00821BB7"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TEMA</w:t>
            </w:r>
          </w:p>
        </w:tc>
        <w:tc>
          <w:tcPr>
            <w:tcW w:w="8668" w:type="dxa"/>
          </w:tcPr>
          <w:p w:rsidR="00821BB7" w:rsidRDefault="00E354ED"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Obilježavanje 80. obljetnice postojanja i rada škole</w:t>
            </w:r>
          </w:p>
        </w:tc>
      </w:tr>
      <w:tr w:rsidR="00821BB7" w:rsidTr="00821BB7">
        <w:tc>
          <w:tcPr>
            <w:tcW w:w="1668" w:type="dxa"/>
          </w:tcPr>
          <w:p w:rsidR="00821BB7" w:rsidRDefault="00821BB7"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CILJ</w:t>
            </w:r>
          </w:p>
        </w:tc>
        <w:tc>
          <w:tcPr>
            <w:tcW w:w="8668" w:type="dxa"/>
          </w:tcPr>
          <w:p w:rsidR="00821BB7" w:rsidRDefault="00E354ED"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Upoznati učenike, djelatnike škole te širu zajednicu s povijesnim razvojem naše škole, tvornice i naselja te  usporediti uvjete i način života u vrijeme osnutka pa do danas.</w:t>
            </w:r>
          </w:p>
        </w:tc>
      </w:tr>
      <w:tr w:rsidR="00821BB7" w:rsidTr="00821BB7">
        <w:tc>
          <w:tcPr>
            <w:tcW w:w="1668" w:type="dxa"/>
          </w:tcPr>
          <w:p w:rsidR="00821BB7" w:rsidRDefault="00821BB7"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KAKVE REZULTATE OČEKUJEMO</w:t>
            </w:r>
          </w:p>
        </w:tc>
        <w:tc>
          <w:tcPr>
            <w:tcW w:w="8668" w:type="dxa"/>
          </w:tcPr>
          <w:p w:rsidR="00821BB7" w:rsidRDefault="00722B2F"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Prezentacija aktivnosti i naučenoga o povijesti škole, tvornice i naselja. Učitelji i učenici prikazat će putem različitih aktivnosti, izložbi i priredbe sve što su radili tijekom školske 2017./2018. godine.  U tjednu od 5. do 9.11. 2018. bit će održan Tjedan škole u kojem će se, između ostalog, djelatnici škole i lokalna zajednica upoznati s rezultatima projekta i monografijom škole. </w:t>
            </w:r>
          </w:p>
        </w:tc>
      </w:tr>
      <w:tr w:rsidR="00821BB7" w:rsidTr="00821BB7">
        <w:tc>
          <w:tcPr>
            <w:tcW w:w="1668" w:type="dxa"/>
          </w:tcPr>
          <w:p w:rsidR="00821BB7" w:rsidRDefault="00821BB7"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METODE</w:t>
            </w:r>
          </w:p>
        </w:tc>
        <w:tc>
          <w:tcPr>
            <w:tcW w:w="8668" w:type="dxa"/>
          </w:tcPr>
          <w:p w:rsidR="00821BB7" w:rsidRDefault="00E354ED"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Istraživački rad, dramatizacija, povijesni izvori, intervju s bivšim učenicima i djelatnicima škole, likovni izričaj, okrugli stol, izrada suvenira, korespondencija s europskim školama, literarni natječaj, himna škole, </w:t>
            </w:r>
            <w:proofErr w:type="spellStart"/>
            <w:r>
              <w:rPr>
                <w:rFonts w:ascii="Calibri Light" w:eastAsia="Comic Sans MS" w:hAnsi="Calibri Light"/>
                <w:b/>
                <w:color w:val="1F497D" w:themeColor="text2"/>
                <w:sz w:val="28"/>
                <w:szCs w:val="28"/>
              </w:rPr>
              <w:t>videorazglednice</w:t>
            </w:r>
            <w:proofErr w:type="spellEnd"/>
            <w:r>
              <w:rPr>
                <w:rFonts w:ascii="Calibri Light" w:eastAsia="Comic Sans MS" w:hAnsi="Calibri Light"/>
                <w:b/>
                <w:color w:val="1F497D" w:themeColor="text2"/>
                <w:sz w:val="28"/>
                <w:szCs w:val="28"/>
              </w:rPr>
              <w:t>, školski spomenar.</w:t>
            </w:r>
          </w:p>
        </w:tc>
      </w:tr>
      <w:tr w:rsidR="00821BB7" w:rsidTr="00821BB7">
        <w:tc>
          <w:tcPr>
            <w:tcW w:w="1668" w:type="dxa"/>
          </w:tcPr>
          <w:p w:rsidR="00821BB7" w:rsidRDefault="00821BB7"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POMOĆ I SURADNJA</w:t>
            </w:r>
          </w:p>
        </w:tc>
        <w:tc>
          <w:tcPr>
            <w:tcW w:w="8668" w:type="dxa"/>
          </w:tcPr>
          <w:p w:rsidR="00821BB7" w:rsidRDefault="00E354ED"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Lokalna zajednica, roditelji, knjižnica, državni arhiv, novine, radio i televizija (javni mediji), bivši djelatnici i uče</w:t>
            </w:r>
            <w:r w:rsidR="00722B2F">
              <w:rPr>
                <w:rFonts w:ascii="Calibri Light" w:eastAsia="Comic Sans MS" w:hAnsi="Calibri Light"/>
                <w:b/>
                <w:color w:val="1F497D" w:themeColor="text2"/>
                <w:sz w:val="28"/>
                <w:szCs w:val="28"/>
              </w:rPr>
              <w:t>n</w:t>
            </w:r>
            <w:r>
              <w:rPr>
                <w:rFonts w:ascii="Calibri Light" w:eastAsia="Comic Sans MS" w:hAnsi="Calibri Light"/>
                <w:b/>
                <w:color w:val="1F497D" w:themeColor="text2"/>
                <w:sz w:val="28"/>
                <w:szCs w:val="28"/>
              </w:rPr>
              <w:t>ici</w:t>
            </w:r>
          </w:p>
        </w:tc>
      </w:tr>
      <w:tr w:rsidR="00821BB7" w:rsidTr="00821BB7">
        <w:tc>
          <w:tcPr>
            <w:tcW w:w="1668" w:type="dxa"/>
          </w:tcPr>
          <w:p w:rsidR="00821BB7" w:rsidRDefault="00821BB7"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RAZREDI I VODITELJ PROJEKTA</w:t>
            </w:r>
          </w:p>
        </w:tc>
        <w:tc>
          <w:tcPr>
            <w:tcW w:w="8668" w:type="dxa"/>
          </w:tcPr>
          <w:p w:rsidR="00821BB7" w:rsidRDefault="00E354ED"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U projekt će biti uključeni svi učenici i učitelji škole.</w:t>
            </w:r>
          </w:p>
          <w:p w:rsidR="00E354ED" w:rsidRDefault="00E354ED"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Voditelji projekta su: Ružica Sabo i Jasna Katanić (RN) i Branimira Barun i Mirjana Oreščanin (PN)</w:t>
            </w:r>
          </w:p>
        </w:tc>
      </w:tr>
      <w:tr w:rsidR="00821BB7" w:rsidTr="00821BB7">
        <w:tc>
          <w:tcPr>
            <w:tcW w:w="1668" w:type="dxa"/>
          </w:tcPr>
          <w:p w:rsidR="00821BB7" w:rsidRDefault="00821BB7"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TRAJANJE</w:t>
            </w:r>
          </w:p>
        </w:tc>
        <w:tc>
          <w:tcPr>
            <w:tcW w:w="8668" w:type="dxa"/>
          </w:tcPr>
          <w:p w:rsidR="00821BB7" w:rsidRDefault="00722B2F" w:rsidP="004F3AF2">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Prvo obrazovno razdoblje, zaključno s Tjednom škole 5.-9.11.2018.</w:t>
            </w:r>
          </w:p>
        </w:tc>
      </w:tr>
    </w:tbl>
    <w:p w:rsidR="00722B2F" w:rsidRDefault="00722B2F" w:rsidP="004F3AF2">
      <w:pPr>
        <w:rPr>
          <w:rFonts w:ascii="Calibri Light" w:eastAsia="Comic Sans MS" w:hAnsi="Calibri Light"/>
          <w:b/>
          <w:color w:val="1F497D" w:themeColor="text2"/>
          <w:sz w:val="28"/>
          <w:szCs w:val="28"/>
        </w:rPr>
      </w:pP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667"/>
        <w:gridCol w:w="8377"/>
      </w:tblGrid>
      <w:tr w:rsidR="00BE22DB" w:rsidTr="00254A15">
        <w:tc>
          <w:tcPr>
            <w:tcW w:w="1668" w:type="dxa"/>
          </w:tcPr>
          <w:p w:rsidR="00BE22DB" w:rsidRDefault="00BE22DB" w:rsidP="00254A15">
            <w:pPr>
              <w:rPr>
                <w:rFonts w:ascii="Calibri Light" w:eastAsia="Comic Sans MS" w:hAnsi="Calibri Light"/>
                <w:b/>
                <w:color w:val="1F497D" w:themeColor="text2"/>
                <w:sz w:val="28"/>
                <w:szCs w:val="28"/>
              </w:rPr>
            </w:pPr>
          </w:p>
        </w:tc>
        <w:tc>
          <w:tcPr>
            <w:tcW w:w="8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KAKO ŠTEDIMO?</w:t>
            </w:r>
          </w:p>
        </w:tc>
      </w:tr>
      <w:tr w:rsidR="00BE22DB" w:rsidTr="00254A15">
        <w:tc>
          <w:tcPr>
            <w:tcW w:w="1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TEMA</w:t>
            </w:r>
          </w:p>
        </w:tc>
        <w:tc>
          <w:tcPr>
            <w:tcW w:w="8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Osvješćivanje pojma štednje</w:t>
            </w:r>
          </w:p>
        </w:tc>
      </w:tr>
      <w:tr w:rsidR="00BE22DB" w:rsidTr="00254A15">
        <w:tc>
          <w:tcPr>
            <w:tcW w:w="1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CILJ</w:t>
            </w:r>
          </w:p>
        </w:tc>
        <w:tc>
          <w:tcPr>
            <w:tcW w:w="8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Razvijati osjećaj kod djece za racionalno raspolaganje materijalnim dobrima</w:t>
            </w:r>
          </w:p>
        </w:tc>
      </w:tr>
      <w:tr w:rsidR="00BE22DB" w:rsidTr="00254A15">
        <w:tc>
          <w:tcPr>
            <w:tcW w:w="1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KAKVE REZULTATE OČEKUJEMO</w:t>
            </w:r>
          </w:p>
        </w:tc>
        <w:tc>
          <w:tcPr>
            <w:tcW w:w="8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Učenici će uvidjeti različite načine i potrebe štednje. Naučit će napraviti plan štednje. Učenici će osvijestiti  mogućnosti reciklaže.  </w:t>
            </w:r>
          </w:p>
        </w:tc>
      </w:tr>
      <w:tr w:rsidR="00BE22DB" w:rsidTr="00254A15">
        <w:tc>
          <w:tcPr>
            <w:tcW w:w="1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METODE</w:t>
            </w:r>
          </w:p>
        </w:tc>
        <w:tc>
          <w:tcPr>
            <w:tcW w:w="8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Izrada plana štednje, razmjena i reciklaža već korištenih predmeta (odjeća, knjige, igračke), edukacija o tome što se može i na koji način štedjeti</w:t>
            </w:r>
          </w:p>
        </w:tc>
      </w:tr>
      <w:tr w:rsidR="00BE22DB" w:rsidTr="00254A15">
        <w:tc>
          <w:tcPr>
            <w:tcW w:w="1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POMOĆ I SURADNJA</w:t>
            </w:r>
          </w:p>
        </w:tc>
        <w:tc>
          <w:tcPr>
            <w:tcW w:w="8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Roditelji</w:t>
            </w:r>
          </w:p>
        </w:tc>
      </w:tr>
      <w:tr w:rsidR="00BE22DB" w:rsidTr="00254A15">
        <w:tc>
          <w:tcPr>
            <w:tcW w:w="1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lastRenderedPageBreak/>
              <w:t>RAZREDI I VODITELJ PROJEKTA</w:t>
            </w:r>
          </w:p>
        </w:tc>
        <w:tc>
          <w:tcPr>
            <w:tcW w:w="8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U projekt će biti uključeni učenici razredne nastave, odjeli na srpskom  jeziku i ćiriličnom pismu i njihovi učitelji.</w:t>
            </w:r>
          </w:p>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Voditelj projekta: Ljiljana Kojić</w:t>
            </w:r>
          </w:p>
        </w:tc>
      </w:tr>
      <w:tr w:rsidR="00BE22DB" w:rsidTr="00254A15">
        <w:tc>
          <w:tcPr>
            <w:tcW w:w="1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TRAJANJE</w:t>
            </w:r>
          </w:p>
        </w:tc>
        <w:tc>
          <w:tcPr>
            <w:tcW w:w="8668" w:type="dxa"/>
          </w:tcPr>
          <w:p w:rsidR="00BE22DB" w:rsidRDefault="00BE22DB"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2. polugodište 2018./2019. </w:t>
            </w:r>
            <w:proofErr w:type="spellStart"/>
            <w:r>
              <w:rPr>
                <w:rFonts w:ascii="Calibri Light" w:eastAsia="Comic Sans MS" w:hAnsi="Calibri Light"/>
                <w:b/>
                <w:color w:val="1F497D" w:themeColor="text2"/>
                <w:sz w:val="28"/>
                <w:szCs w:val="28"/>
              </w:rPr>
              <w:t>šk.god</w:t>
            </w:r>
            <w:proofErr w:type="spellEnd"/>
            <w:r>
              <w:rPr>
                <w:rFonts w:ascii="Calibri Light" w:eastAsia="Comic Sans MS" w:hAnsi="Calibri Light"/>
                <w:b/>
                <w:color w:val="1F497D" w:themeColor="text2"/>
                <w:sz w:val="28"/>
                <w:szCs w:val="28"/>
              </w:rPr>
              <w:t>.</w:t>
            </w:r>
          </w:p>
        </w:tc>
      </w:tr>
    </w:tbl>
    <w:p w:rsidR="00722B2F" w:rsidRPr="00821BB7" w:rsidRDefault="00722B2F" w:rsidP="004F3AF2">
      <w:pPr>
        <w:rPr>
          <w:rFonts w:ascii="Calibri Light" w:eastAsia="Comic Sans MS" w:hAnsi="Calibri Light"/>
          <w:b/>
          <w:color w:val="1F497D" w:themeColor="text2"/>
          <w:sz w:val="28"/>
          <w:szCs w:val="28"/>
        </w:rPr>
      </w:pPr>
    </w:p>
    <w:tbl>
      <w:tblPr>
        <w:tblStyle w:val="Reetkatablice"/>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667"/>
        <w:gridCol w:w="8377"/>
      </w:tblGrid>
      <w:tr w:rsidR="00722B2F" w:rsidTr="00254A15">
        <w:tc>
          <w:tcPr>
            <w:tcW w:w="1668" w:type="dxa"/>
          </w:tcPr>
          <w:p w:rsidR="00722B2F" w:rsidRDefault="00722B2F" w:rsidP="00254A15">
            <w:pPr>
              <w:rPr>
                <w:rFonts w:ascii="Calibri Light" w:eastAsia="Comic Sans MS" w:hAnsi="Calibri Light"/>
                <w:b/>
                <w:color w:val="1F497D" w:themeColor="text2"/>
                <w:sz w:val="28"/>
                <w:szCs w:val="28"/>
              </w:rPr>
            </w:pPr>
          </w:p>
        </w:tc>
        <w:tc>
          <w:tcPr>
            <w:tcW w:w="8668" w:type="dxa"/>
          </w:tcPr>
          <w:p w:rsidR="00722B2F" w:rsidRDefault="00722B2F"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RECIKLAŽA NIJE GNJAVAŽA</w:t>
            </w:r>
          </w:p>
        </w:tc>
      </w:tr>
      <w:tr w:rsidR="00722B2F" w:rsidTr="00254A15">
        <w:tc>
          <w:tcPr>
            <w:tcW w:w="1668" w:type="dxa"/>
          </w:tcPr>
          <w:p w:rsidR="00722B2F" w:rsidRDefault="00722B2F"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TEMA</w:t>
            </w:r>
          </w:p>
        </w:tc>
        <w:tc>
          <w:tcPr>
            <w:tcW w:w="8668" w:type="dxa"/>
          </w:tcPr>
          <w:p w:rsidR="00722B2F" w:rsidRDefault="00722B2F"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Stjecanje znanja o načinima brige za okoliš i očuvanje prirode</w:t>
            </w:r>
          </w:p>
        </w:tc>
      </w:tr>
      <w:tr w:rsidR="00722B2F" w:rsidTr="00254A15">
        <w:tc>
          <w:tcPr>
            <w:tcW w:w="1668" w:type="dxa"/>
          </w:tcPr>
          <w:p w:rsidR="00722B2F" w:rsidRDefault="00722B2F"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CILJ</w:t>
            </w:r>
          </w:p>
        </w:tc>
        <w:tc>
          <w:tcPr>
            <w:tcW w:w="8668" w:type="dxa"/>
          </w:tcPr>
          <w:p w:rsidR="00722B2F" w:rsidRDefault="00D56A05" w:rsidP="00722B2F">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Educirati učenike kako razlikovati vrste otpada i kako ga razvrstavati te kako reciklirati različite materijale.</w:t>
            </w:r>
          </w:p>
        </w:tc>
      </w:tr>
      <w:tr w:rsidR="00722B2F" w:rsidTr="00254A15">
        <w:tc>
          <w:tcPr>
            <w:tcW w:w="1668" w:type="dxa"/>
          </w:tcPr>
          <w:p w:rsidR="00722B2F" w:rsidRDefault="00722B2F"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KAKVE REZULTATE OČEKUJEMO</w:t>
            </w:r>
          </w:p>
        </w:tc>
        <w:tc>
          <w:tcPr>
            <w:tcW w:w="8668" w:type="dxa"/>
          </w:tcPr>
          <w:p w:rsidR="00722B2F" w:rsidRDefault="00D56A05" w:rsidP="00D56A0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Učenici će naučiti razlikovati različite vrste otpada i znati ih pravilno razvrstati. Učenici će izraditi vlastite spremnike za razvrstavanje. Učenici će naučiti reciklirati stare materijale.</w:t>
            </w:r>
          </w:p>
        </w:tc>
      </w:tr>
      <w:tr w:rsidR="00722B2F" w:rsidTr="00254A15">
        <w:tc>
          <w:tcPr>
            <w:tcW w:w="1668" w:type="dxa"/>
          </w:tcPr>
          <w:p w:rsidR="00722B2F" w:rsidRDefault="00722B2F"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METODE</w:t>
            </w:r>
          </w:p>
        </w:tc>
        <w:tc>
          <w:tcPr>
            <w:tcW w:w="8668" w:type="dxa"/>
          </w:tcPr>
          <w:p w:rsidR="00722B2F" w:rsidRDefault="00D56A05" w:rsidP="00D56A0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Edukacija o razvrstavanju otpada; sakupljanje starog papira, plastike, baterija, miješanog otpada i pravilno razvrstavanje u odgovarajuće spremnike; vođenje evidencije o prikupljenim količinama različitih vrsta otpada; izrada spremnika za razvrstavanje otpada; izrada igrački ili korisnih predmeta od već korištene ambalaže; predavanje o reciklaži</w:t>
            </w:r>
          </w:p>
        </w:tc>
      </w:tr>
      <w:tr w:rsidR="00722B2F" w:rsidTr="00254A15">
        <w:tc>
          <w:tcPr>
            <w:tcW w:w="1668" w:type="dxa"/>
          </w:tcPr>
          <w:p w:rsidR="00722B2F" w:rsidRDefault="00722B2F"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POMOĆ I SURADNJA</w:t>
            </w:r>
          </w:p>
        </w:tc>
        <w:tc>
          <w:tcPr>
            <w:tcW w:w="8668" w:type="dxa"/>
          </w:tcPr>
          <w:p w:rsidR="00722B2F" w:rsidRDefault="00D56A05"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Roditelji, loka</w:t>
            </w:r>
            <w:r w:rsidR="00BE22DB">
              <w:rPr>
                <w:rFonts w:ascii="Calibri Light" w:eastAsia="Comic Sans MS" w:hAnsi="Calibri Light"/>
                <w:b/>
                <w:color w:val="1F497D" w:themeColor="text2"/>
                <w:sz w:val="28"/>
                <w:szCs w:val="28"/>
              </w:rPr>
              <w:t>l</w:t>
            </w:r>
            <w:r>
              <w:rPr>
                <w:rFonts w:ascii="Calibri Light" w:eastAsia="Comic Sans MS" w:hAnsi="Calibri Light"/>
                <w:b/>
                <w:color w:val="1F497D" w:themeColor="text2"/>
                <w:sz w:val="28"/>
                <w:szCs w:val="28"/>
              </w:rPr>
              <w:t xml:space="preserve">na zajednica, Komunalac Vukovar, Grad Vukovar, </w:t>
            </w:r>
            <w:proofErr w:type="spellStart"/>
            <w:r>
              <w:rPr>
                <w:rFonts w:ascii="Calibri Light" w:eastAsia="Comic Sans MS" w:hAnsi="Calibri Light"/>
                <w:b/>
                <w:color w:val="1F497D" w:themeColor="text2"/>
                <w:sz w:val="28"/>
                <w:szCs w:val="28"/>
              </w:rPr>
              <w:t>Mijat</w:t>
            </w:r>
            <w:proofErr w:type="spellEnd"/>
            <w:r>
              <w:rPr>
                <w:rFonts w:ascii="Calibri Light" w:eastAsia="Comic Sans MS" w:hAnsi="Calibri Light"/>
                <w:b/>
                <w:color w:val="1F497D" w:themeColor="text2"/>
                <w:sz w:val="28"/>
                <w:szCs w:val="28"/>
              </w:rPr>
              <w:t xml:space="preserve"> Barišić Ružić, pedagog (predavanje)</w:t>
            </w:r>
          </w:p>
        </w:tc>
      </w:tr>
      <w:tr w:rsidR="00722B2F" w:rsidTr="00254A15">
        <w:tc>
          <w:tcPr>
            <w:tcW w:w="1668" w:type="dxa"/>
          </w:tcPr>
          <w:p w:rsidR="00722B2F" w:rsidRDefault="00722B2F"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RAZREDI I VODITELJ PROJEKTA</w:t>
            </w:r>
          </w:p>
        </w:tc>
        <w:tc>
          <w:tcPr>
            <w:tcW w:w="8668" w:type="dxa"/>
          </w:tcPr>
          <w:p w:rsidR="00722B2F" w:rsidRDefault="00722B2F"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U projekt će biti uključeni </w:t>
            </w:r>
            <w:r w:rsidR="00D56A05">
              <w:rPr>
                <w:rFonts w:ascii="Calibri Light" w:eastAsia="Comic Sans MS" w:hAnsi="Calibri Light"/>
                <w:b/>
                <w:color w:val="1F497D" w:themeColor="text2"/>
                <w:sz w:val="28"/>
                <w:szCs w:val="28"/>
              </w:rPr>
              <w:t>učenici razredne nastave, odjeli na hrvatskom jeziku i latiničnom pismu i njihovi učitelji</w:t>
            </w:r>
            <w:r>
              <w:rPr>
                <w:rFonts w:ascii="Calibri Light" w:eastAsia="Comic Sans MS" w:hAnsi="Calibri Light"/>
                <w:b/>
                <w:color w:val="1F497D" w:themeColor="text2"/>
                <w:sz w:val="28"/>
                <w:szCs w:val="28"/>
              </w:rPr>
              <w:t>.</w:t>
            </w:r>
          </w:p>
          <w:p w:rsidR="00722B2F" w:rsidRDefault="00D56A05" w:rsidP="00D56A0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Voditelj</w:t>
            </w:r>
            <w:r w:rsidR="00722B2F">
              <w:rPr>
                <w:rFonts w:ascii="Calibri Light" w:eastAsia="Comic Sans MS" w:hAnsi="Calibri Light"/>
                <w:b/>
                <w:color w:val="1F497D" w:themeColor="text2"/>
                <w:sz w:val="28"/>
                <w:szCs w:val="28"/>
              </w:rPr>
              <w:t xml:space="preserve"> projekt</w:t>
            </w:r>
            <w:r>
              <w:rPr>
                <w:rFonts w:ascii="Calibri Light" w:eastAsia="Comic Sans MS" w:hAnsi="Calibri Light"/>
                <w:b/>
                <w:color w:val="1F497D" w:themeColor="text2"/>
                <w:sz w:val="28"/>
                <w:szCs w:val="28"/>
              </w:rPr>
              <w:t>a</w:t>
            </w:r>
            <w:r w:rsidR="00722B2F">
              <w:rPr>
                <w:rFonts w:ascii="Calibri Light" w:eastAsia="Comic Sans MS" w:hAnsi="Calibri Light"/>
                <w:b/>
                <w:color w:val="1F497D" w:themeColor="text2"/>
                <w:sz w:val="28"/>
                <w:szCs w:val="28"/>
              </w:rPr>
              <w:t xml:space="preserve">: </w:t>
            </w:r>
            <w:r>
              <w:rPr>
                <w:rFonts w:ascii="Calibri Light" w:eastAsia="Comic Sans MS" w:hAnsi="Calibri Light"/>
                <w:b/>
                <w:color w:val="1F497D" w:themeColor="text2"/>
                <w:sz w:val="28"/>
                <w:szCs w:val="28"/>
              </w:rPr>
              <w:t xml:space="preserve">Vanja </w:t>
            </w:r>
            <w:proofErr w:type="spellStart"/>
            <w:r>
              <w:rPr>
                <w:rFonts w:ascii="Calibri Light" w:eastAsia="Comic Sans MS" w:hAnsi="Calibri Light"/>
                <w:b/>
                <w:color w:val="1F497D" w:themeColor="text2"/>
                <w:sz w:val="28"/>
                <w:szCs w:val="28"/>
              </w:rPr>
              <w:t>Sokač</w:t>
            </w:r>
            <w:proofErr w:type="spellEnd"/>
          </w:p>
        </w:tc>
      </w:tr>
      <w:tr w:rsidR="00722B2F" w:rsidTr="00254A15">
        <w:tc>
          <w:tcPr>
            <w:tcW w:w="1668" w:type="dxa"/>
          </w:tcPr>
          <w:p w:rsidR="00722B2F" w:rsidRDefault="00722B2F"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TRAJANJE</w:t>
            </w:r>
          </w:p>
        </w:tc>
        <w:tc>
          <w:tcPr>
            <w:tcW w:w="8668" w:type="dxa"/>
          </w:tcPr>
          <w:p w:rsidR="00722B2F" w:rsidRDefault="00D56A05" w:rsidP="00254A15">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2. polugodište 2018./2019. </w:t>
            </w:r>
            <w:proofErr w:type="spellStart"/>
            <w:r>
              <w:rPr>
                <w:rFonts w:ascii="Calibri Light" w:eastAsia="Comic Sans MS" w:hAnsi="Calibri Light"/>
                <w:b/>
                <w:color w:val="1F497D" w:themeColor="text2"/>
                <w:sz w:val="28"/>
                <w:szCs w:val="28"/>
              </w:rPr>
              <w:t>šk.god</w:t>
            </w:r>
            <w:proofErr w:type="spellEnd"/>
            <w:r>
              <w:rPr>
                <w:rFonts w:ascii="Calibri Light" w:eastAsia="Comic Sans MS" w:hAnsi="Calibri Light"/>
                <w:b/>
                <w:color w:val="1F497D" w:themeColor="text2"/>
                <w:sz w:val="28"/>
                <w:szCs w:val="28"/>
              </w:rPr>
              <w:t>.</w:t>
            </w:r>
          </w:p>
        </w:tc>
      </w:tr>
    </w:tbl>
    <w:tbl>
      <w:tblPr>
        <w:tblStyle w:val="Reetkatablice"/>
        <w:tblpPr w:leftFromText="180" w:rightFromText="180" w:vertAnchor="text" w:horzAnchor="margin" w:tblpY="682"/>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667"/>
        <w:gridCol w:w="8377"/>
      </w:tblGrid>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#DOSTAJECRNEKRONIKE</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TEMA</w:t>
            </w: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Sigurnost u prometu</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CILJ</w:t>
            </w: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Educirati i osvješćivati učenike o doprinosu svakog pojedinca prometnoj sigurnosti. </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KAKVE REZULTATE OČEKUJEMO</w:t>
            </w: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Učenici će se upoznati s pravilima sigurnog ponašanja u prometu te će osvijestiti svoju ulogu u prometu. Upoznat će se s prometnim pravilima i znakovima te ih poštovati.  </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METODE</w:t>
            </w: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Obrada statističkih podataka o prometnim nesrećama; izrada plakata i video-uradaka na temu sigurnosti u prometu; obrada različitih tekstova na </w:t>
            </w:r>
            <w:proofErr w:type="spellStart"/>
            <w:r>
              <w:rPr>
                <w:rFonts w:ascii="Calibri Light" w:eastAsia="Comic Sans MS" w:hAnsi="Calibri Light"/>
                <w:b/>
                <w:color w:val="1F497D" w:themeColor="text2"/>
                <w:sz w:val="28"/>
                <w:szCs w:val="28"/>
              </w:rPr>
              <w:t>temu;proučavanje</w:t>
            </w:r>
            <w:proofErr w:type="spellEnd"/>
            <w:r>
              <w:rPr>
                <w:rFonts w:ascii="Calibri Light" w:eastAsia="Comic Sans MS" w:hAnsi="Calibri Light"/>
                <w:b/>
                <w:color w:val="1F497D" w:themeColor="text2"/>
                <w:sz w:val="28"/>
                <w:szCs w:val="28"/>
              </w:rPr>
              <w:t xml:space="preserve"> utjecaja alkohola i umora na sigurnost u prometu; prometna škola</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POMOĆ I SURADNJA</w:t>
            </w: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Prometna policija, autoškole, biciklistička društva, HAK</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lastRenderedPageBreak/>
              <w:t>RAZREDI I VODITELJ PROJEKTA</w:t>
            </w: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U projekt će biti uključeni učenici predmetne nastave, odjeli na hrvatskom jeziku i latiničnom pismu i njihovi učitelji.</w:t>
            </w:r>
          </w:p>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Voditelj projekta: </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TRAJANJE</w:t>
            </w: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2. polugodište 2018./2019. </w:t>
            </w:r>
            <w:proofErr w:type="spellStart"/>
            <w:r>
              <w:rPr>
                <w:rFonts w:ascii="Calibri Light" w:eastAsia="Comic Sans MS" w:hAnsi="Calibri Light"/>
                <w:b/>
                <w:color w:val="1F497D" w:themeColor="text2"/>
                <w:sz w:val="28"/>
                <w:szCs w:val="28"/>
              </w:rPr>
              <w:t>šk.god</w:t>
            </w:r>
            <w:proofErr w:type="spellEnd"/>
            <w:r>
              <w:rPr>
                <w:rFonts w:ascii="Calibri Light" w:eastAsia="Comic Sans MS" w:hAnsi="Calibri Light"/>
                <w:b/>
                <w:color w:val="1F497D" w:themeColor="text2"/>
                <w:sz w:val="28"/>
                <w:szCs w:val="28"/>
              </w:rPr>
              <w:t>.</w:t>
            </w:r>
          </w:p>
        </w:tc>
      </w:tr>
    </w:tbl>
    <w:p w:rsidR="004F3AF2" w:rsidRDefault="004F3AF2" w:rsidP="004F3AF2">
      <w:pPr>
        <w:rPr>
          <w:rFonts w:ascii="Calibri Light" w:eastAsia="Comic Sans MS" w:hAnsi="Calibri Light"/>
          <w:sz w:val="24"/>
          <w:szCs w:val="24"/>
        </w:rPr>
      </w:pPr>
    </w:p>
    <w:p w:rsidR="00E1733E" w:rsidRDefault="00E1733E">
      <w:pPr>
        <w:spacing w:after="200" w:line="276" w:lineRule="auto"/>
        <w:rPr>
          <w:rFonts w:ascii="Calibri Light" w:eastAsia="Comic Sans MS" w:hAnsi="Calibri Light"/>
          <w:sz w:val="24"/>
          <w:szCs w:val="24"/>
        </w:rPr>
      </w:pPr>
    </w:p>
    <w:p w:rsidR="00E1733E" w:rsidRDefault="00E1733E">
      <w:pPr>
        <w:spacing w:after="200" w:line="276" w:lineRule="auto"/>
        <w:rPr>
          <w:rFonts w:ascii="Calibri Light" w:eastAsia="Comic Sans MS" w:hAnsi="Calibri Light"/>
          <w:sz w:val="24"/>
          <w:szCs w:val="24"/>
        </w:rPr>
      </w:pPr>
    </w:p>
    <w:p w:rsidR="00D062FD" w:rsidRDefault="00D062FD">
      <w:pPr>
        <w:spacing w:after="200" w:line="276" w:lineRule="auto"/>
        <w:rPr>
          <w:rFonts w:ascii="Calibri Light" w:eastAsia="Comic Sans MS" w:hAnsi="Calibri Light"/>
          <w:sz w:val="24"/>
          <w:szCs w:val="24"/>
        </w:rPr>
      </w:pPr>
    </w:p>
    <w:p w:rsidR="00D062FD" w:rsidRDefault="00D062FD">
      <w:pPr>
        <w:spacing w:after="200" w:line="276" w:lineRule="auto"/>
        <w:rPr>
          <w:rFonts w:ascii="Calibri Light" w:eastAsia="Comic Sans MS" w:hAnsi="Calibri Light"/>
          <w:sz w:val="24"/>
          <w:szCs w:val="24"/>
        </w:rPr>
      </w:pPr>
    </w:p>
    <w:tbl>
      <w:tblPr>
        <w:tblStyle w:val="Reetkatablice"/>
        <w:tblpPr w:leftFromText="180" w:rightFromText="180" w:vertAnchor="text" w:horzAnchor="margin" w:tblpY="10"/>
        <w:tblW w:w="0" w:type="auto"/>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667"/>
        <w:gridCol w:w="8377"/>
      </w:tblGrid>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SRIJEM KROZ STOLJEĆA U SLICI I RIJEČI</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TEMA</w:t>
            </w: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Prikaz Srijema u različitim vremenskim periodima</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CILJ</w:t>
            </w:r>
          </w:p>
        </w:tc>
        <w:tc>
          <w:tcPr>
            <w:tcW w:w="8668" w:type="dxa"/>
          </w:tcPr>
          <w:p w:rsidR="00BE22DB" w:rsidRPr="00BE22DB" w:rsidRDefault="00BE22DB" w:rsidP="00254A15">
            <w:pPr>
              <w:rPr>
                <w:rFonts w:ascii="Calibri Light" w:hAnsi="Calibri Light"/>
                <w:b/>
                <w:color w:val="1F497D" w:themeColor="text2"/>
                <w:sz w:val="28"/>
              </w:rPr>
            </w:pPr>
            <w:r w:rsidRPr="00BE22DB">
              <w:rPr>
                <w:rFonts w:ascii="Calibri Light" w:hAnsi="Calibri Light"/>
                <w:b/>
                <w:color w:val="1F497D" w:themeColor="text2"/>
                <w:sz w:val="28"/>
              </w:rPr>
              <w:t>Korelacijom nastavnih predmeta upoznati Sr</w:t>
            </w:r>
            <w:r>
              <w:rPr>
                <w:rFonts w:ascii="Calibri Light" w:hAnsi="Calibri Light"/>
                <w:b/>
                <w:color w:val="1F497D" w:themeColor="text2"/>
                <w:sz w:val="28"/>
              </w:rPr>
              <w:t>ij</w:t>
            </w:r>
            <w:r w:rsidRPr="00BE22DB">
              <w:rPr>
                <w:rFonts w:ascii="Calibri Light" w:hAnsi="Calibri Light"/>
                <w:b/>
                <w:color w:val="1F497D" w:themeColor="text2"/>
                <w:sz w:val="28"/>
              </w:rPr>
              <w:t>em i</w:t>
            </w:r>
            <w:r>
              <w:rPr>
                <w:rFonts w:ascii="Calibri Light" w:hAnsi="Calibri Light"/>
                <w:b/>
                <w:color w:val="1F497D" w:themeColor="text2"/>
                <w:sz w:val="28"/>
              </w:rPr>
              <w:t xml:space="preserve"> njegove društvene znamenitosti</w:t>
            </w:r>
            <w:r w:rsidRPr="00BE22DB">
              <w:rPr>
                <w:rFonts w:ascii="Calibri Light" w:hAnsi="Calibri Light"/>
                <w:b/>
                <w:color w:val="1F497D" w:themeColor="text2"/>
                <w:sz w:val="28"/>
              </w:rPr>
              <w:t xml:space="preserve"> te usporediti način života nekad i sad.</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KAKVE REZULTATE OČEKUJEMO</w:t>
            </w:r>
          </w:p>
        </w:tc>
        <w:tc>
          <w:tcPr>
            <w:tcW w:w="8668" w:type="dxa"/>
          </w:tcPr>
          <w:p w:rsidR="00BE22DB" w:rsidRPr="00BE22DB" w:rsidRDefault="00BE22DB" w:rsidP="00254A15">
            <w:pPr>
              <w:rPr>
                <w:rFonts w:ascii="Calibri Light" w:hAnsi="Calibri Light"/>
                <w:b/>
                <w:color w:val="1F497D" w:themeColor="text2"/>
                <w:sz w:val="28"/>
              </w:rPr>
            </w:pPr>
            <w:r w:rsidRPr="00BE22DB">
              <w:rPr>
                <w:rFonts w:ascii="Calibri Light" w:hAnsi="Calibri Light"/>
                <w:b/>
                <w:color w:val="1F497D" w:themeColor="text2"/>
                <w:sz w:val="28"/>
              </w:rPr>
              <w:t>Učenici će:</w:t>
            </w:r>
          </w:p>
          <w:p w:rsidR="00BE22DB" w:rsidRPr="00BE22DB" w:rsidRDefault="00BE22DB" w:rsidP="00BE22DB">
            <w:pPr>
              <w:pStyle w:val="Odlomakpopisa"/>
              <w:numPr>
                <w:ilvl w:val="0"/>
                <w:numId w:val="40"/>
              </w:numPr>
              <w:rPr>
                <w:rFonts w:ascii="Calibri Light" w:hAnsi="Calibri Light"/>
                <w:b/>
                <w:color w:val="1F497D" w:themeColor="text2"/>
                <w:sz w:val="28"/>
              </w:rPr>
            </w:pPr>
            <w:r w:rsidRPr="00BE22DB">
              <w:rPr>
                <w:rFonts w:ascii="Calibri Light" w:hAnsi="Calibri Light"/>
                <w:b/>
                <w:color w:val="1F497D" w:themeColor="text2"/>
                <w:sz w:val="28"/>
              </w:rPr>
              <w:t>prepoznati i objasniti sličnosti i razlike hrvatskog i srpskog dijela Sr</w:t>
            </w:r>
            <w:r>
              <w:rPr>
                <w:rFonts w:ascii="Calibri Light" w:hAnsi="Calibri Light"/>
                <w:b/>
                <w:color w:val="1F497D" w:themeColor="text2"/>
                <w:sz w:val="28"/>
              </w:rPr>
              <w:t>ij</w:t>
            </w:r>
            <w:r w:rsidRPr="00BE22DB">
              <w:rPr>
                <w:rFonts w:ascii="Calibri Light" w:hAnsi="Calibri Light"/>
                <w:b/>
                <w:color w:val="1F497D" w:themeColor="text2"/>
                <w:sz w:val="28"/>
              </w:rPr>
              <w:t>ema</w:t>
            </w:r>
          </w:p>
          <w:p w:rsidR="00BE22DB" w:rsidRPr="00BE22DB" w:rsidRDefault="00BE22DB" w:rsidP="00BE22DB">
            <w:pPr>
              <w:pStyle w:val="Odlomakpopisa"/>
              <w:numPr>
                <w:ilvl w:val="0"/>
                <w:numId w:val="40"/>
              </w:numPr>
              <w:rPr>
                <w:rFonts w:ascii="Calibri Light" w:hAnsi="Calibri Light"/>
                <w:b/>
                <w:color w:val="1F497D" w:themeColor="text2"/>
                <w:sz w:val="28"/>
              </w:rPr>
            </w:pPr>
            <w:r w:rsidRPr="00BE22DB">
              <w:rPr>
                <w:rFonts w:ascii="Calibri Light" w:hAnsi="Calibri Light"/>
                <w:b/>
                <w:color w:val="1F497D" w:themeColor="text2"/>
                <w:sz w:val="28"/>
              </w:rPr>
              <w:t>opisati način života u Sr</w:t>
            </w:r>
            <w:r>
              <w:rPr>
                <w:rFonts w:ascii="Calibri Light" w:hAnsi="Calibri Light"/>
                <w:b/>
                <w:color w:val="1F497D" w:themeColor="text2"/>
                <w:sz w:val="28"/>
              </w:rPr>
              <w:t>ij</w:t>
            </w:r>
            <w:r w:rsidRPr="00BE22DB">
              <w:rPr>
                <w:rFonts w:ascii="Calibri Light" w:hAnsi="Calibri Light"/>
                <w:b/>
                <w:color w:val="1F497D" w:themeColor="text2"/>
                <w:sz w:val="28"/>
              </w:rPr>
              <w:t>emu, nekad i sad</w:t>
            </w:r>
          </w:p>
          <w:p w:rsidR="00BE22DB" w:rsidRPr="00BE22DB" w:rsidRDefault="00BE22DB" w:rsidP="00BE22DB">
            <w:pPr>
              <w:pStyle w:val="Odlomakpopisa"/>
              <w:numPr>
                <w:ilvl w:val="0"/>
                <w:numId w:val="40"/>
              </w:numPr>
              <w:rPr>
                <w:rFonts w:ascii="Calibri Light" w:hAnsi="Calibri Light"/>
                <w:b/>
                <w:color w:val="1F497D" w:themeColor="text2"/>
                <w:sz w:val="28"/>
              </w:rPr>
            </w:pPr>
            <w:r w:rsidRPr="00BE22DB">
              <w:rPr>
                <w:rFonts w:ascii="Calibri Light" w:hAnsi="Calibri Light"/>
                <w:b/>
                <w:color w:val="1F497D" w:themeColor="text2"/>
                <w:sz w:val="28"/>
              </w:rPr>
              <w:t>izraditi plakate s temom „Sr</w:t>
            </w:r>
            <w:r>
              <w:rPr>
                <w:rFonts w:ascii="Calibri Light" w:hAnsi="Calibri Light"/>
                <w:b/>
                <w:color w:val="1F497D" w:themeColor="text2"/>
                <w:sz w:val="28"/>
              </w:rPr>
              <w:t>ij</w:t>
            </w:r>
            <w:r w:rsidRPr="00BE22DB">
              <w:rPr>
                <w:rFonts w:ascii="Calibri Light" w:hAnsi="Calibri Light"/>
                <w:b/>
                <w:color w:val="1F497D" w:themeColor="text2"/>
                <w:sz w:val="28"/>
              </w:rPr>
              <w:t xml:space="preserve">em kroz </w:t>
            </w:r>
            <w:r>
              <w:rPr>
                <w:rFonts w:ascii="Calibri Light" w:hAnsi="Calibri Light"/>
                <w:b/>
                <w:color w:val="1F497D" w:themeColor="text2"/>
                <w:sz w:val="28"/>
              </w:rPr>
              <w:t>stoljeća</w:t>
            </w:r>
            <w:r w:rsidRPr="00BE22DB">
              <w:rPr>
                <w:rFonts w:ascii="Calibri Light" w:hAnsi="Calibri Light"/>
                <w:b/>
                <w:color w:val="1F497D" w:themeColor="text2"/>
                <w:sz w:val="28"/>
              </w:rPr>
              <w:t>“</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METODE</w:t>
            </w:r>
          </w:p>
        </w:tc>
        <w:tc>
          <w:tcPr>
            <w:tcW w:w="8668" w:type="dxa"/>
          </w:tcPr>
          <w:p w:rsidR="00BE22DB" w:rsidRPr="00BE22DB" w:rsidRDefault="00BE22DB" w:rsidP="00254A15">
            <w:pPr>
              <w:rPr>
                <w:rFonts w:ascii="Calibri Light" w:hAnsi="Calibri Light"/>
                <w:b/>
                <w:color w:val="1F497D" w:themeColor="text2"/>
                <w:sz w:val="28"/>
              </w:rPr>
            </w:pPr>
            <w:r w:rsidRPr="00BE22DB">
              <w:rPr>
                <w:rFonts w:ascii="Calibri Light" w:hAnsi="Calibri Light"/>
                <w:b/>
                <w:color w:val="1F497D" w:themeColor="text2"/>
                <w:sz w:val="28"/>
              </w:rPr>
              <w:t>istraživački rad, terenski rad, povijesni izvori, fotografiranje, razgovor…</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POMOĆ I SURADNJA</w:t>
            </w:r>
          </w:p>
        </w:tc>
        <w:tc>
          <w:tcPr>
            <w:tcW w:w="8668" w:type="dxa"/>
          </w:tcPr>
          <w:p w:rsidR="00BE22DB" w:rsidRPr="00BE22DB" w:rsidRDefault="00BE22DB" w:rsidP="00254A15">
            <w:pPr>
              <w:rPr>
                <w:rFonts w:ascii="Calibri Light" w:hAnsi="Calibri Light"/>
                <w:b/>
                <w:color w:val="1F497D" w:themeColor="text2"/>
                <w:sz w:val="28"/>
              </w:rPr>
            </w:pPr>
            <w:r w:rsidRPr="00BE22DB">
              <w:rPr>
                <w:rFonts w:ascii="Calibri Light" w:hAnsi="Calibri Light"/>
                <w:b/>
                <w:color w:val="1F497D" w:themeColor="text2"/>
                <w:sz w:val="28"/>
              </w:rPr>
              <w:t xml:space="preserve">lokalna zajednica, mediji, muzeji, </w:t>
            </w:r>
            <w:r w:rsidR="00820FFE">
              <w:rPr>
                <w:rFonts w:ascii="Calibri Light" w:hAnsi="Calibri Light"/>
                <w:b/>
                <w:color w:val="1F497D" w:themeColor="text2"/>
                <w:sz w:val="28"/>
              </w:rPr>
              <w:t>insti</w:t>
            </w:r>
            <w:r w:rsidRPr="00BE22DB">
              <w:rPr>
                <w:rFonts w:ascii="Calibri Light" w:hAnsi="Calibri Light"/>
                <w:b/>
                <w:color w:val="1F497D" w:themeColor="text2"/>
                <w:sz w:val="28"/>
              </w:rPr>
              <w:t>tucije i organizacije u zajednici…</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RAZREDI I VODITELJ PROJEKTA</w:t>
            </w: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U projekt će biti uključeni učenici 5.-7. razreda, odjeli na srpskom jeziku i ćiriličnom pismu i njihovi učitelji.</w:t>
            </w:r>
          </w:p>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Voditelj projekta: Novica Gajić</w:t>
            </w:r>
          </w:p>
        </w:tc>
      </w:tr>
      <w:tr w:rsidR="00BE22DB" w:rsidTr="00BE22DB">
        <w:tc>
          <w:tcPr>
            <w:tcW w:w="1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TRAJANJE</w:t>
            </w:r>
          </w:p>
        </w:tc>
        <w:tc>
          <w:tcPr>
            <w:tcW w:w="8668" w:type="dxa"/>
          </w:tcPr>
          <w:p w:rsidR="00BE22DB" w:rsidRDefault="00BE22DB" w:rsidP="00BE22DB">
            <w:pPr>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t xml:space="preserve">2. polugodište 2018./2019. </w:t>
            </w:r>
            <w:proofErr w:type="spellStart"/>
            <w:r>
              <w:rPr>
                <w:rFonts w:ascii="Calibri Light" w:eastAsia="Comic Sans MS" w:hAnsi="Calibri Light"/>
                <w:b/>
                <w:color w:val="1F497D" w:themeColor="text2"/>
                <w:sz w:val="28"/>
                <w:szCs w:val="28"/>
              </w:rPr>
              <w:t>šk.god</w:t>
            </w:r>
            <w:proofErr w:type="spellEnd"/>
            <w:r>
              <w:rPr>
                <w:rFonts w:ascii="Calibri Light" w:eastAsia="Comic Sans MS" w:hAnsi="Calibri Light"/>
                <w:b/>
                <w:color w:val="1F497D" w:themeColor="text2"/>
                <w:sz w:val="28"/>
                <w:szCs w:val="28"/>
              </w:rPr>
              <w:t>.</w:t>
            </w:r>
          </w:p>
        </w:tc>
      </w:tr>
    </w:tbl>
    <w:p w:rsidR="00BE22DB" w:rsidRDefault="00BE22DB">
      <w:pPr>
        <w:spacing w:after="200" w:line="276" w:lineRule="auto"/>
        <w:rPr>
          <w:rFonts w:ascii="Calibri Light" w:eastAsia="Comic Sans MS" w:hAnsi="Calibri Light"/>
          <w:sz w:val="24"/>
          <w:szCs w:val="24"/>
        </w:rPr>
      </w:pPr>
    </w:p>
    <w:p w:rsidR="00D062FD" w:rsidRDefault="00D062FD">
      <w:pPr>
        <w:spacing w:after="200" w:line="276" w:lineRule="auto"/>
        <w:rPr>
          <w:rFonts w:ascii="Calibri Light" w:eastAsia="Comic Sans MS" w:hAnsi="Calibri Light"/>
          <w:sz w:val="24"/>
          <w:szCs w:val="24"/>
        </w:rPr>
      </w:pPr>
    </w:p>
    <w:p w:rsidR="00D062FD" w:rsidRDefault="00D062FD">
      <w:pPr>
        <w:spacing w:after="200" w:line="276" w:lineRule="auto"/>
        <w:rPr>
          <w:rFonts w:ascii="Calibri Light" w:eastAsia="Comic Sans MS" w:hAnsi="Calibri Light"/>
          <w:sz w:val="24"/>
          <w:szCs w:val="24"/>
        </w:rPr>
      </w:pPr>
    </w:p>
    <w:p w:rsidR="00BE22DB" w:rsidRDefault="00BE22DB">
      <w:pPr>
        <w:spacing w:after="200" w:line="276" w:lineRule="auto"/>
        <w:rPr>
          <w:rFonts w:ascii="Calibri Light" w:eastAsia="Comic Sans MS" w:hAnsi="Calibri Light"/>
          <w:sz w:val="24"/>
          <w:szCs w:val="24"/>
        </w:rPr>
      </w:pPr>
    </w:p>
    <w:p w:rsidR="00296946" w:rsidRDefault="00296946">
      <w:pPr>
        <w:spacing w:after="200" w:line="276" w:lineRule="auto"/>
        <w:rPr>
          <w:rFonts w:ascii="Calibri Light" w:eastAsia="Comic Sans MS" w:hAnsi="Calibri Light"/>
          <w:sz w:val="24"/>
          <w:szCs w:val="24"/>
        </w:rPr>
      </w:pPr>
    </w:p>
    <w:p w:rsidR="00296946" w:rsidRDefault="00296946">
      <w:pPr>
        <w:spacing w:after="200" w:line="276" w:lineRule="auto"/>
        <w:rPr>
          <w:rFonts w:ascii="Calibri Light" w:eastAsia="Comic Sans MS" w:hAnsi="Calibri Light"/>
          <w:sz w:val="24"/>
          <w:szCs w:val="24"/>
        </w:rPr>
      </w:pPr>
    </w:p>
    <w:p w:rsidR="00296946" w:rsidRDefault="00296946">
      <w:pPr>
        <w:spacing w:after="200" w:line="276" w:lineRule="auto"/>
        <w:rPr>
          <w:rFonts w:ascii="Calibri Light" w:eastAsia="Comic Sans MS" w:hAnsi="Calibri Light"/>
          <w:sz w:val="24"/>
          <w:szCs w:val="24"/>
        </w:rPr>
      </w:pPr>
    </w:p>
    <w:p w:rsidR="00D062FD" w:rsidRDefault="00D062FD">
      <w:pPr>
        <w:spacing w:after="200" w:line="276" w:lineRule="auto"/>
        <w:rPr>
          <w:rFonts w:ascii="Calibri Light" w:eastAsia="Comic Sans MS" w:hAnsi="Calibri Light"/>
          <w:sz w:val="24"/>
          <w:szCs w:val="24"/>
        </w:rPr>
      </w:pPr>
    </w:p>
    <w:p w:rsidR="00D062FD" w:rsidRDefault="00D062FD">
      <w:pPr>
        <w:spacing w:after="200" w:line="276" w:lineRule="auto"/>
        <w:rPr>
          <w:rFonts w:ascii="Calibri Light" w:eastAsia="Comic Sans MS" w:hAnsi="Calibri Light"/>
          <w:sz w:val="24"/>
          <w:szCs w:val="24"/>
        </w:rPr>
      </w:pPr>
    </w:p>
    <w:p w:rsidR="00D062FD" w:rsidRDefault="00D062FD">
      <w:pPr>
        <w:spacing w:after="200" w:line="276" w:lineRule="auto"/>
        <w:rPr>
          <w:rFonts w:ascii="Calibri Light" w:eastAsia="Comic Sans MS" w:hAnsi="Calibri Light"/>
          <w:sz w:val="24"/>
          <w:szCs w:val="24"/>
        </w:rPr>
      </w:pPr>
    </w:p>
    <w:p w:rsidR="00296946" w:rsidRDefault="00296946">
      <w:pPr>
        <w:spacing w:after="200" w:line="276" w:lineRule="auto"/>
        <w:rPr>
          <w:rFonts w:ascii="Calibri Light" w:eastAsia="Comic Sans MS" w:hAnsi="Calibri Light"/>
          <w:sz w:val="24"/>
          <w:szCs w:val="24"/>
        </w:rPr>
      </w:pPr>
    </w:p>
    <w:p w:rsidR="003D1353" w:rsidRPr="001E0219" w:rsidRDefault="00E36229" w:rsidP="00E354ED">
      <w:pPr>
        <w:spacing w:after="200" w:line="276" w:lineRule="auto"/>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lastRenderedPageBreak/>
        <w:t>13</w:t>
      </w:r>
      <w:r w:rsidR="00E354ED" w:rsidRPr="001E0219">
        <w:rPr>
          <w:rFonts w:ascii="Calibri Light" w:eastAsia="Comic Sans MS" w:hAnsi="Calibri Light"/>
          <w:b/>
          <w:color w:val="1F497D" w:themeColor="text2"/>
          <w:sz w:val="28"/>
          <w:szCs w:val="28"/>
        </w:rPr>
        <w:t xml:space="preserve">. ŠKOLSKI RAZVOJNI PLAN </w:t>
      </w:r>
      <w:r w:rsidR="000967A5" w:rsidRPr="001E0219">
        <w:rPr>
          <w:rFonts w:ascii="Calibri Light" w:eastAsia="Comic Sans MS" w:hAnsi="Calibri Light"/>
          <w:b/>
          <w:color w:val="1F497D" w:themeColor="text2"/>
          <w:sz w:val="28"/>
          <w:szCs w:val="28"/>
        </w:rPr>
        <w:t>ZA 2018/2019. GODINU</w:t>
      </w:r>
    </w:p>
    <w:tbl>
      <w:tblPr>
        <w:tblStyle w:val="Reetkatablice"/>
        <w:tblW w:w="0" w:type="auto"/>
        <w:tblInd w:w="-318" w:type="dxa"/>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Look w:val="04A0" w:firstRow="1" w:lastRow="0" w:firstColumn="1" w:lastColumn="0" w:noHBand="0" w:noVBand="1"/>
      </w:tblPr>
      <w:tblGrid>
        <w:gridCol w:w="1772"/>
        <w:gridCol w:w="1426"/>
        <w:gridCol w:w="1467"/>
        <w:gridCol w:w="1378"/>
        <w:gridCol w:w="1403"/>
        <w:gridCol w:w="1445"/>
        <w:gridCol w:w="1471"/>
      </w:tblGrid>
      <w:tr w:rsidR="000967A5" w:rsidTr="000967A5">
        <w:tc>
          <w:tcPr>
            <w:tcW w:w="1794" w:type="dxa"/>
          </w:tcPr>
          <w:p w:rsidR="000967A5" w:rsidRPr="000967A5" w:rsidRDefault="000967A5" w:rsidP="00E354ED">
            <w:pPr>
              <w:spacing w:after="200" w:line="276" w:lineRule="auto"/>
              <w:rPr>
                <w:rFonts w:ascii="Calibri Light" w:eastAsia="Comic Sans MS" w:hAnsi="Calibri Light"/>
                <w:b/>
                <w:color w:val="1F497D" w:themeColor="text2"/>
              </w:rPr>
            </w:pPr>
            <w:r w:rsidRPr="000967A5">
              <w:rPr>
                <w:rFonts w:ascii="Calibri Light" w:eastAsia="Comic Sans MS" w:hAnsi="Calibri Light"/>
                <w:b/>
                <w:color w:val="1F497D" w:themeColor="text2"/>
              </w:rPr>
              <w:t>PRIORITETNO PODRUČJE UNAPRJEĐENJA</w:t>
            </w:r>
          </w:p>
        </w:tc>
        <w:tc>
          <w:tcPr>
            <w:tcW w:w="1476" w:type="dxa"/>
          </w:tcPr>
          <w:p w:rsidR="000967A5" w:rsidRPr="000967A5" w:rsidRDefault="000967A5" w:rsidP="00E354ED">
            <w:pPr>
              <w:spacing w:after="200" w:line="276" w:lineRule="auto"/>
              <w:rPr>
                <w:rFonts w:ascii="Calibri Light" w:eastAsia="Comic Sans MS" w:hAnsi="Calibri Light"/>
                <w:b/>
                <w:color w:val="1F497D" w:themeColor="text2"/>
              </w:rPr>
            </w:pPr>
            <w:r w:rsidRPr="000967A5">
              <w:rPr>
                <w:rFonts w:ascii="Calibri Light" w:eastAsia="Comic Sans MS" w:hAnsi="Calibri Light"/>
                <w:b/>
                <w:color w:val="1F497D" w:themeColor="text2"/>
              </w:rPr>
              <w:t>CILJEVI</w:t>
            </w:r>
          </w:p>
        </w:tc>
        <w:tc>
          <w:tcPr>
            <w:tcW w:w="1476" w:type="dxa"/>
          </w:tcPr>
          <w:p w:rsidR="000967A5" w:rsidRPr="000967A5" w:rsidRDefault="000967A5" w:rsidP="00E354ED">
            <w:pPr>
              <w:spacing w:after="200" w:line="276" w:lineRule="auto"/>
              <w:rPr>
                <w:rFonts w:ascii="Calibri Light" w:eastAsia="Comic Sans MS" w:hAnsi="Calibri Light"/>
                <w:b/>
                <w:color w:val="1F497D" w:themeColor="text2"/>
              </w:rPr>
            </w:pPr>
            <w:r w:rsidRPr="000967A5">
              <w:rPr>
                <w:rFonts w:ascii="Calibri Light" w:eastAsia="Comic Sans MS" w:hAnsi="Calibri Light"/>
                <w:b/>
                <w:color w:val="1F497D" w:themeColor="text2"/>
              </w:rPr>
              <w:t>METODE I AKTIVNOSTI ZA OSTVARIVANJE CILJEVA</w:t>
            </w:r>
          </w:p>
        </w:tc>
        <w:tc>
          <w:tcPr>
            <w:tcW w:w="1477" w:type="dxa"/>
          </w:tcPr>
          <w:p w:rsidR="000967A5" w:rsidRPr="000967A5" w:rsidRDefault="000967A5" w:rsidP="00E354ED">
            <w:pPr>
              <w:spacing w:after="200" w:line="276" w:lineRule="auto"/>
              <w:rPr>
                <w:rFonts w:ascii="Calibri Light" w:eastAsia="Comic Sans MS" w:hAnsi="Calibri Light"/>
                <w:b/>
                <w:color w:val="1F497D" w:themeColor="text2"/>
              </w:rPr>
            </w:pPr>
            <w:r w:rsidRPr="000967A5">
              <w:rPr>
                <w:rFonts w:ascii="Calibri Light" w:eastAsia="Comic Sans MS" w:hAnsi="Calibri Light"/>
                <w:b/>
                <w:color w:val="1F497D" w:themeColor="text2"/>
              </w:rPr>
              <w:t>NUŽNI RESURSI</w:t>
            </w:r>
          </w:p>
        </w:tc>
        <w:tc>
          <w:tcPr>
            <w:tcW w:w="1477" w:type="dxa"/>
          </w:tcPr>
          <w:p w:rsidR="000967A5" w:rsidRPr="000967A5" w:rsidRDefault="000967A5" w:rsidP="00E354ED">
            <w:pPr>
              <w:spacing w:after="200" w:line="276" w:lineRule="auto"/>
              <w:rPr>
                <w:rFonts w:ascii="Calibri Light" w:eastAsia="Comic Sans MS" w:hAnsi="Calibri Light"/>
                <w:b/>
                <w:color w:val="1F497D" w:themeColor="text2"/>
              </w:rPr>
            </w:pPr>
            <w:r w:rsidRPr="000967A5">
              <w:rPr>
                <w:rFonts w:ascii="Calibri Light" w:eastAsia="Comic Sans MS" w:hAnsi="Calibri Light"/>
                <w:b/>
                <w:color w:val="1F497D" w:themeColor="text2"/>
              </w:rPr>
              <w:t>DATUM DO KOJEGA ĆE SE CILJ OSTVARITI</w:t>
            </w:r>
          </w:p>
        </w:tc>
        <w:tc>
          <w:tcPr>
            <w:tcW w:w="1477" w:type="dxa"/>
          </w:tcPr>
          <w:p w:rsidR="000967A5" w:rsidRPr="000967A5" w:rsidRDefault="000967A5" w:rsidP="00E354ED">
            <w:pPr>
              <w:spacing w:after="200" w:line="276" w:lineRule="auto"/>
              <w:rPr>
                <w:rFonts w:ascii="Calibri Light" w:eastAsia="Comic Sans MS" w:hAnsi="Calibri Light"/>
                <w:b/>
                <w:color w:val="1F497D" w:themeColor="text2"/>
              </w:rPr>
            </w:pPr>
            <w:r w:rsidRPr="000967A5">
              <w:rPr>
                <w:rFonts w:ascii="Calibri Light" w:eastAsia="Comic Sans MS" w:hAnsi="Calibri Light"/>
                <w:b/>
                <w:color w:val="1F497D" w:themeColor="text2"/>
              </w:rPr>
              <w:t>OSOBE ODGOVORNE ZA PROVEDBU AKTIVNOSTI</w:t>
            </w:r>
          </w:p>
        </w:tc>
        <w:tc>
          <w:tcPr>
            <w:tcW w:w="1477" w:type="dxa"/>
          </w:tcPr>
          <w:p w:rsidR="000967A5" w:rsidRPr="000967A5" w:rsidRDefault="000967A5" w:rsidP="00E354ED">
            <w:pPr>
              <w:spacing w:after="200" w:line="276" w:lineRule="auto"/>
              <w:rPr>
                <w:rFonts w:ascii="Calibri Light" w:eastAsia="Comic Sans MS" w:hAnsi="Calibri Light"/>
                <w:b/>
                <w:color w:val="1F497D" w:themeColor="text2"/>
              </w:rPr>
            </w:pPr>
            <w:r w:rsidRPr="000967A5">
              <w:rPr>
                <w:rFonts w:ascii="Calibri Light" w:eastAsia="Comic Sans MS" w:hAnsi="Calibri Light"/>
                <w:b/>
                <w:color w:val="1F497D" w:themeColor="text2"/>
              </w:rPr>
              <w:t>MJERLJIVI POKAZATELJI OSTVARIVANJA CILJEVA</w:t>
            </w:r>
          </w:p>
        </w:tc>
      </w:tr>
      <w:tr w:rsidR="001E0219" w:rsidTr="000967A5">
        <w:tc>
          <w:tcPr>
            <w:tcW w:w="1794" w:type="dxa"/>
          </w:tcPr>
          <w:p w:rsidR="001E0219" w:rsidRPr="000967A5" w:rsidRDefault="001E0219" w:rsidP="001031D4">
            <w:pPr>
              <w:spacing w:after="200" w:line="276" w:lineRule="auto"/>
              <w:jc w:val="center"/>
              <w:rPr>
                <w:rFonts w:ascii="Calibri Light" w:eastAsia="Comic Sans MS" w:hAnsi="Calibri Light"/>
                <w:b/>
                <w:color w:val="1F497D" w:themeColor="text2"/>
              </w:rPr>
            </w:pPr>
            <w:r w:rsidRPr="000967A5">
              <w:rPr>
                <w:rFonts w:ascii="Calibri Light" w:eastAsia="Comic Sans MS" w:hAnsi="Calibri Light"/>
                <w:b/>
                <w:color w:val="1F497D" w:themeColor="text2"/>
              </w:rPr>
              <w:t>DIGITALNO OPISMENJAVANJE</w:t>
            </w:r>
          </w:p>
        </w:tc>
        <w:tc>
          <w:tcPr>
            <w:tcW w:w="1476" w:type="dxa"/>
          </w:tcPr>
          <w:p w:rsidR="001E0219" w:rsidRPr="001E0219" w:rsidRDefault="001E0219" w:rsidP="001E0219">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 xml:space="preserve">Intenziviranje uporabe IKT-a u nastavi, kao i </w:t>
            </w:r>
            <w:r>
              <w:rPr>
                <w:rFonts w:ascii="Calibri Light" w:hAnsi="Calibri Light"/>
                <w:b/>
                <w:color w:val="1F497D" w:themeColor="text2"/>
                <w:sz w:val="18"/>
                <w:szCs w:val="18"/>
              </w:rPr>
              <w:t>nastavak</w:t>
            </w:r>
            <w:r w:rsidRPr="001E0219">
              <w:rPr>
                <w:rFonts w:ascii="Calibri Light" w:hAnsi="Calibri Light"/>
                <w:b/>
                <w:color w:val="1F497D" w:themeColor="text2"/>
                <w:sz w:val="18"/>
                <w:szCs w:val="18"/>
              </w:rPr>
              <w:t xml:space="preserve"> uporabe BBC </w:t>
            </w:r>
            <w:proofErr w:type="spellStart"/>
            <w:r w:rsidRPr="001E0219">
              <w:rPr>
                <w:rFonts w:ascii="Calibri Light" w:hAnsi="Calibri Light"/>
                <w:b/>
                <w:color w:val="1F497D" w:themeColor="text2"/>
                <w:sz w:val="18"/>
                <w:szCs w:val="18"/>
              </w:rPr>
              <w:t>micro:bit</w:t>
            </w:r>
            <w:proofErr w:type="spellEnd"/>
            <w:r w:rsidRPr="001E0219">
              <w:rPr>
                <w:rFonts w:ascii="Calibri Light" w:hAnsi="Calibri Light"/>
                <w:b/>
                <w:color w:val="1F497D" w:themeColor="text2"/>
                <w:sz w:val="18"/>
                <w:szCs w:val="18"/>
              </w:rPr>
              <w:t xml:space="preserve"> tehnologije (6.r.)</w:t>
            </w:r>
          </w:p>
        </w:tc>
        <w:tc>
          <w:tcPr>
            <w:tcW w:w="1476" w:type="dxa"/>
          </w:tcPr>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Praktični rad</w:t>
            </w:r>
          </w:p>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 xml:space="preserve">Korištenje </w:t>
            </w:r>
            <w:proofErr w:type="spellStart"/>
            <w:r w:rsidRPr="001E0219">
              <w:rPr>
                <w:rFonts w:ascii="Calibri Light" w:hAnsi="Calibri Light"/>
                <w:b/>
                <w:color w:val="1F497D" w:themeColor="text2"/>
                <w:sz w:val="18"/>
                <w:szCs w:val="18"/>
              </w:rPr>
              <w:t>micro:bit</w:t>
            </w:r>
            <w:proofErr w:type="spellEnd"/>
            <w:r w:rsidRPr="001E0219">
              <w:rPr>
                <w:rFonts w:ascii="Calibri Light" w:hAnsi="Calibri Light"/>
                <w:b/>
                <w:color w:val="1F497D" w:themeColor="text2"/>
                <w:sz w:val="18"/>
                <w:szCs w:val="18"/>
              </w:rPr>
              <w:t xml:space="preserve"> tehnologije</w:t>
            </w:r>
          </w:p>
          <w:p w:rsid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Web-alati u nastavi</w:t>
            </w:r>
          </w:p>
          <w:p w:rsidR="001E0219" w:rsidRDefault="001E0219" w:rsidP="00254A15">
            <w:pPr>
              <w:ind w:right="-56"/>
              <w:jc w:val="center"/>
              <w:rPr>
                <w:rFonts w:ascii="Calibri Light" w:hAnsi="Calibri Light"/>
                <w:b/>
                <w:color w:val="1F497D" w:themeColor="text2"/>
                <w:sz w:val="18"/>
                <w:szCs w:val="18"/>
              </w:rPr>
            </w:pPr>
            <w:r>
              <w:rPr>
                <w:rFonts w:ascii="Calibri Light" w:hAnsi="Calibri Light"/>
                <w:b/>
                <w:color w:val="1F497D" w:themeColor="text2"/>
                <w:sz w:val="18"/>
                <w:szCs w:val="18"/>
              </w:rPr>
              <w:t>Izvannastavne aktivnosti</w:t>
            </w:r>
          </w:p>
          <w:p w:rsidR="001031D4" w:rsidRDefault="001031D4" w:rsidP="00254A15">
            <w:pPr>
              <w:ind w:right="-56"/>
              <w:jc w:val="center"/>
              <w:rPr>
                <w:rFonts w:ascii="Calibri Light" w:hAnsi="Calibri Light"/>
                <w:b/>
                <w:color w:val="1F497D" w:themeColor="text2"/>
                <w:sz w:val="18"/>
                <w:szCs w:val="18"/>
              </w:rPr>
            </w:pPr>
            <w:r>
              <w:rPr>
                <w:rFonts w:ascii="Calibri Light" w:hAnsi="Calibri Light"/>
                <w:b/>
                <w:color w:val="1F497D" w:themeColor="text2"/>
                <w:sz w:val="18"/>
                <w:szCs w:val="18"/>
              </w:rPr>
              <w:t>Predavanja za učitelje kolega iz e-škola</w:t>
            </w:r>
          </w:p>
          <w:p w:rsidR="001E0219" w:rsidRPr="001E0219" w:rsidRDefault="001E0219" w:rsidP="00254A15">
            <w:pPr>
              <w:ind w:right="-56"/>
              <w:jc w:val="center"/>
              <w:rPr>
                <w:rFonts w:ascii="Calibri Light" w:hAnsi="Calibri Light"/>
                <w:b/>
                <w:color w:val="1F497D" w:themeColor="text2"/>
                <w:sz w:val="18"/>
                <w:szCs w:val="18"/>
              </w:rPr>
            </w:pPr>
          </w:p>
        </w:tc>
        <w:tc>
          <w:tcPr>
            <w:tcW w:w="1477" w:type="dxa"/>
          </w:tcPr>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Svi djelatnici</w:t>
            </w:r>
          </w:p>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Vanjski suradnici</w:t>
            </w:r>
          </w:p>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Stručna literatura</w:t>
            </w:r>
          </w:p>
          <w:p w:rsidR="001E0219" w:rsidRPr="001E0219" w:rsidRDefault="001E0219" w:rsidP="00254A15">
            <w:pPr>
              <w:ind w:right="-56"/>
              <w:jc w:val="center"/>
              <w:rPr>
                <w:rFonts w:ascii="Calibri Light" w:hAnsi="Calibri Light"/>
                <w:b/>
                <w:color w:val="1F497D" w:themeColor="text2"/>
                <w:sz w:val="18"/>
                <w:szCs w:val="18"/>
              </w:rPr>
            </w:pPr>
          </w:p>
          <w:p w:rsidR="001E0219" w:rsidRPr="001E0219" w:rsidRDefault="001E0219" w:rsidP="00254A15">
            <w:pPr>
              <w:ind w:right="-56"/>
              <w:jc w:val="center"/>
              <w:rPr>
                <w:rFonts w:ascii="Calibri Light" w:hAnsi="Calibri Light"/>
                <w:b/>
                <w:color w:val="1F497D" w:themeColor="text2"/>
                <w:sz w:val="18"/>
                <w:szCs w:val="18"/>
              </w:rPr>
            </w:pPr>
          </w:p>
          <w:p w:rsidR="001E0219" w:rsidRPr="001E0219" w:rsidRDefault="001E0219" w:rsidP="00254A15">
            <w:pPr>
              <w:ind w:right="-56"/>
              <w:jc w:val="center"/>
              <w:rPr>
                <w:rFonts w:ascii="Calibri Light" w:hAnsi="Calibri Light"/>
                <w:b/>
                <w:color w:val="1F497D" w:themeColor="text2"/>
                <w:sz w:val="18"/>
                <w:szCs w:val="18"/>
              </w:rPr>
            </w:pPr>
          </w:p>
        </w:tc>
        <w:tc>
          <w:tcPr>
            <w:tcW w:w="1477" w:type="dxa"/>
          </w:tcPr>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Do kraja školske godine</w:t>
            </w:r>
          </w:p>
          <w:p w:rsidR="001E0219" w:rsidRPr="001E0219" w:rsidRDefault="001E0219" w:rsidP="00254A15">
            <w:pPr>
              <w:ind w:right="-56"/>
              <w:jc w:val="center"/>
              <w:rPr>
                <w:rFonts w:ascii="Calibri Light" w:hAnsi="Calibri Light"/>
                <w:b/>
                <w:color w:val="1F497D" w:themeColor="text2"/>
                <w:sz w:val="18"/>
                <w:szCs w:val="18"/>
              </w:rPr>
            </w:pPr>
          </w:p>
          <w:p w:rsidR="001E0219" w:rsidRPr="001E0219" w:rsidRDefault="001E0219" w:rsidP="00254A15">
            <w:pPr>
              <w:ind w:right="-56"/>
              <w:jc w:val="center"/>
              <w:rPr>
                <w:rFonts w:ascii="Calibri Light" w:hAnsi="Calibri Light"/>
                <w:b/>
                <w:color w:val="1F497D" w:themeColor="text2"/>
                <w:sz w:val="18"/>
                <w:szCs w:val="18"/>
              </w:rPr>
            </w:pPr>
          </w:p>
          <w:p w:rsidR="001E0219" w:rsidRPr="001E0219" w:rsidRDefault="001E0219" w:rsidP="00254A15">
            <w:pPr>
              <w:ind w:right="-56"/>
              <w:jc w:val="center"/>
              <w:rPr>
                <w:rFonts w:ascii="Calibri Light" w:hAnsi="Calibri Light"/>
                <w:b/>
                <w:color w:val="1F497D" w:themeColor="text2"/>
                <w:sz w:val="18"/>
                <w:szCs w:val="18"/>
              </w:rPr>
            </w:pPr>
          </w:p>
          <w:p w:rsidR="001E0219" w:rsidRPr="001E0219" w:rsidRDefault="001E0219" w:rsidP="00254A15">
            <w:pPr>
              <w:ind w:right="-56"/>
              <w:jc w:val="center"/>
              <w:rPr>
                <w:rFonts w:ascii="Calibri Light" w:hAnsi="Calibri Light"/>
                <w:b/>
                <w:color w:val="1F497D" w:themeColor="text2"/>
                <w:sz w:val="18"/>
                <w:szCs w:val="18"/>
              </w:rPr>
            </w:pPr>
          </w:p>
        </w:tc>
        <w:tc>
          <w:tcPr>
            <w:tcW w:w="1477" w:type="dxa"/>
          </w:tcPr>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Učiteljice informatike</w:t>
            </w:r>
          </w:p>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Ravnatelj</w:t>
            </w:r>
          </w:p>
          <w:p w:rsidR="001E0219" w:rsidRPr="001E0219" w:rsidRDefault="001E0219" w:rsidP="00254A15">
            <w:pPr>
              <w:ind w:right="-56"/>
              <w:jc w:val="center"/>
              <w:rPr>
                <w:rFonts w:ascii="Calibri Light" w:hAnsi="Calibri Light"/>
                <w:b/>
                <w:color w:val="1F497D" w:themeColor="text2"/>
                <w:sz w:val="18"/>
                <w:szCs w:val="18"/>
              </w:rPr>
            </w:pPr>
          </w:p>
          <w:p w:rsidR="001E0219" w:rsidRPr="001E0219" w:rsidRDefault="001E0219" w:rsidP="00254A15">
            <w:pPr>
              <w:ind w:right="-56"/>
              <w:jc w:val="center"/>
              <w:rPr>
                <w:rFonts w:ascii="Calibri Light" w:hAnsi="Calibri Light"/>
                <w:b/>
                <w:color w:val="1F497D" w:themeColor="text2"/>
                <w:sz w:val="18"/>
                <w:szCs w:val="18"/>
              </w:rPr>
            </w:pPr>
          </w:p>
          <w:p w:rsidR="001E0219" w:rsidRPr="001E0219" w:rsidRDefault="001E0219" w:rsidP="00254A15">
            <w:pPr>
              <w:ind w:right="-56"/>
              <w:jc w:val="center"/>
              <w:rPr>
                <w:rFonts w:ascii="Calibri Light" w:hAnsi="Calibri Light"/>
                <w:b/>
                <w:color w:val="1F497D" w:themeColor="text2"/>
                <w:sz w:val="18"/>
                <w:szCs w:val="18"/>
              </w:rPr>
            </w:pPr>
          </w:p>
          <w:p w:rsidR="001E0219" w:rsidRPr="001E0219" w:rsidRDefault="001E0219" w:rsidP="00254A15">
            <w:pPr>
              <w:ind w:right="-56"/>
              <w:jc w:val="center"/>
              <w:rPr>
                <w:rFonts w:ascii="Calibri Light" w:hAnsi="Calibri Light"/>
                <w:b/>
                <w:color w:val="1F497D" w:themeColor="text2"/>
                <w:sz w:val="18"/>
                <w:szCs w:val="18"/>
              </w:rPr>
            </w:pPr>
          </w:p>
        </w:tc>
        <w:tc>
          <w:tcPr>
            <w:tcW w:w="1477" w:type="dxa"/>
          </w:tcPr>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Broj održanih predavanja za učitelje o uporabi web alata u nastavi</w:t>
            </w:r>
          </w:p>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Doprinos realiziranju zajedničkih školskih projekata (multimedijalni dio)</w:t>
            </w:r>
          </w:p>
          <w:p w:rsidR="001E0219" w:rsidRPr="001E0219" w:rsidRDefault="001E0219" w:rsidP="00254A15">
            <w:pPr>
              <w:ind w:right="-56"/>
              <w:jc w:val="center"/>
              <w:rPr>
                <w:rFonts w:ascii="Calibri Light" w:hAnsi="Calibri Light"/>
                <w:b/>
                <w:color w:val="1F497D" w:themeColor="text2"/>
                <w:sz w:val="18"/>
                <w:szCs w:val="18"/>
              </w:rPr>
            </w:pPr>
            <w:r w:rsidRPr="001E0219">
              <w:rPr>
                <w:rFonts w:ascii="Calibri Light" w:hAnsi="Calibri Light"/>
                <w:b/>
                <w:color w:val="1F497D" w:themeColor="text2"/>
                <w:sz w:val="18"/>
                <w:szCs w:val="18"/>
              </w:rPr>
              <w:t xml:space="preserve">Praćenje postignuća učenika i učitelja u korištenju </w:t>
            </w:r>
            <w:proofErr w:type="spellStart"/>
            <w:r w:rsidRPr="001E0219">
              <w:rPr>
                <w:rFonts w:ascii="Calibri Light" w:hAnsi="Calibri Light"/>
                <w:b/>
                <w:color w:val="1F497D" w:themeColor="text2"/>
                <w:sz w:val="18"/>
                <w:szCs w:val="18"/>
              </w:rPr>
              <w:t>micro:bit</w:t>
            </w:r>
            <w:proofErr w:type="spellEnd"/>
            <w:r w:rsidRPr="001E0219">
              <w:rPr>
                <w:rFonts w:ascii="Calibri Light" w:hAnsi="Calibri Light"/>
                <w:b/>
                <w:color w:val="1F497D" w:themeColor="text2"/>
                <w:sz w:val="18"/>
                <w:szCs w:val="18"/>
              </w:rPr>
              <w:t xml:space="preserve"> tehnologije u 6.r.</w:t>
            </w:r>
          </w:p>
          <w:p w:rsidR="001E0219" w:rsidRPr="001E0219" w:rsidRDefault="001E0219" w:rsidP="00254A15">
            <w:pPr>
              <w:ind w:right="-56"/>
              <w:jc w:val="center"/>
              <w:rPr>
                <w:rFonts w:ascii="Calibri Light" w:hAnsi="Calibri Light"/>
                <w:b/>
                <w:color w:val="1F497D" w:themeColor="text2"/>
                <w:sz w:val="18"/>
                <w:szCs w:val="18"/>
              </w:rPr>
            </w:pPr>
          </w:p>
        </w:tc>
      </w:tr>
      <w:tr w:rsidR="001E0219" w:rsidTr="000967A5">
        <w:tc>
          <w:tcPr>
            <w:tcW w:w="1794" w:type="dxa"/>
          </w:tcPr>
          <w:p w:rsidR="001E0219" w:rsidRPr="000967A5" w:rsidRDefault="001E0219" w:rsidP="001031D4">
            <w:pPr>
              <w:spacing w:after="200" w:line="276" w:lineRule="auto"/>
              <w:jc w:val="center"/>
              <w:rPr>
                <w:rFonts w:ascii="Calibri Light" w:eastAsia="Comic Sans MS" w:hAnsi="Calibri Light"/>
                <w:b/>
                <w:color w:val="1F497D" w:themeColor="text2"/>
              </w:rPr>
            </w:pPr>
            <w:r>
              <w:rPr>
                <w:rFonts w:ascii="Calibri Light" w:eastAsia="Comic Sans MS" w:hAnsi="Calibri Light"/>
                <w:b/>
                <w:color w:val="1F497D" w:themeColor="text2"/>
              </w:rPr>
              <w:t>ŠIRENJE SURADNJE ŠKOLE S INSTITUCIJAMA I UDRUGAMA DILJEM RH</w:t>
            </w:r>
          </w:p>
        </w:tc>
        <w:tc>
          <w:tcPr>
            <w:tcW w:w="1476" w:type="dxa"/>
          </w:tcPr>
          <w:p w:rsidR="001E0219" w:rsidRPr="001E0219" w:rsidRDefault="001031D4" w:rsidP="00254A15">
            <w:pPr>
              <w:ind w:right="-56"/>
              <w:jc w:val="center"/>
              <w:rPr>
                <w:rFonts w:ascii="Calibri Light" w:hAnsi="Calibri Light"/>
                <w:b/>
                <w:color w:val="1F497D" w:themeColor="text2"/>
                <w:sz w:val="18"/>
              </w:rPr>
            </w:pPr>
            <w:r>
              <w:rPr>
                <w:rFonts w:ascii="Calibri Light" w:hAnsi="Calibri Light"/>
                <w:b/>
                <w:color w:val="1F497D" w:themeColor="text2"/>
                <w:sz w:val="18"/>
              </w:rPr>
              <w:t>Nastavak</w:t>
            </w:r>
            <w:r w:rsidR="001E0219" w:rsidRPr="001E0219">
              <w:rPr>
                <w:rFonts w:ascii="Calibri Light" w:hAnsi="Calibri Light"/>
                <w:b/>
                <w:color w:val="1F497D" w:themeColor="text2"/>
                <w:sz w:val="18"/>
              </w:rPr>
              <w:t xml:space="preserve"> šire suradnje s brojnim institucijama i udrugama diljem države. </w:t>
            </w:r>
          </w:p>
        </w:tc>
        <w:tc>
          <w:tcPr>
            <w:tcW w:w="1476" w:type="dxa"/>
          </w:tcPr>
          <w:p w:rsidR="001E0219" w:rsidRDefault="001E0219" w:rsidP="00254A15">
            <w:pPr>
              <w:ind w:right="-56"/>
              <w:jc w:val="center"/>
              <w:rPr>
                <w:rFonts w:ascii="Calibri Light" w:hAnsi="Calibri Light"/>
                <w:b/>
                <w:color w:val="1F497D" w:themeColor="text2"/>
                <w:sz w:val="18"/>
              </w:rPr>
            </w:pPr>
            <w:r w:rsidRPr="001E0219">
              <w:rPr>
                <w:rFonts w:ascii="Calibri Light" w:hAnsi="Calibri Light"/>
                <w:b/>
                <w:color w:val="1F497D" w:themeColor="text2"/>
                <w:sz w:val="18"/>
              </w:rPr>
              <w:t>Suradnja tijekom godine sa svim ostalim institucijama i udrugama koje bi mogle doprinijeti razvoju škole i ostvarivanju zacrtanih ciljeva i zadaća</w:t>
            </w:r>
          </w:p>
          <w:p w:rsidR="001031D4" w:rsidRDefault="001031D4" w:rsidP="00254A15">
            <w:pPr>
              <w:ind w:right="-56"/>
              <w:jc w:val="center"/>
              <w:rPr>
                <w:rFonts w:ascii="Calibri Light" w:hAnsi="Calibri Light"/>
                <w:b/>
                <w:color w:val="1F497D" w:themeColor="text2"/>
                <w:sz w:val="18"/>
              </w:rPr>
            </w:pPr>
          </w:p>
          <w:p w:rsidR="001031D4" w:rsidRDefault="001031D4" w:rsidP="00254A15">
            <w:pPr>
              <w:ind w:right="-56"/>
              <w:jc w:val="center"/>
              <w:rPr>
                <w:rFonts w:ascii="Calibri Light" w:hAnsi="Calibri Light"/>
                <w:b/>
                <w:color w:val="1F497D" w:themeColor="text2"/>
                <w:sz w:val="18"/>
              </w:rPr>
            </w:pPr>
            <w:r>
              <w:rPr>
                <w:rFonts w:ascii="Calibri Light" w:hAnsi="Calibri Light"/>
                <w:b/>
                <w:color w:val="1F497D" w:themeColor="text2"/>
                <w:sz w:val="18"/>
              </w:rPr>
              <w:t>e-</w:t>
            </w:r>
            <w:proofErr w:type="spellStart"/>
            <w:r>
              <w:rPr>
                <w:rFonts w:ascii="Calibri Light" w:hAnsi="Calibri Light"/>
                <w:b/>
                <w:color w:val="1F497D" w:themeColor="text2"/>
                <w:sz w:val="18"/>
              </w:rPr>
              <w:t>Twinnig</w:t>
            </w:r>
            <w:proofErr w:type="spellEnd"/>
            <w:r>
              <w:rPr>
                <w:rFonts w:ascii="Calibri Light" w:hAnsi="Calibri Light"/>
                <w:b/>
                <w:color w:val="1F497D" w:themeColor="text2"/>
                <w:sz w:val="18"/>
              </w:rPr>
              <w:t xml:space="preserve"> projekti</w:t>
            </w:r>
          </w:p>
          <w:p w:rsidR="001031D4" w:rsidRDefault="001031D4" w:rsidP="00254A15">
            <w:pPr>
              <w:ind w:right="-56"/>
              <w:jc w:val="center"/>
              <w:rPr>
                <w:rFonts w:ascii="Calibri Light" w:hAnsi="Calibri Light"/>
                <w:b/>
                <w:color w:val="1F497D" w:themeColor="text2"/>
                <w:sz w:val="18"/>
              </w:rPr>
            </w:pPr>
          </w:p>
          <w:p w:rsidR="001031D4" w:rsidRPr="001E0219" w:rsidRDefault="001031D4" w:rsidP="00254A15">
            <w:pPr>
              <w:ind w:right="-56"/>
              <w:jc w:val="center"/>
              <w:rPr>
                <w:rFonts w:ascii="Calibri Light" w:hAnsi="Calibri Light"/>
                <w:b/>
                <w:color w:val="1F497D" w:themeColor="text2"/>
                <w:sz w:val="18"/>
              </w:rPr>
            </w:pPr>
          </w:p>
        </w:tc>
        <w:tc>
          <w:tcPr>
            <w:tcW w:w="1477" w:type="dxa"/>
          </w:tcPr>
          <w:p w:rsidR="001E0219" w:rsidRPr="001E0219" w:rsidRDefault="001E0219" w:rsidP="00254A15">
            <w:pPr>
              <w:ind w:right="-56"/>
              <w:jc w:val="center"/>
              <w:rPr>
                <w:rFonts w:ascii="Calibri Light" w:hAnsi="Calibri Light"/>
                <w:b/>
                <w:color w:val="1F497D" w:themeColor="text2"/>
                <w:sz w:val="18"/>
              </w:rPr>
            </w:pPr>
            <w:r w:rsidRPr="001E0219">
              <w:rPr>
                <w:rFonts w:ascii="Calibri Light" w:hAnsi="Calibri Light"/>
                <w:b/>
                <w:color w:val="1F497D" w:themeColor="text2"/>
                <w:sz w:val="18"/>
              </w:rPr>
              <w:t>Djelatnici škole</w:t>
            </w:r>
          </w:p>
          <w:p w:rsidR="001E0219" w:rsidRPr="001E0219" w:rsidRDefault="001E0219" w:rsidP="00254A15">
            <w:pPr>
              <w:ind w:right="-56"/>
              <w:jc w:val="center"/>
              <w:rPr>
                <w:rFonts w:ascii="Calibri Light" w:hAnsi="Calibri Light"/>
                <w:b/>
                <w:color w:val="1F497D" w:themeColor="text2"/>
                <w:sz w:val="18"/>
              </w:rPr>
            </w:pPr>
            <w:r w:rsidRPr="001E0219">
              <w:rPr>
                <w:rFonts w:ascii="Calibri Light" w:hAnsi="Calibri Light"/>
                <w:b/>
                <w:color w:val="1F497D" w:themeColor="text2"/>
                <w:sz w:val="18"/>
              </w:rPr>
              <w:t>Udruge</w:t>
            </w:r>
          </w:p>
          <w:p w:rsidR="001E0219" w:rsidRPr="001E0219" w:rsidRDefault="001E0219" w:rsidP="00254A15">
            <w:pPr>
              <w:ind w:right="-56"/>
              <w:jc w:val="center"/>
              <w:rPr>
                <w:rFonts w:ascii="Calibri Light" w:hAnsi="Calibri Light"/>
                <w:b/>
                <w:color w:val="1F497D" w:themeColor="text2"/>
                <w:sz w:val="18"/>
              </w:rPr>
            </w:pPr>
            <w:r w:rsidRPr="001E0219">
              <w:rPr>
                <w:rFonts w:ascii="Calibri Light" w:hAnsi="Calibri Light"/>
                <w:b/>
                <w:color w:val="1F497D" w:themeColor="text2"/>
                <w:sz w:val="18"/>
              </w:rPr>
              <w:t>Institucije</w:t>
            </w:r>
          </w:p>
          <w:p w:rsidR="001E0219" w:rsidRPr="001E0219" w:rsidRDefault="001E0219" w:rsidP="00254A15">
            <w:pPr>
              <w:ind w:right="-56"/>
              <w:jc w:val="center"/>
              <w:rPr>
                <w:rFonts w:ascii="Calibri Light" w:hAnsi="Calibri Light"/>
                <w:b/>
                <w:color w:val="1F497D" w:themeColor="text2"/>
                <w:sz w:val="18"/>
              </w:rPr>
            </w:pPr>
          </w:p>
        </w:tc>
        <w:tc>
          <w:tcPr>
            <w:tcW w:w="1477" w:type="dxa"/>
          </w:tcPr>
          <w:p w:rsidR="001E0219" w:rsidRPr="001E0219" w:rsidRDefault="001E0219" w:rsidP="00254A15">
            <w:pPr>
              <w:ind w:right="-56"/>
              <w:jc w:val="center"/>
              <w:rPr>
                <w:rFonts w:ascii="Calibri Light" w:hAnsi="Calibri Light"/>
                <w:b/>
                <w:color w:val="1F497D" w:themeColor="text2"/>
                <w:sz w:val="18"/>
              </w:rPr>
            </w:pPr>
            <w:r w:rsidRPr="001E0219">
              <w:rPr>
                <w:rFonts w:ascii="Calibri Light" w:hAnsi="Calibri Light"/>
                <w:b/>
                <w:color w:val="1F497D" w:themeColor="text2"/>
                <w:sz w:val="18"/>
              </w:rPr>
              <w:t>Do kraja školske godine</w:t>
            </w:r>
          </w:p>
        </w:tc>
        <w:tc>
          <w:tcPr>
            <w:tcW w:w="1477" w:type="dxa"/>
          </w:tcPr>
          <w:p w:rsidR="001E0219" w:rsidRPr="001E0219" w:rsidRDefault="001E0219" w:rsidP="00254A15">
            <w:pPr>
              <w:ind w:right="-56"/>
              <w:jc w:val="center"/>
              <w:rPr>
                <w:rFonts w:ascii="Calibri Light" w:hAnsi="Calibri Light"/>
                <w:b/>
                <w:color w:val="1F497D" w:themeColor="text2"/>
                <w:sz w:val="18"/>
              </w:rPr>
            </w:pPr>
            <w:r w:rsidRPr="001E0219">
              <w:rPr>
                <w:rFonts w:ascii="Calibri Light" w:hAnsi="Calibri Light"/>
                <w:b/>
                <w:color w:val="1F497D" w:themeColor="text2"/>
                <w:sz w:val="18"/>
              </w:rPr>
              <w:t>Djelatnici škole</w:t>
            </w:r>
          </w:p>
        </w:tc>
        <w:tc>
          <w:tcPr>
            <w:tcW w:w="1477" w:type="dxa"/>
          </w:tcPr>
          <w:p w:rsidR="001E0219" w:rsidRPr="001E0219" w:rsidRDefault="001031D4" w:rsidP="00254A15">
            <w:pPr>
              <w:ind w:right="-56"/>
              <w:jc w:val="center"/>
              <w:rPr>
                <w:rFonts w:ascii="Calibri Light" w:hAnsi="Calibri Light"/>
                <w:b/>
                <w:color w:val="1F497D" w:themeColor="text2"/>
                <w:sz w:val="18"/>
              </w:rPr>
            </w:pPr>
            <w:r>
              <w:rPr>
                <w:rFonts w:ascii="Calibri Light" w:hAnsi="Calibri Light"/>
                <w:b/>
                <w:color w:val="1F497D" w:themeColor="text2"/>
                <w:sz w:val="18"/>
              </w:rPr>
              <w:t>Broj ostvarenih  suradnji</w:t>
            </w:r>
            <w:r w:rsidR="001E0219" w:rsidRPr="001E0219">
              <w:rPr>
                <w:rFonts w:ascii="Calibri Light" w:hAnsi="Calibri Light"/>
                <w:b/>
                <w:color w:val="1F497D" w:themeColor="text2"/>
                <w:sz w:val="18"/>
              </w:rPr>
              <w:t xml:space="preserve"> s </w:t>
            </w:r>
          </w:p>
          <w:p w:rsidR="001E0219" w:rsidRPr="001E0219" w:rsidRDefault="001E0219" w:rsidP="00254A15">
            <w:pPr>
              <w:ind w:right="-56"/>
              <w:jc w:val="center"/>
              <w:rPr>
                <w:rFonts w:ascii="Calibri Light" w:hAnsi="Calibri Light"/>
                <w:b/>
                <w:color w:val="1F497D" w:themeColor="text2"/>
                <w:sz w:val="18"/>
              </w:rPr>
            </w:pPr>
            <w:r w:rsidRPr="001E0219">
              <w:rPr>
                <w:rFonts w:ascii="Calibri Light" w:hAnsi="Calibri Light"/>
                <w:b/>
                <w:color w:val="1F497D" w:themeColor="text2"/>
                <w:sz w:val="18"/>
              </w:rPr>
              <w:t>različitim udrugama</w:t>
            </w:r>
            <w:r w:rsidR="001031D4">
              <w:rPr>
                <w:rFonts w:ascii="Calibri Light" w:hAnsi="Calibri Light"/>
                <w:b/>
                <w:color w:val="1F497D" w:themeColor="text2"/>
                <w:sz w:val="18"/>
              </w:rPr>
              <w:t xml:space="preserve"> i </w:t>
            </w:r>
            <w:r w:rsidR="001031D4" w:rsidRPr="001E0219">
              <w:rPr>
                <w:rFonts w:ascii="Calibri Light" w:hAnsi="Calibri Light"/>
                <w:b/>
                <w:color w:val="1F497D" w:themeColor="text2"/>
                <w:sz w:val="18"/>
              </w:rPr>
              <w:t xml:space="preserve"> institucijama</w:t>
            </w:r>
          </w:p>
          <w:p w:rsidR="001E0219" w:rsidRPr="001E0219" w:rsidRDefault="001E0219" w:rsidP="00254A15">
            <w:pPr>
              <w:ind w:right="-56"/>
              <w:jc w:val="center"/>
              <w:rPr>
                <w:rFonts w:ascii="Calibri Light" w:hAnsi="Calibri Light"/>
                <w:b/>
                <w:color w:val="1F497D" w:themeColor="text2"/>
                <w:sz w:val="18"/>
              </w:rPr>
            </w:pPr>
          </w:p>
          <w:p w:rsidR="001E0219" w:rsidRPr="001E0219" w:rsidRDefault="001E0219" w:rsidP="00254A15">
            <w:pPr>
              <w:ind w:right="-56"/>
              <w:jc w:val="center"/>
              <w:rPr>
                <w:rFonts w:ascii="Calibri Light" w:hAnsi="Calibri Light"/>
                <w:b/>
                <w:color w:val="1F497D" w:themeColor="text2"/>
                <w:sz w:val="18"/>
              </w:rPr>
            </w:pPr>
          </w:p>
        </w:tc>
      </w:tr>
    </w:tbl>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296946" w:rsidP="00E354ED">
      <w:pPr>
        <w:spacing w:after="200" w:line="276" w:lineRule="auto"/>
        <w:rPr>
          <w:rFonts w:ascii="Calibri Light" w:eastAsia="Comic Sans MS" w:hAnsi="Calibri Light"/>
          <w:b/>
          <w:color w:val="1F497D" w:themeColor="text2"/>
          <w:sz w:val="28"/>
          <w:szCs w:val="28"/>
        </w:rPr>
      </w:pPr>
      <w:r>
        <w:rPr>
          <w:rFonts w:ascii="Calibri Light" w:eastAsia="Comic Sans MS" w:hAnsi="Calibri Light"/>
          <w:b/>
          <w:color w:val="1F497D" w:themeColor="text2"/>
          <w:sz w:val="28"/>
          <w:szCs w:val="28"/>
        </w:rPr>
        <w:lastRenderedPageBreak/>
        <w:t>Ovjera  predsjednice  šk. odbora</w:t>
      </w: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Default="000967A5" w:rsidP="00E354ED">
      <w:pPr>
        <w:spacing w:after="200" w:line="276" w:lineRule="auto"/>
        <w:rPr>
          <w:rFonts w:ascii="Calibri Light" w:eastAsia="Comic Sans MS" w:hAnsi="Calibri Light"/>
          <w:b/>
          <w:color w:val="1F497D" w:themeColor="text2"/>
          <w:sz w:val="28"/>
          <w:szCs w:val="28"/>
        </w:rPr>
      </w:pPr>
    </w:p>
    <w:p w:rsidR="000967A5" w:rsidRPr="000967A5" w:rsidRDefault="000967A5" w:rsidP="00E354ED">
      <w:pPr>
        <w:spacing w:after="200" w:line="276" w:lineRule="auto"/>
        <w:rPr>
          <w:rFonts w:ascii="Calibri Light" w:eastAsia="Comic Sans MS" w:hAnsi="Calibri Light"/>
          <w:b/>
          <w:color w:val="1F497D" w:themeColor="text2"/>
          <w:sz w:val="28"/>
          <w:szCs w:val="28"/>
        </w:rPr>
        <w:sectPr w:rsidR="000967A5" w:rsidRPr="000967A5" w:rsidSect="00CF6B1A">
          <w:pgSz w:w="11900" w:h="16841"/>
          <w:pgMar w:top="1300" w:right="879" w:bottom="161" w:left="900" w:header="0" w:footer="0" w:gutter="0"/>
          <w:cols w:space="0" w:equalWidth="0">
            <w:col w:w="10120"/>
          </w:cols>
          <w:docGrid w:linePitch="360"/>
        </w:sectPr>
      </w:pPr>
    </w:p>
    <w:p w:rsidR="003F03AC" w:rsidRPr="00911560" w:rsidRDefault="003F03AC" w:rsidP="00296946">
      <w:pPr>
        <w:tabs>
          <w:tab w:val="left" w:pos="3630"/>
        </w:tabs>
        <w:rPr>
          <w:rFonts w:ascii="Calibri Light" w:eastAsia="Times New Roman" w:hAnsi="Calibri Light"/>
          <w:color w:val="1F497D" w:themeColor="text2"/>
          <w:sz w:val="22"/>
          <w:szCs w:val="22"/>
        </w:rPr>
      </w:pPr>
    </w:p>
    <w:sectPr w:rsidR="003F03AC" w:rsidRPr="00911560" w:rsidSect="00CF6B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555" w:rsidRDefault="00AD6555" w:rsidP="00310D2D">
      <w:r>
        <w:separator/>
      </w:r>
    </w:p>
  </w:endnote>
  <w:endnote w:type="continuationSeparator" w:id="0">
    <w:p w:rsidR="00AD6555" w:rsidRDefault="00AD6555" w:rsidP="0031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7"/>
      <w:gridCol w:w="8103"/>
    </w:tblGrid>
    <w:tr w:rsidR="007969B2">
      <w:tc>
        <w:tcPr>
          <w:tcW w:w="918" w:type="dxa"/>
        </w:tcPr>
        <w:p w:rsidR="007969B2" w:rsidRDefault="007969B2">
          <w:pPr>
            <w:pStyle w:val="Podnoje"/>
            <w:jc w:val="right"/>
            <w:rPr>
              <w:b/>
              <w:color w:val="4F81BD" w:themeColor="accent1"/>
              <w:sz w:val="32"/>
              <w:szCs w:val="32"/>
            </w:rPr>
          </w:pPr>
          <w:r>
            <w:fldChar w:fldCharType="begin"/>
          </w:r>
          <w:r>
            <w:instrText xml:space="preserve"> PAGE   \* MERGEFORMAT </w:instrText>
          </w:r>
          <w:r>
            <w:fldChar w:fldCharType="separate"/>
          </w:r>
          <w:r w:rsidR="00E40DFD" w:rsidRPr="00E40DFD">
            <w:rPr>
              <w:b/>
              <w:noProof/>
              <w:color w:val="4F81BD" w:themeColor="accent1"/>
              <w:sz w:val="32"/>
              <w:szCs w:val="32"/>
            </w:rPr>
            <w:t>23</w:t>
          </w:r>
          <w:r>
            <w:rPr>
              <w:b/>
              <w:noProof/>
              <w:color w:val="4F81BD" w:themeColor="accent1"/>
              <w:sz w:val="32"/>
              <w:szCs w:val="32"/>
            </w:rPr>
            <w:fldChar w:fldCharType="end"/>
          </w:r>
        </w:p>
      </w:tc>
      <w:tc>
        <w:tcPr>
          <w:tcW w:w="7938" w:type="dxa"/>
        </w:tcPr>
        <w:p w:rsidR="007969B2" w:rsidRDefault="007969B2">
          <w:pPr>
            <w:pStyle w:val="Podnoje"/>
          </w:pPr>
        </w:p>
      </w:tc>
    </w:tr>
  </w:tbl>
  <w:p w:rsidR="007969B2" w:rsidRDefault="007969B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555" w:rsidRDefault="00AD6555" w:rsidP="00310D2D">
      <w:r>
        <w:separator/>
      </w:r>
    </w:p>
  </w:footnote>
  <w:footnote w:type="continuationSeparator" w:id="0">
    <w:p w:rsidR="00AD6555" w:rsidRDefault="00AD6555" w:rsidP="00310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B2" w:rsidRDefault="007969B2">
    <w:pPr>
      <w:pStyle w:val="Zaglavlje"/>
      <w:jc w:val="center"/>
      <w:rPr>
        <w:color w:val="365F91" w:themeColor="accent1" w:themeShade="BF"/>
      </w:rPr>
    </w:pPr>
    <w:r>
      <w:rPr>
        <w:noProof/>
        <w:color w:val="365F91" w:themeColor="accent1" w:themeShade="BF"/>
      </w:rPr>
      <mc:AlternateContent>
        <mc:Choice Requires="wpg">
          <w:drawing>
            <wp:anchor distT="0" distB="0" distL="114300" distR="114300" simplePos="0" relativeHeight="251658240" behindDoc="0" locked="0" layoutInCell="0" allowOverlap="1">
              <wp:simplePos x="0" y="0"/>
              <wp:positionH relativeFrom="page">
                <wp:align>right</wp:align>
              </wp:positionH>
              <wp:positionV relativeFrom="page">
                <wp:align>top</wp:align>
              </wp:positionV>
              <wp:extent cx="1334770" cy="3482975"/>
              <wp:effectExtent l="0" t="7303"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2" name="AutoShape 2"/>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3" name="Group 3"/>
                      <wpg:cNvGrpSpPr>
                        <a:grpSpLocks noChangeAspect="1"/>
                      </wpg:cNvGrpSpPr>
                      <wpg:grpSpPr bwMode="auto">
                        <a:xfrm>
                          <a:off x="5531" y="9226"/>
                          <a:ext cx="5291" cy="5845"/>
                          <a:chOff x="5531" y="9226"/>
                          <a:chExt cx="5291" cy="5845"/>
                        </a:xfrm>
                      </wpg:grpSpPr>
                      <wps:wsp>
                        <wps:cNvPr id="4"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5"/>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8" name="Oval 6"/>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rsidR="007969B2" w:rsidRPr="00BE08C2" w:rsidRDefault="007969B2">
                              <w:pPr>
                                <w:pStyle w:val="Zaglavlje"/>
                                <w:jc w:val="center"/>
                                <w:rPr>
                                  <w:b/>
                                  <w:bCs/>
                                </w:rPr>
                              </w:pPr>
                              <w:r w:rsidRPr="00BE08C2">
                                <w:rPr>
                                  <w:b/>
                                  <w:bCs/>
                                </w:rPr>
                                <w:t>2018/2019.</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53.9pt;margin-top:0;width:105.1pt;height:274.25pt;rotation:90;flip:x y;z-index:251658240;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" o:allowincell="f">
              <o:lock v:ext="edit" aspectratio="t"/>
              <v:shapetype id="_x0000_t32" coordsize="21600,21600" o:spt="32" o:oned="t" path="m,l21600,21600e" filled="f">
                <v:path arrowok="t" fillok="f" o:connecttype="none"/>
                <o:lock v:ext="edit" shapetype="t"/>
              </v:shapetype>
              <v:shape id="AutoShape 2" o:spid="_x0000_s1028"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DocIAAADaAAAADwAAAGRycy9kb3ducmV2LnhtbESPQYvCMBSE78L+h/AWvGlaFVmqURZZ&#10;Qb2IdS/ens2zLTYvJYla/71ZWPA4zMw3zHzZmUbcyfnasoJ0mIAgLqyuuVTwe1wPvkD4gKyxsUwK&#10;nuRhufjozTHT9sEHuuehFBHCPkMFVQhtJqUvKjLoh7Yljt7FOoMhSldK7fAR4aaRoySZSoM1x4UK&#10;W1pVVFzzm1Hws5tMt+M6Xe/Pxu1d+mzPK3lSqv/Zfc9ABOrCO/zf3mgFI/i7Em+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yDocIAAADaAAAADwAAAAAAAAAAAAAA&#10;AAChAgAAZHJzL2Rvd25yZXYueG1sUEsFBgAAAAAEAAQA+QAAAJADAAAAAA==&#10;" strokecolor="#a7bfde">
                <o:lock v:ext="edit" aspectratio="t"/>
              </v:shape>
              <v:group id="Group 3" o:spid="_x0000_s1029"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4" o:spid="_x0000_s1030"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KtL8A&#10;AADaAAAADwAAAGRycy9kb3ducmV2LnhtbESPzarCMBSE9xd8h3AEd9fUi4hWo6ig6NIfEHeH5NiW&#10;NielydX69kYQXA4z8w0zW7S2EndqfOFYwaCfgCDWzhScKTifNr9jED4gG6wck4IneVjMOz8zTI17&#10;8IHux5CJCGGfooI8hDqV0uucLPq+q4mjd3ONxRBlk0nT4CPCbSX/kmQkLRYcF3KsaZ2TLo//VoHb&#10;YotGX8+jm5ysyvIy1n6vlep12+UURKA2fMOf9s4oGML7Srw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j0q0vwAAANoAAAAPAAAAAAAAAAAAAAAAAJgCAABkcnMvZG93bnJl&#10;di54bWxQSwUGAAAAAAQABAD1AAAAhAMAAAAA&#10;" path="m6418,1185r,5485l1809,6669c974,5889,,3958,1407,1987,2830,,5591,411,6418,1185xe" fillcolor="#a7bfde" stroked="f">
                  <v:path arrowok="t" o:connecttype="custom" o:connectlocs="5291,1038;5291,5845;1491,5844;1160,1741;5291,1038" o:connectangles="0,0,0,0,0"/>
                  <o:lock v:ext="edit" aspectratio="t"/>
                </v:shape>
                <v:oval id="Oval 5" o:spid="_x0000_s1031"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HBMEA&#10;AADaAAAADwAAAGRycy9kb3ducmV2LnhtbESP3YrCMBSE74V9h3AWvNPUVXStjSIrC14J1n2AY3P6&#10;Z3NSmqjdtzeC4OUwM98wyaY3jbhR5yrLCibjCARxZnXFhYK/0+/oG4TzyBoby6Tgnxxs1h+DBGNt&#10;73ykW+oLESDsYlRQet/GUrqsJINubFvi4OW2M+iD7AqpO7wHuGnkVxTNpcGKw0KJLf2UlF3Sq1Fw&#10;OM78Xrd1Vue7uVyeC97my6lSw89+uwLhqffv8Ku91woW8LwSb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RwTBAAAA2gAAAA8AAAAAAAAAAAAAAAAAmAIAAGRycy9kb3du&#10;cmV2LnhtbFBLBQYAAAAABAAEAPUAAACGAwAAAAA=&#10;" fillcolor="#d3dfee" stroked="f" strokecolor="#a7bfde">
                  <o:lock v:ext="edit" aspectratio="t"/>
                </v:oval>
                <v:oval id="Oval 6" o:spid="_x0000_s1032"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MKMAA&#10;AADaAAAADwAAAGRycy9kb3ducmV2LnhtbERPz2vCMBS+C/sfwhvspmkFh6tGKYLQHcas2+7P5tkU&#10;m5fSZG333y8HwePH93u7n2wrBup941hBukhAEFdON1wr+P46ztcgfEDW2DomBX/kYb97mm0x027k&#10;koZzqEUMYZ+hAhNCl0npK0MW/cJ1xJG7ut5iiLCvpe5xjOG2lcskeZUWG44NBjs6GKpu51+r4Me0&#10;xfvpI70MvixWn8XqLedDUOrleco3IAJN4SG+uwutIG6NV+IN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2MKMAAAADaAAAADwAAAAAAAAAAAAAAAACYAgAAZHJzL2Rvd25y&#10;ZXYueG1sUEsFBgAAAAAEAAQA9QAAAIUDAAAAAA==&#10;" fillcolor="#7ba0cd" stroked="f" strokecolor="#a7bfde">
                  <o:lock v:ext="edit" aspectratio="t"/>
                  <v:textbox inset="0,0,0,0">
                    <w:txbxContent>
                      <w:p w:rsidR="007969B2" w:rsidRPr="00BE08C2" w:rsidRDefault="007969B2">
                        <w:pPr>
                          <w:pStyle w:val="Zaglavlje"/>
                          <w:jc w:val="center"/>
                          <w:rPr>
                            <w:b/>
                            <w:bCs/>
                          </w:rPr>
                        </w:pPr>
                        <w:r w:rsidRPr="00BE08C2">
                          <w:rPr>
                            <w:b/>
                            <w:bCs/>
                          </w:rPr>
                          <w:t>2018/2019.</w:t>
                        </w:r>
                      </w:p>
                    </w:txbxContent>
                  </v:textbox>
                </v:oval>
              </v:group>
              <w10:wrap anchorx="page" anchory="page"/>
            </v:group>
          </w:pict>
        </mc:Fallback>
      </mc:AlternateContent>
    </w:r>
  </w:p>
  <w:p w:rsidR="007969B2" w:rsidRPr="00BE08C2" w:rsidRDefault="007969B2">
    <w:pPr>
      <w:pStyle w:val="Zaglavlje"/>
      <w:rPr>
        <w:color w:val="1F497D" w:themeColor="text2"/>
      </w:rPr>
    </w:pPr>
    <w:r w:rsidRPr="00BE08C2">
      <w:rPr>
        <w:color w:val="1F497D" w:themeColor="text2"/>
      </w:rPr>
      <w:t>Godišnji plan i program OŠ Siniše Glavaševića</w:t>
    </w:r>
  </w:p>
  <w:p w:rsidR="007969B2" w:rsidRDefault="007969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4AB26E7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77465F0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7724C67E"/>
    <w:lvl w:ilvl="0" w:tplc="FFFFFFFF">
      <w:start w:val="3"/>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A"/>
    <w:multiLevelType w:val="hybridMultilevel"/>
    <w:tmpl w:val="4B588F54"/>
    <w:lvl w:ilvl="0" w:tplc="FFFFFFFF">
      <w:start w:val="61"/>
      <w:numFmt w:val="upperLetter"/>
      <w:lvlText w:val="%1."/>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0"/>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1"/>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2"/>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3"/>
    <w:multiLevelType w:val="hybridMultilevel"/>
    <w:tmpl w:val="3DC240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0"/>
    <w:multiLevelType w:val="hybridMultilevel"/>
    <w:tmpl w:val="1CF10FD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31"/>
    <w:multiLevelType w:val="hybridMultilevel"/>
    <w:tmpl w:val="180115B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33"/>
    <w:multiLevelType w:val="hybridMultilevel"/>
    <w:tmpl w:val="47398C88"/>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34"/>
    <w:multiLevelType w:val="hybridMultilevel"/>
    <w:tmpl w:val="354FE9F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35"/>
    <w:multiLevelType w:val="hybridMultilevel"/>
    <w:tmpl w:val="15B5AF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38"/>
    <w:multiLevelType w:val="hybridMultilevel"/>
    <w:tmpl w:val="10233C9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3F"/>
    <w:multiLevelType w:val="hybridMultilevel"/>
    <w:tmpl w:val="5FF87E0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41"/>
    <w:multiLevelType w:val="hybridMultilevel"/>
    <w:tmpl w:val="25A70BF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6924C62"/>
    <w:multiLevelType w:val="hybridMultilevel"/>
    <w:tmpl w:val="5978D4F6"/>
    <w:lvl w:ilvl="0" w:tplc="42E6BEF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1">
    <w:nsid w:val="0ADB353A"/>
    <w:multiLevelType w:val="hybridMultilevel"/>
    <w:tmpl w:val="02804F06"/>
    <w:lvl w:ilvl="0" w:tplc="0040ED5C">
      <w:start w:val="1"/>
      <w:numFmt w:val="bullet"/>
      <w:lvlText w:val=""/>
      <w:lvlJc w:val="left"/>
      <w:pPr>
        <w:tabs>
          <w:tab w:val="num" w:pos="786"/>
        </w:tabs>
        <w:ind w:left="786" w:hanging="360"/>
      </w:pPr>
      <w:rPr>
        <w:rFonts w:ascii="Wingdings" w:hAnsi="Wingdings" w:hint="default"/>
        <w:color w:val="auto"/>
      </w:rPr>
    </w:lvl>
    <w:lvl w:ilvl="1" w:tplc="041A0003" w:tentative="1">
      <w:start w:val="1"/>
      <w:numFmt w:val="bullet"/>
      <w:lvlText w:val="o"/>
      <w:lvlJc w:val="left"/>
      <w:pPr>
        <w:tabs>
          <w:tab w:val="num" w:pos="1506"/>
        </w:tabs>
        <w:ind w:left="1506" w:hanging="360"/>
      </w:pPr>
      <w:rPr>
        <w:rFonts w:ascii="Courier New" w:hAnsi="Courier New" w:hint="default"/>
      </w:rPr>
    </w:lvl>
    <w:lvl w:ilvl="2" w:tplc="041A0005" w:tentative="1">
      <w:start w:val="1"/>
      <w:numFmt w:val="bullet"/>
      <w:lvlText w:val=""/>
      <w:lvlJc w:val="left"/>
      <w:pPr>
        <w:tabs>
          <w:tab w:val="num" w:pos="2226"/>
        </w:tabs>
        <w:ind w:left="2226" w:hanging="360"/>
      </w:pPr>
      <w:rPr>
        <w:rFonts w:ascii="Wingdings" w:hAnsi="Wingdings" w:hint="default"/>
      </w:rPr>
    </w:lvl>
    <w:lvl w:ilvl="3" w:tplc="041A0001" w:tentative="1">
      <w:start w:val="1"/>
      <w:numFmt w:val="bullet"/>
      <w:lvlText w:val=""/>
      <w:lvlJc w:val="left"/>
      <w:pPr>
        <w:tabs>
          <w:tab w:val="num" w:pos="2946"/>
        </w:tabs>
        <w:ind w:left="2946" w:hanging="360"/>
      </w:pPr>
      <w:rPr>
        <w:rFonts w:ascii="Symbol" w:hAnsi="Symbol" w:hint="default"/>
      </w:rPr>
    </w:lvl>
    <w:lvl w:ilvl="4" w:tplc="041A0003" w:tentative="1">
      <w:start w:val="1"/>
      <w:numFmt w:val="bullet"/>
      <w:lvlText w:val="o"/>
      <w:lvlJc w:val="left"/>
      <w:pPr>
        <w:tabs>
          <w:tab w:val="num" w:pos="3666"/>
        </w:tabs>
        <w:ind w:left="3666" w:hanging="360"/>
      </w:pPr>
      <w:rPr>
        <w:rFonts w:ascii="Courier New" w:hAnsi="Courier New" w:hint="default"/>
      </w:rPr>
    </w:lvl>
    <w:lvl w:ilvl="5" w:tplc="041A0005" w:tentative="1">
      <w:start w:val="1"/>
      <w:numFmt w:val="bullet"/>
      <w:lvlText w:val=""/>
      <w:lvlJc w:val="left"/>
      <w:pPr>
        <w:tabs>
          <w:tab w:val="num" w:pos="4386"/>
        </w:tabs>
        <w:ind w:left="4386" w:hanging="360"/>
      </w:pPr>
      <w:rPr>
        <w:rFonts w:ascii="Wingdings" w:hAnsi="Wingdings" w:hint="default"/>
      </w:rPr>
    </w:lvl>
    <w:lvl w:ilvl="6" w:tplc="041A0001" w:tentative="1">
      <w:start w:val="1"/>
      <w:numFmt w:val="bullet"/>
      <w:lvlText w:val=""/>
      <w:lvlJc w:val="left"/>
      <w:pPr>
        <w:tabs>
          <w:tab w:val="num" w:pos="5106"/>
        </w:tabs>
        <w:ind w:left="5106" w:hanging="360"/>
      </w:pPr>
      <w:rPr>
        <w:rFonts w:ascii="Symbol" w:hAnsi="Symbol" w:hint="default"/>
      </w:rPr>
    </w:lvl>
    <w:lvl w:ilvl="7" w:tplc="041A0003" w:tentative="1">
      <w:start w:val="1"/>
      <w:numFmt w:val="bullet"/>
      <w:lvlText w:val="o"/>
      <w:lvlJc w:val="left"/>
      <w:pPr>
        <w:tabs>
          <w:tab w:val="num" w:pos="5826"/>
        </w:tabs>
        <w:ind w:left="5826" w:hanging="360"/>
      </w:pPr>
      <w:rPr>
        <w:rFonts w:ascii="Courier New" w:hAnsi="Courier New" w:hint="default"/>
      </w:rPr>
    </w:lvl>
    <w:lvl w:ilvl="8" w:tplc="041A0005" w:tentative="1">
      <w:start w:val="1"/>
      <w:numFmt w:val="bullet"/>
      <w:lvlText w:val=""/>
      <w:lvlJc w:val="left"/>
      <w:pPr>
        <w:tabs>
          <w:tab w:val="num" w:pos="6546"/>
        </w:tabs>
        <w:ind w:left="6546" w:hanging="360"/>
      </w:pPr>
      <w:rPr>
        <w:rFonts w:ascii="Wingdings" w:hAnsi="Wingdings" w:hint="default"/>
      </w:rPr>
    </w:lvl>
  </w:abstractNum>
  <w:abstractNum w:abstractNumId="22">
    <w:nsid w:val="1ACA7DBA"/>
    <w:multiLevelType w:val="hybridMultilevel"/>
    <w:tmpl w:val="25188B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15B45F0"/>
    <w:multiLevelType w:val="hybridMultilevel"/>
    <w:tmpl w:val="CC0A2438"/>
    <w:lvl w:ilvl="0" w:tplc="E6B4410C">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4">
    <w:nsid w:val="25D179DA"/>
    <w:multiLevelType w:val="multilevel"/>
    <w:tmpl w:val="F9B67D0C"/>
    <w:lvl w:ilvl="0">
      <w:start w:val="1"/>
      <w:numFmt w:val="decimal"/>
      <w:lvlText w:val="%1."/>
      <w:lvlJc w:val="left"/>
      <w:pPr>
        <w:ind w:left="1065" w:hanging="360"/>
      </w:pPr>
      <w:rPr>
        <w:rFonts w:cs="Times New Roman" w:hint="default"/>
      </w:rPr>
    </w:lvl>
    <w:lvl w:ilvl="1">
      <w:start w:val="10"/>
      <w:numFmt w:val="decimal"/>
      <w:isLgl/>
      <w:lvlText w:val="%1.%2."/>
      <w:lvlJc w:val="left"/>
      <w:pPr>
        <w:ind w:left="2070" w:hanging="1365"/>
      </w:pPr>
      <w:rPr>
        <w:rFonts w:hint="default"/>
      </w:rPr>
    </w:lvl>
    <w:lvl w:ilvl="2">
      <w:start w:val="2016"/>
      <w:numFmt w:val="decimal"/>
      <w:isLgl/>
      <w:lvlText w:val="%1.%2.%3."/>
      <w:lvlJc w:val="left"/>
      <w:pPr>
        <w:ind w:left="2070" w:hanging="1365"/>
      </w:pPr>
      <w:rPr>
        <w:rFonts w:hint="default"/>
      </w:rPr>
    </w:lvl>
    <w:lvl w:ilvl="3">
      <w:start w:val="1"/>
      <w:numFmt w:val="decimal"/>
      <w:isLgl/>
      <w:lvlText w:val="%1.%2.%3.%4."/>
      <w:lvlJc w:val="left"/>
      <w:pPr>
        <w:ind w:left="2145" w:hanging="1440"/>
      </w:pPr>
      <w:rPr>
        <w:rFonts w:hint="default"/>
      </w:rPr>
    </w:lvl>
    <w:lvl w:ilvl="4">
      <w:start w:val="1"/>
      <w:numFmt w:val="decimal"/>
      <w:isLgl/>
      <w:lvlText w:val="%1.%2.%3.%4.%5."/>
      <w:lvlJc w:val="left"/>
      <w:pPr>
        <w:ind w:left="2505" w:hanging="1800"/>
      </w:pPr>
      <w:rPr>
        <w:rFonts w:hint="default"/>
      </w:rPr>
    </w:lvl>
    <w:lvl w:ilvl="5">
      <w:start w:val="1"/>
      <w:numFmt w:val="decimal"/>
      <w:isLgl/>
      <w:lvlText w:val="%1.%2.%3.%4.%5.%6."/>
      <w:lvlJc w:val="left"/>
      <w:pPr>
        <w:ind w:left="2865" w:hanging="216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3225" w:hanging="2520"/>
      </w:pPr>
      <w:rPr>
        <w:rFonts w:hint="default"/>
      </w:rPr>
    </w:lvl>
    <w:lvl w:ilvl="8">
      <w:start w:val="1"/>
      <w:numFmt w:val="decimal"/>
      <w:isLgl/>
      <w:lvlText w:val="%1.%2.%3.%4.%5.%6.%7.%8.%9."/>
      <w:lvlJc w:val="left"/>
      <w:pPr>
        <w:ind w:left="3585" w:hanging="2880"/>
      </w:pPr>
      <w:rPr>
        <w:rFonts w:hint="default"/>
      </w:rPr>
    </w:lvl>
  </w:abstractNum>
  <w:abstractNum w:abstractNumId="25">
    <w:nsid w:val="2D596F3A"/>
    <w:multiLevelType w:val="hybridMultilevel"/>
    <w:tmpl w:val="8BB65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39508C8"/>
    <w:multiLevelType w:val="multilevel"/>
    <w:tmpl w:val="45206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5D03A6B"/>
    <w:multiLevelType w:val="hybridMultilevel"/>
    <w:tmpl w:val="D88AB25A"/>
    <w:lvl w:ilvl="0" w:tplc="041A0001">
      <w:start w:val="1"/>
      <w:numFmt w:val="bullet"/>
      <w:lvlText w:val=""/>
      <w:lvlJc w:val="left"/>
      <w:pPr>
        <w:tabs>
          <w:tab w:val="num" w:pos="960"/>
        </w:tabs>
        <w:ind w:left="960" w:hanging="360"/>
      </w:pPr>
      <w:rPr>
        <w:rFonts w:ascii="Symbol" w:hAnsi="Symbol" w:hint="default"/>
      </w:rPr>
    </w:lvl>
    <w:lvl w:ilvl="1" w:tplc="041A0003" w:tentative="1">
      <w:start w:val="1"/>
      <w:numFmt w:val="bullet"/>
      <w:lvlText w:val="o"/>
      <w:lvlJc w:val="left"/>
      <w:pPr>
        <w:tabs>
          <w:tab w:val="num" w:pos="1680"/>
        </w:tabs>
        <w:ind w:left="1680" w:hanging="360"/>
      </w:pPr>
      <w:rPr>
        <w:rFonts w:ascii="Courier New" w:hAnsi="Courier New" w:hint="default"/>
      </w:rPr>
    </w:lvl>
    <w:lvl w:ilvl="2" w:tplc="041A0005" w:tentative="1">
      <w:start w:val="1"/>
      <w:numFmt w:val="bullet"/>
      <w:lvlText w:val=""/>
      <w:lvlJc w:val="left"/>
      <w:pPr>
        <w:tabs>
          <w:tab w:val="num" w:pos="2400"/>
        </w:tabs>
        <w:ind w:left="2400" w:hanging="360"/>
      </w:pPr>
      <w:rPr>
        <w:rFonts w:ascii="Wingdings" w:hAnsi="Wingdings" w:hint="default"/>
      </w:rPr>
    </w:lvl>
    <w:lvl w:ilvl="3" w:tplc="041A0001" w:tentative="1">
      <w:start w:val="1"/>
      <w:numFmt w:val="bullet"/>
      <w:lvlText w:val=""/>
      <w:lvlJc w:val="left"/>
      <w:pPr>
        <w:tabs>
          <w:tab w:val="num" w:pos="3120"/>
        </w:tabs>
        <w:ind w:left="3120" w:hanging="360"/>
      </w:pPr>
      <w:rPr>
        <w:rFonts w:ascii="Symbol" w:hAnsi="Symbol" w:hint="default"/>
      </w:rPr>
    </w:lvl>
    <w:lvl w:ilvl="4" w:tplc="041A0003" w:tentative="1">
      <w:start w:val="1"/>
      <w:numFmt w:val="bullet"/>
      <w:lvlText w:val="o"/>
      <w:lvlJc w:val="left"/>
      <w:pPr>
        <w:tabs>
          <w:tab w:val="num" w:pos="3840"/>
        </w:tabs>
        <w:ind w:left="3840" w:hanging="360"/>
      </w:pPr>
      <w:rPr>
        <w:rFonts w:ascii="Courier New" w:hAnsi="Courier New" w:hint="default"/>
      </w:rPr>
    </w:lvl>
    <w:lvl w:ilvl="5" w:tplc="041A0005" w:tentative="1">
      <w:start w:val="1"/>
      <w:numFmt w:val="bullet"/>
      <w:lvlText w:val=""/>
      <w:lvlJc w:val="left"/>
      <w:pPr>
        <w:tabs>
          <w:tab w:val="num" w:pos="4560"/>
        </w:tabs>
        <w:ind w:left="4560" w:hanging="360"/>
      </w:pPr>
      <w:rPr>
        <w:rFonts w:ascii="Wingdings" w:hAnsi="Wingdings" w:hint="default"/>
      </w:rPr>
    </w:lvl>
    <w:lvl w:ilvl="6" w:tplc="041A0001" w:tentative="1">
      <w:start w:val="1"/>
      <w:numFmt w:val="bullet"/>
      <w:lvlText w:val=""/>
      <w:lvlJc w:val="left"/>
      <w:pPr>
        <w:tabs>
          <w:tab w:val="num" w:pos="5280"/>
        </w:tabs>
        <w:ind w:left="5280" w:hanging="360"/>
      </w:pPr>
      <w:rPr>
        <w:rFonts w:ascii="Symbol" w:hAnsi="Symbol" w:hint="default"/>
      </w:rPr>
    </w:lvl>
    <w:lvl w:ilvl="7" w:tplc="041A0003" w:tentative="1">
      <w:start w:val="1"/>
      <w:numFmt w:val="bullet"/>
      <w:lvlText w:val="o"/>
      <w:lvlJc w:val="left"/>
      <w:pPr>
        <w:tabs>
          <w:tab w:val="num" w:pos="6000"/>
        </w:tabs>
        <w:ind w:left="6000" w:hanging="360"/>
      </w:pPr>
      <w:rPr>
        <w:rFonts w:ascii="Courier New" w:hAnsi="Courier New" w:hint="default"/>
      </w:rPr>
    </w:lvl>
    <w:lvl w:ilvl="8" w:tplc="041A0005" w:tentative="1">
      <w:start w:val="1"/>
      <w:numFmt w:val="bullet"/>
      <w:lvlText w:val=""/>
      <w:lvlJc w:val="left"/>
      <w:pPr>
        <w:tabs>
          <w:tab w:val="num" w:pos="6720"/>
        </w:tabs>
        <w:ind w:left="6720" w:hanging="360"/>
      </w:pPr>
      <w:rPr>
        <w:rFonts w:ascii="Wingdings" w:hAnsi="Wingdings" w:hint="default"/>
      </w:rPr>
    </w:lvl>
  </w:abstractNum>
  <w:abstractNum w:abstractNumId="28">
    <w:nsid w:val="372009EB"/>
    <w:multiLevelType w:val="hybridMultilevel"/>
    <w:tmpl w:val="50149C5C"/>
    <w:lvl w:ilvl="0" w:tplc="67BC31AE">
      <w:start w:val="1"/>
      <w:numFmt w:val="decimal"/>
      <w:lvlText w:val="%1."/>
      <w:lvlJc w:val="left"/>
      <w:pPr>
        <w:tabs>
          <w:tab w:val="num" w:pos="1020"/>
        </w:tabs>
        <w:ind w:left="1020" w:hanging="360"/>
      </w:pPr>
      <w:rPr>
        <w:rFonts w:hint="default"/>
      </w:rPr>
    </w:lvl>
    <w:lvl w:ilvl="1" w:tplc="EB1C120A">
      <w:start w:val="3"/>
      <w:numFmt w:val="decimal"/>
      <w:lvlText w:val="%2"/>
      <w:lvlJc w:val="left"/>
      <w:pPr>
        <w:tabs>
          <w:tab w:val="num" w:pos="1740"/>
        </w:tabs>
        <w:ind w:left="1740" w:hanging="360"/>
      </w:pPr>
      <w:rPr>
        <w:rFonts w:hint="default"/>
      </w:rPr>
    </w:lvl>
    <w:lvl w:ilvl="2" w:tplc="041A001B" w:tentative="1">
      <w:start w:val="1"/>
      <w:numFmt w:val="lowerRoman"/>
      <w:lvlText w:val="%3."/>
      <w:lvlJc w:val="right"/>
      <w:pPr>
        <w:tabs>
          <w:tab w:val="num" w:pos="2460"/>
        </w:tabs>
        <w:ind w:left="2460" w:hanging="180"/>
      </w:pPr>
    </w:lvl>
    <w:lvl w:ilvl="3" w:tplc="041A000F" w:tentative="1">
      <w:start w:val="1"/>
      <w:numFmt w:val="decimal"/>
      <w:lvlText w:val="%4."/>
      <w:lvlJc w:val="left"/>
      <w:pPr>
        <w:tabs>
          <w:tab w:val="num" w:pos="3180"/>
        </w:tabs>
        <w:ind w:left="3180" w:hanging="360"/>
      </w:pPr>
    </w:lvl>
    <w:lvl w:ilvl="4" w:tplc="041A0019" w:tentative="1">
      <w:start w:val="1"/>
      <w:numFmt w:val="lowerLetter"/>
      <w:lvlText w:val="%5."/>
      <w:lvlJc w:val="left"/>
      <w:pPr>
        <w:tabs>
          <w:tab w:val="num" w:pos="3900"/>
        </w:tabs>
        <w:ind w:left="3900" w:hanging="360"/>
      </w:pPr>
    </w:lvl>
    <w:lvl w:ilvl="5" w:tplc="041A001B" w:tentative="1">
      <w:start w:val="1"/>
      <w:numFmt w:val="lowerRoman"/>
      <w:lvlText w:val="%6."/>
      <w:lvlJc w:val="right"/>
      <w:pPr>
        <w:tabs>
          <w:tab w:val="num" w:pos="4620"/>
        </w:tabs>
        <w:ind w:left="4620" w:hanging="180"/>
      </w:pPr>
    </w:lvl>
    <w:lvl w:ilvl="6" w:tplc="041A000F" w:tentative="1">
      <w:start w:val="1"/>
      <w:numFmt w:val="decimal"/>
      <w:lvlText w:val="%7."/>
      <w:lvlJc w:val="left"/>
      <w:pPr>
        <w:tabs>
          <w:tab w:val="num" w:pos="5340"/>
        </w:tabs>
        <w:ind w:left="5340" w:hanging="360"/>
      </w:pPr>
    </w:lvl>
    <w:lvl w:ilvl="7" w:tplc="041A0019" w:tentative="1">
      <w:start w:val="1"/>
      <w:numFmt w:val="lowerLetter"/>
      <w:lvlText w:val="%8."/>
      <w:lvlJc w:val="left"/>
      <w:pPr>
        <w:tabs>
          <w:tab w:val="num" w:pos="6060"/>
        </w:tabs>
        <w:ind w:left="6060" w:hanging="360"/>
      </w:pPr>
    </w:lvl>
    <w:lvl w:ilvl="8" w:tplc="041A001B" w:tentative="1">
      <w:start w:val="1"/>
      <w:numFmt w:val="lowerRoman"/>
      <w:lvlText w:val="%9."/>
      <w:lvlJc w:val="right"/>
      <w:pPr>
        <w:tabs>
          <w:tab w:val="num" w:pos="6780"/>
        </w:tabs>
        <w:ind w:left="6780" w:hanging="180"/>
      </w:pPr>
    </w:lvl>
  </w:abstractNum>
  <w:abstractNum w:abstractNumId="29">
    <w:nsid w:val="3734126B"/>
    <w:multiLevelType w:val="hybridMultilevel"/>
    <w:tmpl w:val="1F321988"/>
    <w:lvl w:ilvl="0" w:tplc="19A8A36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0">
    <w:nsid w:val="481C1BFF"/>
    <w:multiLevelType w:val="hybridMultilevel"/>
    <w:tmpl w:val="3C2CF38C"/>
    <w:lvl w:ilvl="0" w:tplc="6986B24C">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nsid w:val="495C1DC8"/>
    <w:multiLevelType w:val="multilevel"/>
    <w:tmpl w:val="55D4FC5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F121BFD"/>
    <w:multiLevelType w:val="hybridMultilevel"/>
    <w:tmpl w:val="EC34136A"/>
    <w:lvl w:ilvl="0" w:tplc="35D47A18">
      <w:start w:val="1"/>
      <w:numFmt w:val="decimal"/>
      <w:lvlText w:val="%1."/>
      <w:lvlJc w:val="left"/>
      <w:pPr>
        <w:ind w:left="1428" w:hanging="360"/>
      </w:pPr>
      <w:rPr>
        <w:rFonts w:cs="Times New Roman" w:hint="default"/>
        <w:color w:val="auto"/>
      </w:rPr>
    </w:lvl>
    <w:lvl w:ilvl="1" w:tplc="041A0019" w:tentative="1">
      <w:start w:val="1"/>
      <w:numFmt w:val="lowerLetter"/>
      <w:lvlText w:val="%2."/>
      <w:lvlJc w:val="left"/>
      <w:pPr>
        <w:ind w:left="2148" w:hanging="360"/>
      </w:pPr>
      <w:rPr>
        <w:rFonts w:cs="Times New Roman"/>
      </w:rPr>
    </w:lvl>
    <w:lvl w:ilvl="2" w:tplc="041A001B" w:tentative="1">
      <w:start w:val="1"/>
      <w:numFmt w:val="lowerRoman"/>
      <w:lvlText w:val="%3."/>
      <w:lvlJc w:val="right"/>
      <w:pPr>
        <w:ind w:left="2868" w:hanging="180"/>
      </w:pPr>
      <w:rPr>
        <w:rFonts w:cs="Times New Roman"/>
      </w:rPr>
    </w:lvl>
    <w:lvl w:ilvl="3" w:tplc="041A000F" w:tentative="1">
      <w:start w:val="1"/>
      <w:numFmt w:val="decimal"/>
      <w:lvlText w:val="%4."/>
      <w:lvlJc w:val="left"/>
      <w:pPr>
        <w:ind w:left="3588" w:hanging="360"/>
      </w:pPr>
      <w:rPr>
        <w:rFonts w:cs="Times New Roman"/>
      </w:rPr>
    </w:lvl>
    <w:lvl w:ilvl="4" w:tplc="041A0019" w:tentative="1">
      <w:start w:val="1"/>
      <w:numFmt w:val="lowerLetter"/>
      <w:lvlText w:val="%5."/>
      <w:lvlJc w:val="left"/>
      <w:pPr>
        <w:ind w:left="4308" w:hanging="360"/>
      </w:pPr>
      <w:rPr>
        <w:rFonts w:cs="Times New Roman"/>
      </w:rPr>
    </w:lvl>
    <w:lvl w:ilvl="5" w:tplc="041A001B" w:tentative="1">
      <w:start w:val="1"/>
      <w:numFmt w:val="lowerRoman"/>
      <w:lvlText w:val="%6."/>
      <w:lvlJc w:val="right"/>
      <w:pPr>
        <w:ind w:left="5028" w:hanging="180"/>
      </w:pPr>
      <w:rPr>
        <w:rFonts w:cs="Times New Roman"/>
      </w:rPr>
    </w:lvl>
    <w:lvl w:ilvl="6" w:tplc="041A000F" w:tentative="1">
      <w:start w:val="1"/>
      <w:numFmt w:val="decimal"/>
      <w:lvlText w:val="%7."/>
      <w:lvlJc w:val="left"/>
      <w:pPr>
        <w:ind w:left="5748" w:hanging="360"/>
      </w:pPr>
      <w:rPr>
        <w:rFonts w:cs="Times New Roman"/>
      </w:rPr>
    </w:lvl>
    <w:lvl w:ilvl="7" w:tplc="041A0019" w:tentative="1">
      <w:start w:val="1"/>
      <w:numFmt w:val="lowerLetter"/>
      <w:lvlText w:val="%8."/>
      <w:lvlJc w:val="left"/>
      <w:pPr>
        <w:ind w:left="6468" w:hanging="360"/>
      </w:pPr>
      <w:rPr>
        <w:rFonts w:cs="Times New Roman"/>
      </w:rPr>
    </w:lvl>
    <w:lvl w:ilvl="8" w:tplc="041A001B" w:tentative="1">
      <w:start w:val="1"/>
      <w:numFmt w:val="lowerRoman"/>
      <w:lvlText w:val="%9."/>
      <w:lvlJc w:val="right"/>
      <w:pPr>
        <w:ind w:left="7188" w:hanging="180"/>
      </w:pPr>
      <w:rPr>
        <w:rFonts w:cs="Times New Roman"/>
      </w:rPr>
    </w:lvl>
  </w:abstractNum>
  <w:abstractNum w:abstractNumId="33">
    <w:nsid w:val="5FB74D93"/>
    <w:multiLevelType w:val="hybridMultilevel"/>
    <w:tmpl w:val="248EAF2E"/>
    <w:lvl w:ilvl="0" w:tplc="EDFA3504">
      <w:start w:val="4"/>
      <w:numFmt w:val="upperRoman"/>
      <w:lvlText w:val="%1."/>
      <w:lvlJc w:val="left"/>
      <w:pPr>
        <w:tabs>
          <w:tab w:val="num" w:pos="960"/>
        </w:tabs>
        <w:ind w:left="960" w:hanging="720"/>
      </w:pPr>
      <w:rPr>
        <w:rFonts w:hint="default"/>
        <w:u w:val="none"/>
      </w:rPr>
    </w:lvl>
    <w:lvl w:ilvl="1" w:tplc="041A0019" w:tentative="1">
      <w:start w:val="1"/>
      <w:numFmt w:val="lowerLetter"/>
      <w:lvlText w:val="%2."/>
      <w:lvlJc w:val="left"/>
      <w:pPr>
        <w:tabs>
          <w:tab w:val="num" w:pos="1320"/>
        </w:tabs>
        <w:ind w:left="1320" w:hanging="360"/>
      </w:pPr>
    </w:lvl>
    <w:lvl w:ilvl="2" w:tplc="041A001B" w:tentative="1">
      <w:start w:val="1"/>
      <w:numFmt w:val="lowerRoman"/>
      <w:lvlText w:val="%3."/>
      <w:lvlJc w:val="right"/>
      <w:pPr>
        <w:tabs>
          <w:tab w:val="num" w:pos="2040"/>
        </w:tabs>
        <w:ind w:left="2040" w:hanging="180"/>
      </w:pPr>
    </w:lvl>
    <w:lvl w:ilvl="3" w:tplc="041A000F" w:tentative="1">
      <w:start w:val="1"/>
      <w:numFmt w:val="decimal"/>
      <w:lvlText w:val="%4."/>
      <w:lvlJc w:val="left"/>
      <w:pPr>
        <w:tabs>
          <w:tab w:val="num" w:pos="2760"/>
        </w:tabs>
        <w:ind w:left="2760" w:hanging="360"/>
      </w:pPr>
    </w:lvl>
    <w:lvl w:ilvl="4" w:tplc="041A0019" w:tentative="1">
      <w:start w:val="1"/>
      <w:numFmt w:val="lowerLetter"/>
      <w:lvlText w:val="%5."/>
      <w:lvlJc w:val="left"/>
      <w:pPr>
        <w:tabs>
          <w:tab w:val="num" w:pos="3480"/>
        </w:tabs>
        <w:ind w:left="3480" w:hanging="360"/>
      </w:pPr>
    </w:lvl>
    <w:lvl w:ilvl="5" w:tplc="041A001B" w:tentative="1">
      <w:start w:val="1"/>
      <w:numFmt w:val="lowerRoman"/>
      <w:lvlText w:val="%6."/>
      <w:lvlJc w:val="right"/>
      <w:pPr>
        <w:tabs>
          <w:tab w:val="num" w:pos="4200"/>
        </w:tabs>
        <w:ind w:left="4200" w:hanging="180"/>
      </w:pPr>
    </w:lvl>
    <w:lvl w:ilvl="6" w:tplc="041A000F" w:tentative="1">
      <w:start w:val="1"/>
      <w:numFmt w:val="decimal"/>
      <w:lvlText w:val="%7."/>
      <w:lvlJc w:val="left"/>
      <w:pPr>
        <w:tabs>
          <w:tab w:val="num" w:pos="4920"/>
        </w:tabs>
        <w:ind w:left="4920" w:hanging="360"/>
      </w:pPr>
    </w:lvl>
    <w:lvl w:ilvl="7" w:tplc="041A0019" w:tentative="1">
      <w:start w:val="1"/>
      <w:numFmt w:val="lowerLetter"/>
      <w:lvlText w:val="%8."/>
      <w:lvlJc w:val="left"/>
      <w:pPr>
        <w:tabs>
          <w:tab w:val="num" w:pos="5640"/>
        </w:tabs>
        <w:ind w:left="5640" w:hanging="360"/>
      </w:pPr>
    </w:lvl>
    <w:lvl w:ilvl="8" w:tplc="041A001B" w:tentative="1">
      <w:start w:val="1"/>
      <w:numFmt w:val="lowerRoman"/>
      <w:lvlText w:val="%9."/>
      <w:lvlJc w:val="right"/>
      <w:pPr>
        <w:tabs>
          <w:tab w:val="num" w:pos="6360"/>
        </w:tabs>
        <w:ind w:left="6360" w:hanging="180"/>
      </w:pPr>
    </w:lvl>
  </w:abstractNum>
  <w:abstractNum w:abstractNumId="34">
    <w:nsid w:val="608D4E5F"/>
    <w:multiLevelType w:val="hybridMultilevel"/>
    <w:tmpl w:val="F85A2758"/>
    <w:lvl w:ilvl="0" w:tplc="440AACE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76013A8"/>
    <w:multiLevelType w:val="hybridMultilevel"/>
    <w:tmpl w:val="BDE21AC6"/>
    <w:lvl w:ilvl="0" w:tplc="C9A095AE">
      <w:start w:val="1"/>
      <w:numFmt w:val="decimal"/>
      <w:lvlText w:val="%1."/>
      <w:lvlJc w:val="left"/>
      <w:pPr>
        <w:tabs>
          <w:tab w:val="num" w:pos="1020"/>
        </w:tabs>
        <w:ind w:left="1020" w:hanging="360"/>
      </w:pPr>
      <w:rPr>
        <w:rFonts w:hint="default"/>
      </w:rPr>
    </w:lvl>
    <w:lvl w:ilvl="1" w:tplc="041A0019" w:tentative="1">
      <w:start w:val="1"/>
      <w:numFmt w:val="lowerLetter"/>
      <w:lvlText w:val="%2."/>
      <w:lvlJc w:val="left"/>
      <w:pPr>
        <w:tabs>
          <w:tab w:val="num" w:pos="1740"/>
        </w:tabs>
        <w:ind w:left="1740" w:hanging="360"/>
      </w:pPr>
    </w:lvl>
    <w:lvl w:ilvl="2" w:tplc="041A001B" w:tentative="1">
      <w:start w:val="1"/>
      <w:numFmt w:val="lowerRoman"/>
      <w:lvlText w:val="%3."/>
      <w:lvlJc w:val="right"/>
      <w:pPr>
        <w:tabs>
          <w:tab w:val="num" w:pos="2460"/>
        </w:tabs>
        <w:ind w:left="2460" w:hanging="180"/>
      </w:pPr>
    </w:lvl>
    <w:lvl w:ilvl="3" w:tplc="041A000F" w:tentative="1">
      <w:start w:val="1"/>
      <w:numFmt w:val="decimal"/>
      <w:lvlText w:val="%4."/>
      <w:lvlJc w:val="left"/>
      <w:pPr>
        <w:tabs>
          <w:tab w:val="num" w:pos="3180"/>
        </w:tabs>
        <w:ind w:left="3180" w:hanging="360"/>
      </w:pPr>
    </w:lvl>
    <w:lvl w:ilvl="4" w:tplc="041A0019" w:tentative="1">
      <w:start w:val="1"/>
      <w:numFmt w:val="lowerLetter"/>
      <w:lvlText w:val="%5."/>
      <w:lvlJc w:val="left"/>
      <w:pPr>
        <w:tabs>
          <w:tab w:val="num" w:pos="3900"/>
        </w:tabs>
        <w:ind w:left="3900" w:hanging="360"/>
      </w:pPr>
    </w:lvl>
    <w:lvl w:ilvl="5" w:tplc="041A001B" w:tentative="1">
      <w:start w:val="1"/>
      <w:numFmt w:val="lowerRoman"/>
      <w:lvlText w:val="%6."/>
      <w:lvlJc w:val="right"/>
      <w:pPr>
        <w:tabs>
          <w:tab w:val="num" w:pos="4620"/>
        </w:tabs>
        <w:ind w:left="4620" w:hanging="180"/>
      </w:pPr>
    </w:lvl>
    <w:lvl w:ilvl="6" w:tplc="041A000F" w:tentative="1">
      <w:start w:val="1"/>
      <w:numFmt w:val="decimal"/>
      <w:lvlText w:val="%7."/>
      <w:lvlJc w:val="left"/>
      <w:pPr>
        <w:tabs>
          <w:tab w:val="num" w:pos="5340"/>
        </w:tabs>
        <w:ind w:left="5340" w:hanging="360"/>
      </w:pPr>
    </w:lvl>
    <w:lvl w:ilvl="7" w:tplc="041A0019" w:tentative="1">
      <w:start w:val="1"/>
      <w:numFmt w:val="lowerLetter"/>
      <w:lvlText w:val="%8."/>
      <w:lvlJc w:val="left"/>
      <w:pPr>
        <w:tabs>
          <w:tab w:val="num" w:pos="6060"/>
        </w:tabs>
        <w:ind w:left="6060" w:hanging="360"/>
      </w:pPr>
    </w:lvl>
    <w:lvl w:ilvl="8" w:tplc="041A001B" w:tentative="1">
      <w:start w:val="1"/>
      <w:numFmt w:val="lowerRoman"/>
      <w:lvlText w:val="%9."/>
      <w:lvlJc w:val="right"/>
      <w:pPr>
        <w:tabs>
          <w:tab w:val="num" w:pos="6780"/>
        </w:tabs>
        <w:ind w:left="6780" w:hanging="180"/>
      </w:pPr>
    </w:lvl>
  </w:abstractNum>
  <w:abstractNum w:abstractNumId="36">
    <w:nsid w:val="6A131CEF"/>
    <w:multiLevelType w:val="hybridMultilevel"/>
    <w:tmpl w:val="66F89384"/>
    <w:lvl w:ilvl="0" w:tplc="A022E268">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0E25769"/>
    <w:multiLevelType w:val="hybridMultilevel"/>
    <w:tmpl w:val="EB0A5E5A"/>
    <w:lvl w:ilvl="0" w:tplc="66F40E36">
      <w:start w:val="1"/>
      <w:numFmt w:val="decimal"/>
      <w:lvlText w:val="%1."/>
      <w:lvlJc w:val="left"/>
      <w:pPr>
        <w:tabs>
          <w:tab w:val="num" w:pos="960"/>
        </w:tabs>
        <w:ind w:left="960" w:hanging="360"/>
      </w:pPr>
      <w:rPr>
        <w:rFonts w:hint="default"/>
      </w:rPr>
    </w:lvl>
    <w:lvl w:ilvl="1" w:tplc="01BE5042">
      <w:start w:val="2"/>
      <w:numFmt w:val="upperRoman"/>
      <w:lvlText w:val="%2."/>
      <w:lvlJc w:val="left"/>
      <w:pPr>
        <w:tabs>
          <w:tab w:val="num" w:pos="2040"/>
        </w:tabs>
        <w:ind w:left="2040" w:hanging="720"/>
      </w:pPr>
      <w:rPr>
        <w:rFonts w:hint="default"/>
      </w:r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38">
    <w:nsid w:val="721A19AC"/>
    <w:multiLevelType w:val="multilevel"/>
    <w:tmpl w:val="D2BC1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6637B17"/>
    <w:multiLevelType w:val="hybridMultilevel"/>
    <w:tmpl w:val="01A80D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66D78CA"/>
    <w:multiLevelType w:val="hybridMultilevel"/>
    <w:tmpl w:val="84FC60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F117B2A"/>
    <w:multiLevelType w:val="hybridMultilevel"/>
    <w:tmpl w:val="B738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9"/>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2"/>
    </w:lvlOverride>
    <w:lvlOverride w:ilvl="1"/>
    <w:lvlOverride w:ilvl="2"/>
    <w:lvlOverride w:ilvl="3"/>
    <w:lvlOverride w:ilvl="4"/>
    <w:lvlOverride w:ilvl="5"/>
    <w:lvlOverride w:ilvl="6"/>
    <w:lvlOverride w:ilvl="7"/>
    <w:lvlOverride w:ilvl="8"/>
  </w:num>
  <w:num w:numId="16">
    <w:abstractNumId w:val="14"/>
    <w:lvlOverride w:ilvl="0">
      <w:startOverride w:val="3"/>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2"/>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0"/>
  </w:num>
  <w:num w:numId="23">
    <w:abstractNumId w:val="23"/>
  </w:num>
  <w:num w:numId="24">
    <w:abstractNumId w:val="31"/>
  </w:num>
  <w:num w:numId="25">
    <w:abstractNumId w:val="24"/>
  </w:num>
  <w:num w:numId="26">
    <w:abstractNumId w:val="32"/>
  </w:num>
  <w:num w:numId="27">
    <w:abstractNumId w:val="22"/>
  </w:num>
  <w:num w:numId="28">
    <w:abstractNumId w:val="40"/>
  </w:num>
  <w:num w:numId="29">
    <w:abstractNumId w:val="30"/>
  </w:num>
  <w:num w:numId="30">
    <w:abstractNumId w:val="37"/>
  </w:num>
  <w:num w:numId="31">
    <w:abstractNumId w:val="28"/>
  </w:num>
  <w:num w:numId="32">
    <w:abstractNumId w:val="35"/>
  </w:num>
  <w:num w:numId="33">
    <w:abstractNumId w:val="33"/>
  </w:num>
  <w:num w:numId="34">
    <w:abstractNumId w:val="29"/>
  </w:num>
  <w:num w:numId="35">
    <w:abstractNumId w:val="36"/>
  </w:num>
  <w:num w:numId="36">
    <w:abstractNumId w:val="38"/>
  </w:num>
  <w:num w:numId="37">
    <w:abstractNumId w:val="26"/>
  </w:num>
  <w:num w:numId="38">
    <w:abstractNumId w:val="21"/>
  </w:num>
  <w:num w:numId="39">
    <w:abstractNumId w:val="27"/>
  </w:num>
  <w:num w:numId="40">
    <w:abstractNumId w:val="34"/>
  </w:num>
  <w:num w:numId="41">
    <w:abstractNumId w:val="25"/>
  </w:num>
  <w:num w:numId="42">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BA"/>
    <w:rsid w:val="00007BC0"/>
    <w:rsid w:val="0001321C"/>
    <w:rsid w:val="0001414E"/>
    <w:rsid w:val="00022CC8"/>
    <w:rsid w:val="00023512"/>
    <w:rsid w:val="00027238"/>
    <w:rsid w:val="000339BA"/>
    <w:rsid w:val="00033BDB"/>
    <w:rsid w:val="00033D80"/>
    <w:rsid w:val="000429E1"/>
    <w:rsid w:val="00050B67"/>
    <w:rsid w:val="00053528"/>
    <w:rsid w:val="00060C34"/>
    <w:rsid w:val="00061681"/>
    <w:rsid w:val="000617AC"/>
    <w:rsid w:val="0007189E"/>
    <w:rsid w:val="00075BC7"/>
    <w:rsid w:val="00076D01"/>
    <w:rsid w:val="00085361"/>
    <w:rsid w:val="000967A5"/>
    <w:rsid w:val="000B3F24"/>
    <w:rsid w:val="000B583B"/>
    <w:rsid w:val="000C0415"/>
    <w:rsid w:val="000C05E8"/>
    <w:rsid w:val="000C77DE"/>
    <w:rsid w:val="000D0802"/>
    <w:rsid w:val="000D15CD"/>
    <w:rsid w:val="000E52A4"/>
    <w:rsid w:val="000F0B30"/>
    <w:rsid w:val="000F5D52"/>
    <w:rsid w:val="00102BAA"/>
    <w:rsid w:val="001031D4"/>
    <w:rsid w:val="0010412C"/>
    <w:rsid w:val="001104C0"/>
    <w:rsid w:val="001132F5"/>
    <w:rsid w:val="001163A8"/>
    <w:rsid w:val="00122C69"/>
    <w:rsid w:val="00133770"/>
    <w:rsid w:val="00133EDB"/>
    <w:rsid w:val="001425BB"/>
    <w:rsid w:val="00155DF0"/>
    <w:rsid w:val="00156464"/>
    <w:rsid w:val="00157407"/>
    <w:rsid w:val="00164222"/>
    <w:rsid w:val="00164586"/>
    <w:rsid w:val="00164AAE"/>
    <w:rsid w:val="0017060E"/>
    <w:rsid w:val="001740F2"/>
    <w:rsid w:val="001769E7"/>
    <w:rsid w:val="00181617"/>
    <w:rsid w:val="00182B22"/>
    <w:rsid w:val="0018399C"/>
    <w:rsid w:val="00187876"/>
    <w:rsid w:val="00194042"/>
    <w:rsid w:val="001B056D"/>
    <w:rsid w:val="001B32F0"/>
    <w:rsid w:val="001B45B7"/>
    <w:rsid w:val="001C09D4"/>
    <w:rsid w:val="001C3830"/>
    <w:rsid w:val="001C4E99"/>
    <w:rsid w:val="001D01A2"/>
    <w:rsid w:val="001D123C"/>
    <w:rsid w:val="001D15FC"/>
    <w:rsid w:val="001D2B2A"/>
    <w:rsid w:val="001E0219"/>
    <w:rsid w:val="001F555E"/>
    <w:rsid w:val="00203D5B"/>
    <w:rsid w:val="002150A3"/>
    <w:rsid w:val="00215E5A"/>
    <w:rsid w:val="00222809"/>
    <w:rsid w:val="00223176"/>
    <w:rsid w:val="00225003"/>
    <w:rsid w:val="002425BF"/>
    <w:rsid w:val="00244935"/>
    <w:rsid w:val="00244B58"/>
    <w:rsid w:val="0025070E"/>
    <w:rsid w:val="00254A15"/>
    <w:rsid w:val="00257770"/>
    <w:rsid w:val="00261426"/>
    <w:rsid w:val="002615A4"/>
    <w:rsid w:val="00261ADF"/>
    <w:rsid w:val="0026532F"/>
    <w:rsid w:val="00265D7F"/>
    <w:rsid w:val="00287B15"/>
    <w:rsid w:val="00294233"/>
    <w:rsid w:val="00296946"/>
    <w:rsid w:val="002A1FC2"/>
    <w:rsid w:val="002B33E0"/>
    <w:rsid w:val="002C2D93"/>
    <w:rsid w:val="002C3822"/>
    <w:rsid w:val="002C5623"/>
    <w:rsid w:val="002D694B"/>
    <w:rsid w:val="002E177B"/>
    <w:rsid w:val="002E2584"/>
    <w:rsid w:val="002E3499"/>
    <w:rsid w:val="002E6C41"/>
    <w:rsid w:val="002E6E99"/>
    <w:rsid w:val="002F7845"/>
    <w:rsid w:val="002F7B8B"/>
    <w:rsid w:val="00304261"/>
    <w:rsid w:val="00306DE1"/>
    <w:rsid w:val="00310D2D"/>
    <w:rsid w:val="00332F9D"/>
    <w:rsid w:val="00332FC6"/>
    <w:rsid w:val="00334038"/>
    <w:rsid w:val="0035290D"/>
    <w:rsid w:val="00354CC8"/>
    <w:rsid w:val="003569AB"/>
    <w:rsid w:val="00362287"/>
    <w:rsid w:val="00370F24"/>
    <w:rsid w:val="003716BC"/>
    <w:rsid w:val="003720B7"/>
    <w:rsid w:val="003725C0"/>
    <w:rsid w:val="003763A1"/>
    <w:rsid w:val="00380DAE"/>
    <w:rsid w:val="00380F69"/>
    <w:rsid w:val="0038158B"/>
    <w:rsid w:val="00385FA7"/>
    <w:rsid w:val="00391BB7"/>
    <w:rsid w:val="00393613"/>
    <w:rsid w:val="003960DE"/>
    <w:rsid w:val="003A5036"/>
    <w:rsid w:val="003A6096"/>
    <w:rsid w:val="003B2055"/>
    <w:rsid w:val="003B77B7"/>
    <w:rsid w:val="003C09B9"/>
    <w:rsid w:val="003C3171"/>
    <w:rsid w:val="003D1353"/>
    <w:rsid w:val="003E7014"/>
    <w:rsid w:val="003F03AC"/>
    <w:rsid w:val="003F3841"/>
    <w:rsid w:val="003F6417"/>
    <w:rsid w:val="00406AB5"/>
    <w:rsid w:val="00406DB6"/>
    <w:rsid w:val="00406E07"/>
    <w:rsid w:val="004146F8"/>
    <w:rsid w:val="00420F38"/>
    <w:rsid w:val="004231CA"/>
    <w:rsid w:val="0042474E"/>
    <w:rsid w:val="00426FCA"/>
    <w:rsid w:val="00433716"/>
    <w:rsid w:val="004354DC"/>
    <w:rsid w:val="00445D80"/>
    <w:rsid w:val="00452229"/>
    <w:rsid w:val="00453C6E"/>
    <w:rsid w:val="0045553A"/>
    <w:rsid w:val="004646C0"/>
    <w:rsid w:val="004707E2"/>
    <w:rsid w:val="00471F37"/>
    <w:rsid w:val="00475E2B"/>
    <w:rsid w:val="0048191A"/>
    <w:rsid w:val="00484A85"/>
    <w:rsid w:val="0049274E"/>
    <w:rsid w:val="00496539"/>
    <w:rsid w:val="004A25F9"/>
    <w:rsid w:val="004B2EFA"/>
    <w:rsid w:val="004C2486"/>
    <w:rsid w:val="004C530F"/>
    <w:rsid w:val="004C5794"/>
    <w:rsid w:val="004E15F0"/>
    <w:rsid w:val="004F0E7A"/>
    <w:rsid w:val="004F14D3"/>
    <w:rsid w:val="004F3AF2"/>
    <w:rsid w:val="005103BD"/>
    <w:rsid w:val="00511717"/>
    <w:rsid w:val="00520967"/>
    <w:rsid w:val="005254CE"/>
    <w:rsid w:val="00527E60"/>
    <w:rsid w:val="00542843"/>
    <w:rsid w:val="00542E92"/>
    <w:rsid w:val="00543F7B"/>
    <w:rsid w:val="00545786"/>
    <w:rsid w:val="005469B7"/>
    <w:rsid w:val="00555847"/>
    <w:rsid w:val="00555B3F"/>
    <w:rsid w:val="00561A0F"/>
    <w:rsid w:val="0056353F"/>
    <w:rsid w:val="005639FE"/>
    <w:rsid w:val="00564DDB"/>
    <w:rsid w:val="00575D99"/>
    <w:rsid w:val="0058115F"/>
    <w:rsid w:val="00585382"/>
    <w:rsid w:val="00591147"/>
    <w:rsid w:val="00593B97"/>
    <w:rsid w:val="00595DA3"/>
    <w:rsid w:val="005A28A7"/>
    <w:rsid w:val="005C4653"/>
    <w:rsid w:val="005D0DA0"/>
    <w:rsid w:val="005D5421"/>
    <w:rsid w:val="005D5C68"/>
    <w:rsid w:val="005E107B"/>
    <w:rsid w:val="005E5E9C"/>
    <w:rsid w:val="005E5EF7"/>
    <w:rsid w:val="005E5F1A"/>
    <w:rsid w:val="005E5F21"/>
    <w:rsid w:val="005E6C47"/>
    <w:rsid w:val="005E78CD"/>
    <w:rsid w:val="005E7EFB"/>
    <w:rsid w:val="005F7B8D"/>
    <w:rsid w:val="00600F77"/>
    <w:rsid w:val="00616626"/>
    <w:rsid w:val="00617D0F"/>
    <w:rsid w:val="006207B7"/>
    <w:rsid w:val="00621425"/>
    <w:rsid w:val="00624DC0"/>
    <w:rsid w:val="006265EA"/>
    <w:rsid w:val="006307D2"/>
    <w:rsid w:val="0063410D"/>
    <w:rsid w:val="00635D28"/>
    <w:rsid w:val="00637E49"/>
    <w:rsid w:val="00640D5C"/>
    <w:rsid w:val="00647F3F"/>
    <w:rsid w:val="0065509E"/>
    <w:rsid w:val="006572D1"/>
    <w:rsid w:val="0066206F"/>
    <w:rsid w:val="006640E5"/>
    <w:rsid w:val="00664D9C"/>
    <w:rsid w:val="006737E9"/>
    <w:rsid w:val="00677404"/>
    <w:rsid w:val="006817E7"/>
    <w:rsid w:val="0068299C"/>
    <w:rsid w:val="006853B9"/>
    <w:rsid w:val="006856E7"/>
    <w:rsid w:val="00685BBC"/>
    <w:rsid w:val="00692974"/>
    <w:rsid w:val="00697193"/>
    <w:rsid w:val="006A510B"/>
    <w:rsid w:val="006A5372"/>
    <w:rsid w:val="006A6A69"/>
    <w:rsid w:val="006B3C72"/>
    <w:rsid w:val="006D18CF"/>
    <w:rsid w:val="006D2F0E"/>
    <w:rsid w:val="006D77C3"/>
    <w:rsid w:val="006E2FC4"/>
    <w:rsid w:val="006E380A"/>
    <w:rsid w:val="006E5EB8"/>
    <w:rsid w:val="006E6EA7"/>
    <w:rsid w:val="006F0A46"/>
    <w:rsid w:val="006F20EF"/>
    <w:rsid w:val="00703A01"/>
    <w:rsid w:val="00712D38"/>
    <w:rsid w:val="00722B2F"/>
    <w:rsid w:val="00736F49"/>
    <w:rsid w:val="00741165"/>
    <w:rsid w:val="0074440A"/>
    <w:rsid w:val="00761426"/>
    <w:rsid w:val="0076541D"/>
    <w:rsid w:val="00775208"/>
    <w:rsid w:val="007776DC"/>
    <w:rsid w:val="00785637"/>
    <w:rsid w:val="00785BBA"/>
    <w:rsid w:val="00792AB1"/>
    <w:rsid w:val="00795C24"/>
    <w:rsid w:val="007969B2"/>
    <w:rsid w:val="007A2DC2"/>
    <w:rsid w:val="007A4F09"/>
    <w:rsid w:val="007A542A"/>
    <w:rsid w:val="007B09FF"/>
    <w:rsid w:val="007C5257"/>
    <w:rsid w:val="007C588F"/>
    <w:rsid w:val="007D64C6"/>
    <w:rsid w:val="007D67B0"/>
    <w:rsid w:val="007E00EE"/>
    <w:rsid w:val="007E57AB"/>
    <w:rsid w:val="007E5EE7"/>
    <w:rsid w:val="007E642C"/>
    <w:rsid w:val="00801A9E"/>
    <w:rsid w:val="0080272B"/>
    <w:rsid w:val="00804D92"/>
    <w:rsid w:val="00805C2F"/>
    <w:rsid w:val="00820FFE"/>
    <w:rsid w:val="00821BB7"/>
    <w:rsid w:val="00830EF5"/>
    <w:rsid w:val="00832A85"/>
    <w:rsid w:val="00836005"/>
    <w:rsid w:val="00841068"/>
    <w:rsid w:val="008410B7"/>
    <w:rsid w:val="00842C1A"/>
    <w:rsid w:val="00844D33"/>
    <w:rsid w:val="00850838"/>
    <w:rsid w:val="008518AB"/>
    <w:rsid w:val="00853C3A"/>
    <w:rsid w:val="008568E9"/>
    <w:rsid w:val="00862C89"/>
    <w:rsid w:val="008661DA"/>
    <w:rsid w:val="0087297E"/>
    <w:rsid w:val="008751FB"/>
    <w:rsid w:val="00894D47"/>
    <w:rsid w:val="008A72F2"/>
    <w:rsid w:val="008B1C1D"/>
    <w:rsid w:val="008B42BE"/>
    <w:rsid w:val="008B7032"/>
    <w:rsid w:val="008C50AD"/>
    <w:rsid w:val="008D594C"/>
    <w:rsid w:val="008E12F5"/>
    <w:rsid w:val="008E6783"/>
    <w:rsid w:val="008F1F41"/>
    <w:rsid w:val="008F3E72"/>
    <w:rsid w:val="008F4C74"/>
    <w:rsid w:val="008F7A30"/>
    <w:rsid w:val="00904F87"/>
    <w:rsid w:val="009069A3"/>
    <w:rsid w:val="00907963"/>
    <w:rsid w:val="00911560"/>
    <w:rsid w:val="00922629"/>
    <w:rsid w:val="009279C9"/>
    <w:rsid w:val="009312AD"/>
    <w:rsid w:val="00940227"/>
    <w:rsid w:val="009414C5"/>
    <w:rsid w:val="0094526F"/>
    <w:rsid w:val="00947972"/>
    <w:rsid w:val="00947E0D"/>
    <w:rsid w:val="00951D94"/>
    <w:rsid w:val="0096191C"/>
    <w:rsid w:val="00964DD5"/>
    <w:rsid w:val="00967B9B"/>
    <w:rsid w:val="0097163B"/>
    <w:rsid w:val="00973F39"/>
    <w:rsid w:val="009744E4"/>
    <w:rsid w:val="00990070"/>
    <w:rsid w:val="00995A6A"/>
    <w:rsid w:val="009C0666"/>
    <w:rsid w:val="009C09B0"/>
    <w:rsid w:val="009C6C10"/>
    <w:rsid w:val="009C7606"/>
    <w:rsid w:val="009D3783"/>
    <w:rsid w:val="009D5026"/>
    <w:rsid w:val="009F177E"/>
    <w:rsid w:val="009F3B9C"/>
    <w:rsid w:val="009F5044"/>
    <w:rsid w:val="009F5B81"/>
    <w:rsid w:val="009F6587"/>
    <w:rsid w:val="00A02295"/>
    <w:rsid w:val="00A02D78"/>
    <w:rsid w:val="00A11701"/>
    <w:rsid w:val="00A166BF"/>
    <w:rsid w:val="00A21E9A"/>
    <w:rsid w:val="00A24453"/>
    <w:rsid w:val="00A26E8D"/>
    <w:rsid w:val="00A37D12"/>
    <w:rsid w:val="00A406FA"/>
    <w:rsid w:val="00A43E7A"/>
    <w:rsid w:val="00A52A3F"/>
    <w:rsid w:val="00A56D80"/>
    <w:rsid w:val="00A6250B"/>
    <w:rsid w:val="00A65A83"/>
    <w:rsid w:val="00A7669C"/>
    <w:rsid w:val="00A900CE"/>
    <w:rsid w:val="00A92BC0"/>
    <w:rsid w:val="00A978EE"/>
    <w:rsid w:val="00AA241E"/>
    <w:rsid w:val="00AB6314"/>
    <w:rsid w:val="00AD5EB4"/>
    <w:rsid w:val="00AD6555"/>
    <w:rsid w:val="00AD76CF"/>
    <w:rsid w:val="00AF2825"/>
    <w:rsid w:val="00B06BBE"/>
    <w:rsid w:val="00B113F3"/>
    <w:rsid w:val="00B1775F"/>
    <w:rsid w:val="00B41895"/>
    <w:rsid w:val="00B43317"/>
    <w:rsid w:val="00B47F96"/>
    <w:rsid w:val="00B53CE9"/>
    <w:rsid w:val="00B54965"/>
    <w:rsid w:val="00B65F96"/>
    <w:rsid w:val="00B765EA"/>
    <w:rsid w:val="00B77225"/>
    <w:rsid w:val="00B83013"/>
    <w:rsid w:val="00B845F5"/>
    <w:rsid w:val="00B857DD"/>
    <w:rsid w:val="00B910D3"/>
    <w:rsid w:val="00B978DB"/>
    <w:rsid w:val="00BA1F56"/>
    <w:rsid w:val="00BA351E"/>
    <w:rsid w:val="00BA3724"/>
    <w:rsid w:val="00BA587A"/>
    <w:rsid w:val="00BB4205"/>
    <w:rsid w:val="00BB51BB"/>
    <w:rsid w:val="00BB5921"/>
    <w:rsid w:val="00BC19B2"/>
    <w:rsid w:val="00BC3C7F"/>
    <w:rsid w:val="00BC5B4F"/>
    <w:rsid w:val="00BD07F7"/>
    <w:rsid w:val="00BD09AE"/>
    <w:rsid w:val="00BD5EF2"/>
    <w:rsid w:val="00BE00C8"/>
    <w:rsid w:val="00BE08C2"/>
    <w:rsid w:val="00BE22DB"/>
    <w:rsid w:val="00BE4068"/>
    <w:rsid w:val="00BF4DC3"/>
    <w:rsid w:val="00BF5DEF"/>
    <w:rsid w:val="00C02190"/>
    <w:rsid w:val="00C0462F"/>
    <w:rsid w:val="00C1025F"/>
    <w:rsid w:val="00C1048E"/>
    <w:rsid w:val="00C124A0"/>
    <w:rsid w:val="00C12CDA"/>
    <w:rsid w:val="00C13732"/>
    <w:rsid w:val="00C16AE9"/>
    <w:rsid w:val="00C17174"/>
    <w:rsid w:val="00C21EDC"/>
    <w:rsid w:val="00C300D3"/>
    <w:rsid w:val="00C3033D"/>
    <w:rsid w:val="00C3423C"/>
    <w:rsid w:val="00C34287"/>
    <w:rsid w:val="00C443CC"/>
    <w:rsid w:val="00C50570"/>
    <w:rsid w:val="00C60981"/>
    <w:rsid w:val="00C66E17"/>
    <w:rsid w:val="00C81C9D"/>
    <w:rsid w:val="00C835BD"/>
    <w:rsid w:val="00C85765"/>
    <w:rsid w:val="00C97114"/>
    <w:rsid w:val="00CB1F8B"/>
    <w:rsid w:val="00CB5929"/>
    <w:rsid w:val="00CD0DAE"/>
    <w:rsid w:val="00CD7AFD"/>
    <w:rsid w:val="00CE1343"/>
    <w:rsid w:val="00CE16E1"/>
    <w:rsid w:val="00CE7C57"/>
    <w:rsid w:val="00CE7C84"/>
    <w:rsid w:val="00CF0E95"/>
    <w:rsid w:val="00CF6B1A"/>
    <w:rsid w:val="00D015F8"/>
    <w:rsid w:val="00D05574"/>
    <w:rsid w:val="00D062FD"/>
    <w:rsid w:val="00D06A73"/>
    <w:rsid w:val="00D06FCF"/>
    <w:rsid w:val="00D1087F"/>
    <w:rsid w:val="00D1096D"/>
    <w:rsid w:val="00D31692"/>
    <w:rsid w:val="00D41030"/>
    <w:rsid w:val="00D52867"/>
    <w:rsid w:val="00D56A05"/>
    <w:rsid w:val="00D624F0"/>
    <w:rsid w:val="00D6740F"/>
    <w:rsid w:val="00D70F59"/>
    <w:rsid w:val="00D91838"/>
    <w:rsid w:val="00DA129D"/>
    <w:rsid w:val="00DB196C"/>
    <w:rsid w:val="00DB59BD"/>
    <w:rsid w:val="00DB6D28"/>
    <w:rsid w:val="00DC6786"/>
    <w:rsid w:val="00DD3971"/>
    <w:rsid w:val="00DD4019"/>
    <w:rsid w:val="00DD77A9"/>
    <w:rsid w:val="00DE16EA"/>
    <w:rsid w:val="00DE602F"/>
    <w:rsid w:val="00DF11B8"/>
    <w:rsid w:val="00DF14F1"/>
    <w:rsid w:val="00DF2F56"/>
    <w:rsid w:val="00E07613"/>
    <w:rsid w:val="00E1733E"/>
    <w:rsid w:val="00E22146"/>
    <w:rsid w:val="00E354ED"/>
    <w:rsid w:val="00E36229"/>
    <w:rsid w:val="00E40DFD"/>
    <w:rsid w:val="00E4291B"/>
    <w:rsid w:val="00E43A27"/>
    <w:rsid w:val="00E478D1"/>
    <w:rsid w:val="00E528F4"/>
    <w:rsid w:val="00E608E2"/>
    <w:rsid w:val="00E6257B"/>
    <w:rsid w:val="00E62FF6"/>
    <w:rsid w:val="00E64B0C"/>
    <w:rsid w:val="00E7799E"/>
    <w:rsid w:val="00E82F75"/>
    <w:rsid w:val="00E9502B"/>
    <w:rsid w:val="00EA0BE1"/>
    <w:rsid w:val="00EA3A47"/>
    <w:rsid w:val="00EA5878"/>
    <w:rsid w:val="00EB2761"/>
    <w:rsid w:val="00EB3086"/>
    <w:rsid w:val="00EC341E"/>
    <w:rsid w:val="00ED5154"/>
    <w:rsid w:val="00EE0507"/>
    <w:rsid w:val="00EE564B"/>
    <w:rsid w:val="00EE63D6"/>
    <w:rsid w:val="00EF1F66"/>
    <w:rsid w:val="00EF3C85"/>
    <w:rsid w:val="00F213B2"/>
    <w:rsid w:val="00F26A3A"/>
    <w:rsid w:val="00F33873"/>
    <w:rsid w:val="00F50889"/>
    <w:rsid w:val="00F50E30"/>
    <w:rsid w:val="00F518EB"/>
    <w:rsid w:val="00F55AFF"/>
    <w:rsid w:val="00F705FC"/>
    <w:rsid w:val="00F769CA"/>
    <w:rsid w:val="00F77089"/>
    <w:rsid w:val="00F82D58"/>
    <w:rsid w:val="00F836D5"/>
    <w:rsid w:val="00F93604"/>
    <w:rsid w:val="00F93B1C"/>
    <w:rsid w:val="00F96AD1"/>
    <w:rsid w:val="00FA324E"/>
    <w:rsid w:val="00FA3FE3"/>
    <w:rsid w:val="00FB20A1"/>
    <w:rsid w:val="00FB4ABA"/>
    <w:rsid w:val="00FC2563"/>
    <w:rsid w:val="00FC7448"/>
    <w:rsid w:val="00FD2EA2"/>
    <w:rsid w:val="00FD56EC"/>
    <w:rsid w:val="00FD7E70"/>
    <w:rsid w:val="00FE44C7"/>
    <w:rsid w:val="00FE78A9"/>
    <w:rsid w:val="00FE7B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4C898B-A850-4245-8B3D-AF3CDB65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BBA"/>
    <w:pPr>
      <w:spacing w:after="0" w:line="240" w:lineRule="auto"/>
    </w:pPr>
    <w:rPr>
      <w:rFonts w:ascii="Calibri" w:eastAsia="Calibri" w:hAnsi="Calibri" w:cs="Arial"/>
      <w:sz w:val="20"/>
      <w:szCs w:val="20"/>
      <w:lang w:eastAsia="hr-HR"/>
    </w:rPr>
  </w:style>
  <w:style w:type="paragraph" w:styleId="Naslov1">
    <w:name w:val="heading 1"/>
    <w:basedOn w:val="Normal"/>
    <w:next w:val="Normal"/>
    <w:link w:val="Naslov1Char"/>
    <w:uiPriority w:val="99"/>
    <w:qFormat/>
    <w:rsid w:val="00244935"/>
    <w:pPr>
      <w:keepNext/>
      <w:ind w:right="141"/>
      <w:jc w:val="center"/>
      <w:outlineLvl w:val="0"/>
    </w:pPr>
    <w:rPr>
      <w:rFonts w:ascii="Times New Roman" w:eastAsia="Times New Roman" w:hAnsi="Times New Roman" w:cs="Times New Roman"/>
      <w:b/>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85BBA"/>
    <w:rPr>
      <w:color w:val="0000FF"/>
      <w:u w:val="single"/>
    </w:rPr>
  </w:style>
  <w:style w:type="paragraph" w:styleId="Zaglavlje">
    <w:name w:val="header"/>
    <w:basedOn w:val="Normal"/>
    <w:link w:val="ZaglavljeChar"/>
    <w:uiPriority w:val="99"/>
    <w:unhideWhenUsed/>
    <w:rsid w:val="00785BBA"/>
    <w:pPr>
      <w:tabs>
        <w:tab w:val="center" w:pos="4536"/>
        <w:tab w:val="right" w:pos="9072"/>
      </w:tabs>
    </w:pPr>
  </w:style>
  <w:style w:type="character" w:customStyle="1" w:styleId="ZaglavljeChar">
    <w:name w:val="Zaglavlje Char"/>
    <w:basedOn w:val="Zadanifontodlomka"/>
    <w:link w:val="Zaglavlje"/>
    <w:uiPriority w:val="99"/>
    <w:rsid w:val="00785BBA"/>
    <w:rPr>
      <w:rFonts w:ascii="Calibri" w:eastAsia="Calibri" w:hAnsi="Calibri" w:cs="Arial"/>
      <w:sz w:val="20"/>
      <w:szCs w:val="20"/>
      <w:lang w:eastAsia="hr-HR"/>
    </w:rPr>
  </w:style>
  <w:style w:type="paragraph" w:styleId="Podnoje">
    <w:name w:val="footer"/>
    <w:basedOn w:val="Normal"/>
    <w:link w:val="PodnojeChar"/>
    <w:uiPriority w:val="99"/>
    <w:unhideWhenUsed/>
    <w:rsid w:val="00785BBA"/>
    <w:pPr>
      <w:tabs>
        <w:tab w:val="center" w:pos="4536"/>
        <w:tab w:val="right" w:pos="9072"/>
      </w:tabs>
    </w:pPr>
  </w:style>
  <w:style w:type="character" w:customStyle="1" w:styleId="PodnojeChar">
    <w:name w:val="Podnožje Char"/>
    <w:basedOn w:val="Zadanifontodlomka"/>
    <w:link w:val="Podnoje"/>
    <w:uiPriority w:val="99"/>
    <w:rsid w:val="00785BBA"/>
    <w:rPr>
      <w:rFonts w:ascii="Calibri" w:eastAsia="Calibri" w:hAnsi="Calibri" w:cs="Arial"/>
      <w:sz w:val="20"/>
      <w:szCs w:val="20"/>
      <w:lang w:eastAsia="hr-HR"/>
    </w:rPr>
  </w:style>
  <w:style w:type="paragraph" w:customStyle="1" w:styleId="DecimalAligned">
    <w:name w:val="Decimal Aligned"/>
    <w:basedOn w:val="Normal"/>
    <w:uiPriority w:val="40"/>
    <w:qFormat/>
    <w:rsid w:val="002425BF"/>
    <w:pPr>
      <w:tabs>
        <w:tab w:val="decimal" w:pos="360"/>
      </w:tabs>
      <w:spacing w:after="200" w:line="276" w:lineRule="auto"/>
    </w:pPr>
    <w:rPr>
      <w:rFonts w:asciiTheme="minorHAnsi" w:eastAsiaTheme="minorEastAsia" w:hAnsiTheme="minorHAnsi" w:cstheme="minorBidi"/>
      <w:sz w:val="22"/>
      <w:szCs w:val="22"/>
      <w:lang w:eastAsia="en-US"/>
    </w:rPr>
  </w:style>
  <w:style w:type="paragraph" w:styleId="Tekstfusnote">
    <w:name w:val="footnote text"/>
    <w:basedOn w:val="Normal"/>
    <w:link w:val="TekstfusnoteChar"/>
    <w:uiPriority w:val="99"/>
    <w:unhideWhenUsed/>
    <w:rsid w:val="002425BF"/>
    <w:rPr>
      <w:rFonts w:asciiTheme="minorHAnsi" w:eastAsiaTheme="minorEastAsia" w:hAnsiTheme="minorHAnsi" w:cstheme="minorBidi"/>
      <w:lang w:eastAsia="en-US"/>
    </w:rPr>
  </w:style>
  <w:style w:type="character" w:customStyle="1" w:styleId="TekstfusnoteChar">
    <w:name w:val="Tekst fusnote Char"/>
    <w:basedOn w:val="Zadanifontodlomka"/>
    <w:link w:val="Tekstfusnote"/>
    <w:uiPriority w:val="99"/>
    <w:rsid w:val="002425BF"/>
    <w:rPr>
      <w:rFonts w:eastAsiaTheme="minorEastAsia"/>
      <w:sz w:val="20"/>
      <w:szCs w:val="20"/>
    </w:rPr>
  </w:style>
  <w:style w:type="character" w:styleId="Neupadljivoisticanje">
    <w:name w:val="Subtle Emphasis"/>
    <w:basedOn w:val="Zadanifontodlomka"/>
    <w:uiPriority w:val="19"/>
    <w:qFormat/>
    <w:rsid w:val="002425BF"/>
    <w:rPr>
      <w:rFonts w:eastAsiaTheme="minorEastAsia" w:cstheme="minorBidi"/>
      <w:bCs w:val="0"/>
      <w:i/>
      <w:iCs/>
      <w:color w:val="808080" w:themeColor="text1" w:themeTint="7F"/>
      <w:szCs w:val="22"/>
      <w:lang w:val="hr-HR"/>
    </w:rPr>
  </w:style>
  <w:style w:type="table" w:customStyle="1" w:styleId="Svijetlosjenanje-Isticanje11">
    <w:name w:val="Svijetlo sjenčanje - Isticanje 11"/>
    <w:basedOn w:val="Obinatablica"/>
    <w:uiPriority w:val="60"/>
    <w:rsid w:val="002425BF"/>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Reetkatablice">
    <w:name w:val="Table Grid"/>
    <w:basedOn w:val="Obinatablica"/>
    <w:uiPriority w:val="59"/>
    <w:rsid w:val="00830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1F555E"/>
    <w:pPr>
      <w:spacing w:after="0" w:line="240" w:lineRule="auto"/>
    </w:pPr>
    <w:rPr>
      <w:rFonts w:ascii="Calibri" w:eastAsia="Calibri" w:hAnsi="Calibri" w:cs="Arial"/>
      <w:sz w:val="20"/>
      <w:szCs w:val="20"/>
      <w:lang w:eastAsia="hr-HR"/>
    </w:rPr>
  </w:style>
  <w:style w:type="paragraph" w:styleId="Odlomakpopisa">
    <w:name w:val="List Paragraph"/>
    <w:basedOn w:val="Normal"/>
    <w:uiPriority w:val="34"/>
    <w:qFormat/>
    <w:rsid w:val="00EB3086"/>
    <w:pPr>
      <w:ind w:left="720"/>
      <w:contextualSpacing/>
    </w:pPr>
  </w:style>
  <w:style w:type="paragraph" w:styleId="Tekstbalonia">
    <w:name w:val="Balloon Text"/>
    <w:basedOn w:val="Normal"/>
    <w:link w:val="TekstbaloniaChar"/>
    <w:uiPriority w:val="99"/>
    <w:semiHidden/>
    <w:unhideWhenUsed/>
    <w:rsid w:val="000967A5"/>
    <w:rPr>
      <w:rFonts w:ascii="Tahoma" w:hAnsi="Tahoma" w:cs="Tahoma"/>
      <w:sz w:val="16"/>
      <w:szCs w:val="16"/>
    </w:rPr>
  </w:style>
  <w:style w:type="character" w:customStyle="1" w:styleId="TekstbaloniaChar">
    <w:name w:val="Tekst balončića Char"/>
    <w:basedOn w:val="Zadanifontodlomka"/>
    <w:link w:val="Tekstbalonia"/>
    <w:uiPriority w:val="99"/>
    <w:semiHidden/>
    <w:rsid w:val="000967A5"/>
    <w:rPr>
      <w:rFonts w:ascii="Tahoma" w:eastAsia="Calibri" w:hAnsi="Tahoma" w:cs="Tahoma"/>
      <w:sz w:val="16"/>
      <w:szCs w:val="16"/>
      <w:lang w:eastAsia="hr-HR"/>
    </w:rPr>
  </w:style>
  <w:style w:type="paragraph" w:styleId="Tijeloteksta">
    <w:name w:val="Body Text"/>
    <w:basedOn w:val="Normal"/>
    <w:link w:val="TijelotekstaChar"/>
    <w:uiPriority w:val="99"/>
    <w:rsid w:val="00420F38"/>
    <w:pPr>
      <w:ind w:right="141"/>
    </w:pPr>
    <w:rPr>
      <w:rFonts w:ascii="Times New Roman" w:eastAsia="Times New Roman" w:hAnsi="Times New Roman" w:cs="Times New Roman"/>
      <w:sz w:val="24"/>
    </w:rPr>
  </w:style>
  <w:style w:type="character" w:customStyle="1" w:styleId="TijelotekstaChar">
    <w:name w:val="Tijelo teksta Char"/>
    <w:basedOn w:val="Zadanifontodlomka"/>
    <w:link w:val="Tijeloteksta"/>
    <w:uiPriority w:val="99"/>
    <w:rsid w:val="00420F38"/>
    <w:rPr>
      <w:rFonts w:ascii="Times New Roman" w:eastAsia="Times New Roman" w:hAnsi="Times New Roman" w:cs="Times New Roman"/>
      <w:sz w:val="24"/>
      <w:szCs w:val="20"/>
      <w:lang w:eastAsia="hr-HR"/>
    </w:rPr>
  </w:style>
  <w:style w:type="paragraph" w:styleId="Tijeloteksta2">
    <w:name w:val="Body Text 2"/>
    <w:basedOn w:val="Normal"/>
    <w:link w:val="Tijeloteksta2Char"/>
    <w:uiPriority w:val="99"/>
    <w:semiHidden/>
    <w:unhideWhenUsed/>
    <w:rsid w:val="00244935"/>
    <w:pPr>
      <w:spacing w:after="120" w:line="480" w:lineRule="auto"/>
    </w:pPr>
  </w:style>
  <w:style w:type="character" w:customStyle="1" w:styleId="Tijeloteksta2Char">
    <w:name w:val="Tijelo teksta 2 Char"/>
    <w:basedOn w:val="Zadanifontodlomka"/>
    <w:link w:val="Tijeloteksta2"/>
    <w:uiPriority w:val="99"/>
    <w:semiHidden/>
    <w:rsid w:val="00244935"/>
    <w:rPr>
      <w:rFonts w:ascii="Calibri" w:eastAsia="Calibri" w:hAnsi="Calibri" w:cs="Arial"/>
      <w:sz w:val="20"/>
      <w:szCs w:val="20"/>
      <w:lang w:eastAsia="hr-HR"/>
    </w:rPr>
  </w:style>
  <w:style w:type="character" w:customStyle="1" w:styleId="Naslov1Char">
    <w:name w:val="Naslov 1 Char"/>
    <w:basedOn w:val="Zadanifontodlomka"/>
    <w:link w:val="Naslov1"/>
    <w:uiPriority w:val="99"/>
    <w:rsid w:val="00244935"/>
    <w:rPr>
      <w:rFonts w:ascii="Times New Roman" w:eastAsia="Times New Roman" w:hAnsi="Times New Roman" w:cs="Times New Roman"/>
      <w:b/>
      <w:sz w:val="24"/>
      <w:szCs w:val="20"/>
      <w:lang w:eastAsia="hr-HR"/>
    </w:rPr>
  </w:style>
  <w:style w:type="paragraph" w:customStyle="1" w:styleId="Default">
    <w:name w:val="Default"/>
    <w:rsid w:val="006817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ezrazmaka">
    <w:name w:val="Bez razmaka"/>
    <w:uiPriority w:val="1"/>
    <w:qFormat/>
    <w:rsid w:val="00257770"/>
    <w:pPr>
      <w:spacing w:after="0" w:line="264" w:lineRule="auto"/>
    </w:pPr>
    <w:rPr>
      <w:color w:val="595959" w:themeColor="text1" w:themeTint="A6"/>
      <w:sz w:val="19"/>
      <w:szCs w:val="19"/>
      <w:lang w:val="en-US"/>
    </w:rPr>
  </w:style>
  <w:style w:type="paragraph" w:customStyle="1" w:styleId="Naziv">
    <w:name w:val="Naziv"/>
    <w:basedOn w:val="Normal"/>
    <w:uiPriority w:val="2"/>
    <w:qFormat/>
    <w:rsid w:val="00257770"/>
    <w:pPr>
      <w:spacing w:line="216" w:lineRule="auto"/>
    </w:pPr>
    <w:rPr>
      <w:rFonts w:asciiTheme="majorHAnsi" w:eastAsiaTheme="majorEastAsia" w:hAnsiTheme="majorHAnsi" w:cstheme="majorBidi"/>
      <w:color w:val="365F91" w:themeColor="accent1" w:themeShade="BF"/>
      <w:sz w:val="28"/>
      <w:szCs w:val="28"/>
      <w:lang w:val="en-US" w:eastAsia="en-US"/>
    </w:rPr>
  </w:style>
  <w:style w:type="paragraph" w:customStyle="1" w:styleId="Datum1">
    <w:name w:val="Datum1"/>
    <w:basedOn w:val="Normal"/>
    <w:next w:val="Normal"/>
    <w:link w:val="Znakdatuma"/>
    <w:uiPriority w:val="2"/>
    <w:unhideWhenUsed/>
    <w:rsid w:val="00257770"/>
    <w:pPr>
      <w:spacing w:after="400" w:line="288" w:lineRule="auto"/>
    </w:pPr>
    <w:rPr>
      <w:rFonts w:asciiTheme="minorHAnsi" w:eastAsiaTheme="minorHAnsi" w:hAnsiTheme="minorHAnsi" w:cstheme="minorBidi"/>
      <w:color w:val="595959" w:themeColor="text1" w:themeTint="A6"/>
      <w:sz w:val="19"/>
      <w:szCs w:val="19"/>
      <w:lang w:val="en-US" w:eastAsia="en-US"/>
    </w:rPr>
  </w:style>
  <w:style w:type="character" w:customStyle="1" w:styleId="Znakdatuma">
    <w:name w:val="Znak datuma"/>
    <w:basedOn w:val="Zadanifontodlomka"/>
    <w:link w:val="Datum1"/>
    <w:uiPriority w:val="2"/>
    <w:rsid w:val="00257770"/>
    <w:rPr>
      <w:color w:val="595959" w:themeColor="text1" w:themeTint="A6"/>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934">
      <w:bodyDiv w:val="1"/>
      <w:marLeft w:val="0"/>
      <w:marRight w:val="0"/>
      <w:marTop w:val="0"/>
      <w:marBottom w:val="0"/>
      <w:divBdr>
        <w:top w:val="none" w:sz="0" w:space="0" w:color="auto"/>
        <w:left w:val="none" w:sz="0" w:space="0" w:color="auto"/>
        <w:bottom w:val="none" w:sz="0" w:space="0" w:color="auto"/>
        <w:right w:val="none" w:sz="0" w:space="0" w:color="auto"/>
      </w:divBdr>
    </w:div>
    <w:div w:id="17779815">
      <w:bodyDiv w:val="1"/>
      <w:marLeft w:val="0"/>
      <w:marRight w:val="0"/>
      <w:marTop w:val="0"/>
      <w:marBottom w:val="0"/>
      <w:divBdr>
        <w:top w:val="none" w:sz="0" w:space="0" w:color="auto"/>
        <w:left w:val="none" w:sz="0" w:space="0" w:color="auto"/>
        <w:bottom w:val="none" w:sz="0" w:space="0" w:color="auto"/>
        <w:right w:val="none" w:sz="0" w:space="0" w:color="auto"/>
      </w:divBdr>
    </w:div>
    <w:div w:id="87386559">
      <w:bodyDiv w:val="1"/>
      <w:marLeft w:val="0"/>
      <w:marRight w:val="0"/>
      <w:marTop w:val="0"/>
      <w:marBottom w:val="0"/>
      <w:divBdr>
        <w:top w:val="none" w:sz="0" w:space="0" w:color="auto"/>
        <w:left w:val="none" w:sz="0" w:space="0" w:color="auto"/>
        <w:bottom w:val="none" w:sz="0" w:space="0" w:color="auto"/>
        <w:right w:val="none" w:sz="0" w:space="0" w:color="auto"/>
      </w:divBdr>
    </w:div>
    <w:div w:id="119999759">
      <w:bodyDiv w:val="1"/>
      <w:marLeft w:val="0"/>
      <w:marRight w:val="0"/>
      <w:marTop w:val="0"/>
      <w:marBottom w:val="0"/>
      <w:divBdr>
        <w:top w:val="none" w:sz="0" w:space="0" w:color="auto"/>
        <w:left w:val="none" w:sz="0" w:space="0" w:color="auto"/>
        <w:bottom w:val="none" w:sz="0" w:space="0" w:color="auto"/>
        <w:right w:val="none" w:sz="0" w:space="0" w:color="auto"/>
      </w:divBdr>
    </w:div>
    <w:div w:id="123620568">
      <w:bodyDiv w:val="1"/>
      <w:marLeft w:val="0"/>
      <w:marRight w:val="0"/>
      <w:marTop w:val="0"/>
      <w:marBottom w:val="0"/>
      <w:divBdr>
        <w:top w:val="none" w:sz="0" w:space="0" w:color="auto"/>
        <w:left w:val="none" w:sz="0" w:space="0" w:color="auto"/>
        <w:bottom w:val="none" w:sz="0" w:space="0" w:color="auto"/>
        <w:right w:val="none" w:sz="0" w:space="0" w:color="auto"/>
      </w:divBdr>
    </w:div>
    <w:div w:id="143007893">
      <w:bodyDiv w:val="1"/>
      <w:marLeft w:val="0"/>
      <w:marRight w:val="0"/>
      <w:marTop w:val="0"/>
      <w:marBottom w:val="0"/>
      <w:divBdr>
        <w:top w:val="none" w:sz="0" w:space="0" w:color="auto"/>
        <w:left w:val="none" w:sz="0" w:space="0" w:color="auto"/>
        <w:bottom w:val="none" w:sz="0" w:space="0" w:color="auto"/>
        <w:right w:val="none" w:sz="0" w:space="0" w:color="auto"/>
      </w:divBdr>
    </w:div>
    <w:div w:id="201794335">
      <w:bodyDiv w:val="1"/>
      <w:marLeft w:val="0"/>
      <w:marRight w:val="0"/>
      <w:marTop w:val="0"/>
      <w:marBottom w:val="0"/>
      <w:divBdr>
        <w:top w:val="none" w:sz="0" w:space="0" w:color="auto"/>
        <w:left w:val="none" w:sz="0" w:space="0" w:color="auto"/>
        <w:bottom w:val="none" w:sz="0" w:space="0" w:color="auto"/>
        <w:right w:val="none" w:sz="0" w:space="0" w:color="auto"/>
      </w:divBdr>
    </w:div>
    <w:div w:id="394741303">
      <w:bodyDiv w:val="1"/>
      <w:marLeft w:val="0"/>
      <w:marRight w:val="0"/>
      <w:marTop w:val="0"/>
      <w:marBottom w:val="0"/>
      <w:divBdr>
        <w:top w:val="none" w:sz="0" w:space="0" w:color="auto"/>
        <w:left w:val="none" w:sz="0" w:space="0" w:color="auto"/>
        <w:bottom w:val="none" w:sz="0" w:space="0" w:color="auto"/>
        <w:right w:val="none" w:sz="0" w:space="0" w:color="auto"/>
      </w:divBdr>
    </w:div>
    <w:div w:id="400952452">
      <w:bodyDiv w:val="1"/>
      <w:marLeft w:val="0"/>
      <w:marRight w:val="0"/>
      <w:marTop w:val="0"/>
      <w:marBottom w:val="0"/>
      <w:divBdr>
        <w:top w:val="none" w:sz="0" w:space="0" w:color="auto"/>
        <w:left w:val="none" w:sz="0" w:space="0" w:color="auto"/>
        <w:bottom w:val="none" w:sz="0" w:space="0" w:color="auto"/>
        <w:right w:val="none" w:sz="0" w:space="0" w:color="auto"/>
      </w:divBdr>
    </w:div>
    <w:div w:id="425469359">
      <w:bodyDiv w:val="1"/>
      <w:marLeft w:val="0"/>
      <w:marRight w:val="0"/>
      <w:marTop w:val="0"/>
      <w:marBottom w:val="0"/>
      <w:divBdr>
        <w:top w:val="none" w:sz="0" w:space="0" w:color="auto"/>
        <w:left w:val="none" w:sz="0" w:space="0" w:color="auto"/>
        <w:bottom w:val="none" w:sz="0" w:space="0" w:color="auto"/>
        <w:right w:val="none" w:sz="0" w:space="0" w:color="auto"/>
      </w:divBdr>
    </w:div>
    <w:div w:id="474227053">
      <w:bodyDiv w:val="1"/>
      <w:marLeft w:val="0"/>
      <w:marRight w:val="0"/>
      <w:marTop w:val="0"/>
      <w:marBottom w:val="0"/>
      <w:divBdr>
        <w:top w:val="none" w:sz="0" w:space="0" w:color="auto"/>
        <w:left w:val="none" w:sz="0" w:space="0" w:color="auto"/>
        <w:bottom w:val="none" w:sz="0" w:space="0" w:color="auto"/>
        <w:right w:val="none" w:sz="0" w:space="0" w:color="auto"/>
      </w:divBdr>
    </w:div>
    <w:div w:id="485324703">
      <w:bodyDiv w:val="1"/>
      <w:marLeft w:val="0"/>
      <w:marRight w:val="0"/>
      <w:marTop w:val="0"/>
      <w:marBottom w:val="0"/>
      <w:divBdr>
        <w:top w:val="none" w:sz="0" w:space="0" w:color="auto"/>
        <w:left w:val="none" w:sz="0" w:space="0" w:color="auto"/>
        <w:bottom w:val="none" w:sz="0" w:space="0" w:color="auto"/>
        <w:right w:val="none" w:sz="0" w:space="0" w:color="auto"/>
      </w:divBdr>
    </w:div>
    <w:div w:id="498273748">
      <w:bodyDiv w:val="1"/>
      <w:marLeft w:val="0"/>
      <w:marRight w:val="0"/>
      <w:marTop w:val="0"/>
      <w:marBottom w:val="0"/>
      <w:divBdr>
        <w:top w:val="none" w:sz="0" w:space="0" w:color="auto"/>
        <w:left w:val="none" w:sz="0" w:space="0" w:color="auto"/>
        <w:bottom w:val="none" w:sz="0" w:space="0" w:color="auto"/>
        <w:right w:val="none" w:sz="0" w:space="0" w:color="auto"/>
      </w:divBdr>
    </w:div>
    <w:div w:id="575016174">
      <w:bodyDiv w:val="1"/>
      <w:marLeft w:val="0"/>
      <w:marRight w:val="0"/>
      <w:marTop w:val="0"/>
      <w:marBottom w:val="0"/>
      <w:divBdr>
        <w:top w:val="none" w:sz="0" w:space="0" w:color="auto"/>
        <w:left w:val="none" w:sz="0" w:space="0" w:color="auto"/>
        <w:bottom w:val="none" w:sz="0" w:space="0" w:color="auto"/>
        <w:right w:val="none" w:sz="0" w:space="0" w:color="auto"/>
      </w:divBdr>
    </w:div>
    <w:div w:id="586885664">
      <w:bodyDiv w:val="1"/>
      <w:marLeft w:val="0"/>
      <w:marRight w:val="0"/>
      <w:marTop w:val="0"/>
      <w:marBottom w:val="0"/>
      <w:divBdr>
        <w:top w:val="none" w:sz="0" w:space="0" w:color="auto"/>
        <w:left w:val="none" w:sz="0" w:space="0" w:color="auto"/>
        <w:bottom w:val="none" w:sz="0" w:space="0" w:color="auto"/>
        <w:right w:val="none" w:sz="0" w:space="0" w:color="auto"/>
      </w:divBdr>
    </w:div>
    <w:div w:id="650325407">
      <w:bodyDiv w:val="1"/>
      <w:marLeft w:val="0"/>
      <w:marRight w:val="0"/>
      <w:marTop w:val="0"/>
      <w:marBottom w:val="0"/>
      <w:divBdr>
        <w:top w:val="none" w:sz="0" w:space="0" w:color="auto"/>
        <w:left w:val="none" w:sz="0" w:space="0" w:color="auto"/>
        <w:bottom w:val="none" w:sz="0" w:space="0" w:color="auto"/>
        <w:right w:val="none" w:sz="0" w:space="0" w:color="auto"/>
      </w:divBdr>
    </w:div>
    <w:div w:id="652489558">
      <w:bodyDiv w:val="1"/>
      <w:marLeft w:val="0"/>
      <w:marRight w:val="0"/>
      <w:marTop w:val="0"/>
      <w:marBottom w:val="0"/>
      <w:divBdr>
        <w:top w:val="none" w:sz="0" w:space="0" w:color="auto"/>
        <w:left w:val="none" w:sz="0" w:space="0" w:color="auto"/>
        <w:bottom w:val="none" w:sz="0" w:space="0" w:color="auto"/>
        <w:right w:val="none" w:sz="0" w:space="0" w:color="auto"/>
      </w:divBdr>
    </w:div>
    <w:div w:id="663902473">
      <w:bodyDiv w:val="1"/>
      <w:marLeft w:val="0"/>
      <w:marRight w:val="0"/>
      <w:marTop w:val="0"/>
      <w:marBottom w:val="0"/>
      <w:divBdr>
        <w:top w:val="none" w:sz="0" w:space="0" w:color="auto"/>
        <w:left w:val="none" w:sz="0" w:space="0" w:color="auto"/>
        <w:bottom w:val="none" w:sz="0" w:space="0" w:color="auto"/>
        <w:right w:val="none" w:sz="0" w:space="0" w:color="auto"/>
      </w:divBdr>
    </w:div>
    <w:div w:id="742147399">
      <w:bodyDiv w:val="1"/>
      <w:marLeft w:val="0"/>
      <w:marRight w:val="0"/>
      <w:marTop w:val="0"/>
      <w:marBottom w:val="0"/>
      <w:divBdr>
        <w:top w:val="none" w:sz="0" w:space="0" w:color="auto"/>
        <w:left w:val="none" w:sz="0" w:space="0" w:color="auto"/>
        <w:bottom w:val="none" w:sz="0" w:space="0" w:color="auto"/>
        <w:right w:val="none" w:sz="0" w:space="0" w:color="auto"/>
      </w:divBdr>
    </w:div>
    <w:div w:id="873734024">
      <w:bodyDiv w:val="1"/>
      <w:marLeft w:val="0"/>
      <w:marRight w:val="0"/>
      <w:marTop w:val="0"/>
      <w:marBottom w:val="0"/>
      <w:divBdr>
        <w:top w:val="none" w:sz="0" w:space="0" w:color="auto"/>
        <w:left w:val="none" w:sz="0" w:space="0" w:color="auto"/>
        <w:bottom w:val="none" w:sz="0" w:space="0" w:color="auto"/>
        <w:right w:val="none" w:sz="0" w:space="0" w:color="auto"/>
      </w:divBdr>
    </w:div>
    <w:div w:id="880484869">
      <w:bodyDiv w:val="1"/>
      <w:marLeft w:val="0"/>
      <w:marRight w:val="0"/>
      <w:marTop w:val="0"/>
      <w:marBottom w:val="0"/>
      <w:divBdr>
        <w:top w:val="none" w:sz="0" w:space="0" w:color="auto"/>
        <w:left w:val="none" w:sz="0" w:space="0" w:color="auto"/>
        <w:bottom w:val="none" w:sz="0" w:space="0" w:color="auto"/>
        <w:right w:val="none" w:sz="0" w:space="0" w:color="auto"/>
      </w:divBdr>
    </w:div>
    <w:div w:id="915558221">
      <w:bodyDiv w:val="1"/>
      <w:marLeft w:val="0"/>
      <w:marRight w:val="0"/>
      <w:marTop w:val="0"/>
      <w:marBottom w:val="0"/>
      <w:divBdr>
        <w:top w:val="none" w:sz="0" w:space="0" w:color="auto"/>
        <w:left w:val="none" w:sz="0" w:space="0" w:color="auto"/>
        <w:bottom w:val="none" w:sz="0" w:space="0" w:color="auto"/>
        <w:right w:val="none" w:sz="0" w:space="0" w:color="auto"/>
      </w:divBdr>
    </w:div>
    <w:div w:id="933980089">
      <w:bodyDiv w:val="1"/>
      <w:marLeft w:val="0"/>
      <w:marRight w:val="0"/>
      <w:marTop w:val="0"/>
      <w:marBottom w:val="0"/>
      <w:divBdr>
        <w:top w:val="none" w:sz="0" w:space="0" w:color="auto"/>
        <w:left w:val="none" w:sz="0" w:space="0" w:color="auto"/>
        <w:bottom w:val="none" w:sz="0" w:space="0" w:color="auto"/>
        <w:right w:val="none" w:sz="0" w:space="0" w:color="auto"/>
      </w:divBdr>
    </w:div>
    <w:div w:id="973369809">
      <w:bodyDiv w:val="1"/>
      <w:marLeft w:val="0"/>
      <w:marRight w:val="0"/>
      <w:marTop w:val="0"/>
      <w:marBottom w:val="0"/>
      <w:divBdr>
        <w:top w:val="none" w:sz="0" w:space="0" w:color="auto"/>
        <w:left w:val="none" w:sz="0" w:space="0" w:color="auto"/>
        <w:bottom w:val="none" w:sz="0" w:space="0" w:color="auto"/>
        <w:right w:val="none" w:sz="0" w:space="0" w:color="auto"/>
      </w:divBdr>
    </w:div>
    <w:div w:id="993028626">
      <w:bodyDiv w:val="1"/>
      <w:marLeft w:val="0"/>
      <w:marRight w:val="0"/>
      <w:marTop w:val="0"/>
      <w:marBottom w:val="0"/>
      <w:divBdr>
        <w:top w:val="none" w:sz="0" w:space="0" w:color="auto"/>
        <w:left w:val="none" w:sz="0" w:space="0" w:color="auto"/>
        <w:bottom w:val="none" w:sz="0" w:space="0" w:color="auto"/>
        <w:right w:val="none" w:sz="0" w:space="0" w:color="auto"/>
      </w:divBdr>
    </w:div>
    <w:div w:id="1004361359">
      <w:bodyDiv w:val="1"/>
      <w:marLeft w:val="0"/>
      <w:marRight w:val="0"/>
      <w:marTop w:val="0"/>
      <w:marBottom w:val="0"/>
      <w:divBdr>
        <w:top w:val="none" w:sz="0" w:space="0" w:color="auto"/>
        <w:left w:val="none" w:sz="0" w:space="0" w:color="auto"/>
        <w:bottom w:val="none" w:sz="0" w:space="0" w:color="auto"/>
        <w:right w:val="none" w:sz="0" w:space="0" w:color="auto"/>
      </w:divBdr>
    </w:div>
    <w:div w:id="1025984584">
      <w:bodyDiv w:val="1"/>
      <w:marLeft w:val="0"/>
      <w:marRight w:val="0"/>
      <w:marTop w:val="0"/>
      <w:marBottom w:val="0"/>
      <w:divBdr>
        <w:top w:val="none" w:sz="0" w:space="0" w:color="auto"/>
        <w:left w:val="none" w:sz="0" w:space="0" w:color="auto"/>
        <w:bottom w:val="none" w:sz="0" w:space="0" w:color="auto"/>
        <w:right w:val="none" w:sz="0" w:space="0" w:color="auto"/>
      </w:divBdr>
    </w:div>
    <w:div w:id="1202401613">
      <w:bodyDiv w:val="1"/>
      <w:marLeft w:val="0"/>
      <w:marRight w:val="0"/>
      <w:marTop w:val="0"/>
      <w:marBottom w:val="0"/>
      <w:divBdr>
        <w:top w:val="none" w:sz="0" w:space="0" w:color="auto"/>
        <w:left w:val="none" w:sz="0" w:space="0" w:color="auto"/>
        <w:bottom w:val="none" w:sz="0" w:space="0" w:color="auto"/>
        <w:right w:val="none" w:sz="0" w:space="0" w:color="auto"/>
      </w:divBdr>
    </w:div>
    <w:div w:id="1219828199">
      <w:bodyDiv w:val="1"/>
      <w:marLeft w:val="0"/>
      <w:marRight w:val="0"/>
      <w:marTop w:val="0"/>
      <w:marBottom w:val="0"/>
      <w:divBdr>
        <w:top w:val="none" w:sz="0" w:space="0" w:color="auto"/>
        <w:left w:val="none" w:sz="0" w:space="0" w:color="auto"/>
        <w:bottom w:val="none" w:sz="0" w:space="0" w:color="auto"/>
        <w:right w:val="none" w:sz="0" w:space="0" w:color="auto"/>
      </w:divBdr>
    </w:div>
    <w:div w:id="1245841046">
      <w:bodyDiv w:val="1"/>
      <w:marLeft w:val="0"/>
      <w:marRight w:val="0"/>
      <w:marTop w:val="0"/>
      <w:marBottom w:val="0"/>
      <w:divBdr>
        <w:top w:val="none" w:sz="0" w:space="0" w:color="auto"/>
        <w:left w:val="none" w:sz="0" w:space="0" w:color="auto"/>
        <w:bottom w:val="none" w:sz="0" w:space="0" w:color="auto"/>
        <w:right w:val="none" w:sz="0" w:space="0" w:color="auto"/>
      </w:divBdr>
    </w:div>
    <w:div w:id="1279263902">
      <w:bodyDiv w:val="1"/>
      <w:marLeft w:val="0"/>
      <w:marRight w:val="0"/>
      <w:marTop w:val="0"/>
      <w:marBottom w:val="0"/>
      <w:divBdr>
        <w:top w:val="none" w:sz="0" w:space="0" w:color="auto"/>
        <w:left w:val="none" w:sz="0" w:space="0" w:color="auto"/>
        <w:bottom w:val="none" w:sz="0" w:space="0" w:color="auto"/>
        <w:right w:val="none" w:sz="0" w:space="0" w:color="auto"/>
      </w:divBdr>
    </w:div>
    <w:div w:id="1354116391">
      <w:bodyDiv w:val="1"/>
      <w:marLeft w:val="0"/>
      <w:marRight w:val="0"/>
      <w:marTop w:val="0"/>
      <w:marBottom w:val="0"/>
      <w:divBdr>
        <w:top w:val="none" w:sz="0" w:space="0" w:color="auto"/>
        <w:left w:val="none" w:sz="0" w:space="0" w:color="auto"/>
        <w:bottom w:val="none" w:sz="0" w:space="0" w:color="auto"/>
        <w:right w:val="none" w:sz="0" w:space="0" w:color="auto"/>
      </w:divBdr>
    </w:div>
    <w:div w:id="1417509801">
      <w:bodyDiv w:val="1"/>
      <w:marLeft w:val="0"/>
      <w:marRight w:val="0"/>
      <w:marTop w:val="0"/>
      <w:marBottom w:val="0"/>
      <w:divBdr>
        <w:top w:val="none" w:sz="0" w:space="0" w:color="auto"/>
        <w:left w:val="none" w:sz="0" w:space="0" w:color="auto"/>
        <w:bottom w:val="none" w:sz="0" w:space="0" w:color="auto"/>
        <w:right w:val="none" w:sz="0" w:space="0" w:color="auto"/>
      </w:divBdr>
    </w:div>
    <w:div w:id="1464813534">
      <w:bodyDiv w:val="1"/>
      <w:marLeft w:val="0"/>
      <w:marRight w:val="0"/>
      <w:marTop w:val="0"/>
      <w:marBottom w:val="0"/>
      <w:divBdr>
        <w:top w:val="none" w:sz="0" w:space="0" w:color="auto"/>
        <w:left w:val="none" w:sz="0" w:space="0" w:color="auto"/>
        <w:bottom w:val="none" w:sz="0" w:space="0" w:color="auto"/>
        <w:right w:val="none" w:sz="0" w:space="0" w:color="auto"/>
      </w:divBdr>
    </w:div>
    <w:div w:id="1475486710">
      <w:bodyDiv w:val="1"/>
      <w:marLeft w:val="0"/>
      <w:marRight w:val="0"/>
      <w:marTop w:val="0"/>
      <w:marBottom w:val="0"/>
      <w:divBdr>
        <w:top w:val="none" w:sz="0" w:space="0" w:color="auto"/>
        <w:left w:val="none" w:sz="0" w:space="0" w:color="auto"/>
        <w:bottom w:val="none" w:sz="0" w:space="0" w:color="auto"/>
        <w:right w:val="none" w:sz="0" w:space="0" w:color="auto"/>
      </w:divBdr>
    </w:div>
    <w:div w:id="1489398694">
      <w:bodyDiv w:val="1"/>
      <w:marLeft w:val="0"/>
      <w:marRight w:val="0"/>
      <w:marTop w:val="0"/>
      <w:marBottom w:val="0"/>
      <w:divBdr>
        <w:top w:val="none" w:sz="0" w:space="0" w:color="auto"/>
        <w:left w:val="none" w:sz="0" w:space="0" w:color="auto"/>
        <w:bottom w:val="none" w:sz="0" w:space="0" w:color="auto"/>
        <w:right w:val="none" w:sz="0" w:space="0" w:color="auto"/>
      </w:divBdr>
    </w:div>
    <w:div w:id="1547063628">
      <w:bodyDiv w:val="1"/>
      <w:marLeft w:val="0"/>
      <w:marRight w:val="0"/>
      <w:marTop w:val="0"/>
      <w:marBottom w:val="0"/>
      <w:divBdr>
        <w:top w:val="none" w:sz="0" w:space="0" w:color="auto"/>
        <w:left w:val="none" w:sz="0" w:space="0" w:color="auto"/>
        <w:bottom w:val="none" w:sz="0" w:space="0" w:color="auto"/>
        <w:right w:val="none" w:sz="0" w:space="0" w:color="auto"/>
      </w:divBdr>
    </w:div>
    <w:div w:id="1572930909">
      <w:bodyDiv w:val="1"/>
      <w:marLeft w:val="0"/>
      <w:marRight w:val="0"/>
      <w:marTop w:val="0"/>
      <w:marBottom w:val="0"/>
      <w:divBdr>
        <w:top w:val="none" w:sz="0" w:space="0" w:color="auto"/>
        <w:left w:val="none" w:sz="0" w:space="0" w:color="auto"/>
        <w:bottom w:val="none" w:sz="0" w:space="0" w:color="auto"/>
        <w:right w:val="none" w:sz="0" w:space="0" w:color="auto"/>
      </w:divBdr>
    </w:div>
    <w:div w:id="1615014108">
      <w:bodyDiv w:val="1"/>
      <w:marLeft w:val="0"/>
      <w:marRight w:val="0"/>
      <w:marTop w:val="0"/>
      <w:marBottom w:val="0"/>
      <w:divBdr>
        <w:top w:val="none" w:sz="0" w:space="0" w:color="auto"/>
        <w:left w:val="none" w:sz="0" w:space="0" w:color="auto"/>
        <w:bottom w:val="none" w:sz="0" w:space="0" w:color="auto"/>
        <w:right w:val="none" w:sz="0" w:space="0" w:color="auto"/>
      </w:divBdr>
    </w:div>
    <w:div w:id="1615019322">
      <w:bodyDiv w:val="1"/>
      <w:marLeft w:val="0"/>
      <w:marRight w:val="0"/>
      <w:marTop w:val="0"/>
      <w:marBottom w:val="0"/>
      <w:divBdr>
        <w:top w:val="none" w:sz="0" w:space="0" w:color="auto"/>
        <w:left w:val="none" w:sz="0" w:space="0" w:color="auto"/>
        <w:bottom w:val="none" w:sz="0" w:space="0" w:color="auto"/>
        <w:right w:val="none" w:sz="0" w:space="0" w:color="auto"/>
      </w:divBdr>
    </w:div>
    <w:div w:id="1632711030">
      <w:bodyDiv w:val="1"/>
      <w:marLeft w:val="0"/>
      <w:marRight w:val="0"/>
      <w:marTop w:val="0"/>
      <w:marBottom w:val="0"/>
      <w:divBdr>
        <w:top w:val="none" w:sz="0" w:space="0" w:color="auto"/>
        <w:left w:val="none" w:sz="0" w:space="0" w:color="auto"/>
        <w:bottom w:val="none" w:sz="0" w:space="0" w:color="auto"/>
        <w:right w:val="none" w:sz="0" w:space="0" w:color="auto"/>
      </w:divBdr>
    </w:div>
    <w:div w:id="1636446474">
      <w:bodyDiv w:val="1"/>
      <w:marLeft w:val="0"/>
      <w:marRight w:val="0"/>
      <w:marTop w:val="0"/>
      <w:marBottom w:val="0"/>
      <w:divBdr>
        <w:top w:val="none" w:sz="0" w:space="0" w:color="auto"/>
        <w:left w:val="none" w:sz="0" w:space="0" w:color="auto"/>
        <w:bottom w:val="none" w:sz="0" w:space="0" w:color="auto"/>
        <w:right w:val="none" w:sz="0" w:space="0" w:color="auto"/>
      </w:divBdr>
    </w:div>
    <w:div w:id="1775976813">
      <w:bodyDiv w:val="1"/>
      <w:marLeft w:val="0"/>
      <w:marRight w:val="0"/>
      <w:marTop w:val="0"/>
      <w:marBottom w:val="0"/>
      <w:divBdr>
        <w:top w:val="none" w:sz="0" w:space="0" w:color="auto"/>
        <w:left w:val="none" w:sz="0" w:space="0" w:color="auto"/>
        <w:bottom w:val="none" w:sz="0" w:space="0" w:color="auto"/>
        <w:right w:val="none" w:sz="0" w:space="0" w:color="auto"/>
      </w:divBdr>
    </w:div>
    <w:div w:id="1816138663">
      <w:bodyDiv w:val="1"/>
      <w:marLeft w:val="0"/>
      <w:marRight w:val="0"/>
      <w:marTop w:val="0"/>
      <w:marBottom w:val="0"/>
      <w:divBdr>
        <w:top w:val="none" w:sz="0" w:space="0" w:color="auto"/>
        <w:left w:val="none" w:sz="0" w:space="0" w:color="auto"/>
        <w:bottom w:val="none" w:sz="0" w:space="0" w:color="auto"/>
        <w:right w:val="none" w:sz="0" w:space="0" w:color="auto"/>
      </w:divBdr>
    </w:div>
    <w:div w:id="1863283385">
      <w:bodyDiv w:val="1"/>
      <w:marLeft w:val="0"/>
      <w:marRight w:val="0"/>
      <w:marTop w:val="0"/>
      <w:marBottom w:val="0"/>
      <w:divBdr>
        <w:top w:val="none" w:sz="0" w:space="0" w:color="auto"/>
        <w:left w:val="none" w:sz="0" w:space="0" w:color="auto"/>
        <w:bottom w:val="none" w:sz="0" w:space="0" w:color="auto"/>
        <w:right w:val="none" w:sz="0" w:space="0" w:color="auto"/>
      </w:divBdr>
    </w:div>
    <w:div w:id="1866554695">
      <w:bodyDiv w:val="1"/>
      <w:marLeft w:val="0"/>
      <w:marRight w:val="0"/>
      <w:marTop w:val="0"/>
      <w:marBottom w:val="0"/>
      <w:divBdr>
        <w:top w:val="none" w:sz="0" w:space="0" w:color="auto"/>
        <w:left w:val="none" w:sz="0" w:space="0" w:color="auto"/>
        <w:bottom w:val="none" w:sz="0" w:space="0" w:color="auto"/>
        <w:right w:val="none" w:sz="0" w:space="0" w:color="auto"/>
      </w:divBdr>
    </w:div>
    <w:div w:id="1913200185">
      <w:bodyDiv w:val="1"/>
      <w:marLeft w:val="0"/>
      <w:marRight w:val="0"/>
      <w:marTop w:val="0"/>
      <w:marBottom w:val="0"/>
      <w:divBdr>
        <w:top w:val="none" w:sz="0" w:space="0" w:color="auto"/>
        <w:left w:val="none" w:sz="0" w:space="0" w:color="auto"/>
        <w:bottom w:val="none" w:sz="0" w:space="0" w:color="auto"/>
        <w:right w:val="none" w:sz="0" w:space="0" w:color="auto"/>
      </w:divBdr>
    </w:div>
    <w:div w:id="1950163659">
      <w:bodyDiv w:val="1"/>
      <w:marLeft w:val="0"/>
      <w:marRight w:val="0"/>
      <w:marTop w:val="0"/>
      <w:marBottom w:val="0"/>
      <w:divBdr>
        <w:top w:val="none" w:sz="0" w:space="0" w:color="auto"/>
        <w:left w:val="none" w:sz="0" w:space="0" w:color="auto"/>
        <w:bottom w:val="none" w:sz="0" w:space="0" w:color="auto"/>
        <w:right w:val="none" w:sz="0" w:space="0" w:color="auto"/>
      </w:divBdr>
    </w:div>
    <w:div w:id="1956132800">
      <w:bodyDiv w:val="1"/>
      <w:marLeft w:val="0"/>
      <w:marRight w:val="0"/>
      <w:marTop w:val="0"/>
      <w:marBottom w:val="0"/>
      <w:divBdr>
        <w:top w:val="none" w:sz="0" w:space="0" w:color="auto"/>
        <w:left w:val="none" w:sz="0" w:space="0" w:color="auto"/>
        <w:bottom w:val="none" w:sz="0" w:space="0" w:color="auto"/>
        <w:right w:val="none" w:sz="0" w:space="0" w:color="auto"/>
      </w:divBdr>
    </w:div>
    <w:div w:id="2054840306">
      <w:bodyDiv w:val="1"/>
      <w:marLeft w:val="0"/>
      <w:marRight w:val="0"/>
      <w:marTop w:val="0"/>
      <w:marBottom w:val="0"/>
      <w:divBdr>
        <w:top w:val="none" w:sz="0" w:space="0" w:color="auto"/>
        <w:left w:val="none" w:sz="0" w:space="0" w:color="auto"/>
        <w:bottom w:val="none" w:sz="0" w:space="0" w:color="auto"/>
        <w:right w:val="none" w:sz="0" w:space="0" w:color="auto"/>
      </w:divBdr>
    </w:div>
    <w:div w:id="20979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sinise-glavasevica-vu.skole.h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11F96-F4E1-4F33-928D-A2855539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79</Pages>
  <Words>17503</Words>
  <Characters>99773</Characters>
  <Application>Microsoft Office Word</Application>
  <DocSecurity>0</DocSecurity>
  <Lines>831</Lines>
  <Paragraphs>234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zbornica</dc:creator>
  <cp:lastModifiedBy>Windows korisnik</cp:lastModifiedBy>
  <cp:revision>11</cp:revision>
  <cp:lastPrinted>2018-09-24T09:58:00Z</cp:lastPrinted>
  <dcterms:created xsi:type="dcterms:W3CDTF">2018-09-28T09:50:00Z</dcterms:created>
  <dcterms:modified xsi:type="dcterms:W3CDTF">2018-09-28T10:06:00Z</dcterms:modified>
</cp:coreProperties>
</file>