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E700" w14:textId="77777777" w:rsidR="006E51FE" w:rsidRDefault="006E51FE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0574B3AF" w14:textId="77777777" w:rsidR="006E51FE" w:rsidRDefault="008C6EA9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Osnovna škola Siniše Glavaševića</w:t>
      </w:r>
    </w:p>
    <w:p w14:paraId="691DFB64" w14:textId="77777777" w:rsidR="006E51FE" w:rsidRDefault="008C6EA9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Dr. Ante Starčevića 5</w:t>
      </w:r>
    </w:p>
    <w:p w14:paraId="3E421BB9" w14:textId="77777777" w:rsidR="006E51FE" w:rsidRDefault="008C6EA9">
      <w:pPr>
        <w:pStyle w:val="Default"/>
        <w:jc w:val="center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32010 Vukovar</w:t>
      </w:r>
    </w:p>
    <w:p w14:paraId="092E4D5F" w14:textId="77777777" w:rsidR="006E51FE" w:rsidRDefault="006E51FE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505ADBB9" w14:textId="77777777" w:rsidR="006E51FE" w:rsidRDefault="008C6EA9">
      <w:pPr>
        <w:spacing w:line="200" w:lineRule="exact"/>
        <w:rPr>
          <w:rFonts w:ascii="Times New Roman" w:hAnsi="Times New Roman"/>
          <w:color w:val="215868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48AC3A79" w14:textId="77777777" w:rsidR="006E51FE" w:rsidRDefault="008C6EA9">
      <w:pPr>
        <w:spacing w:after="0" w:line="2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KLASA:602-12/24-01/01</w:t>
      </w:r>
    </w:p>
    <w:p w14:paraId="124C0DE0" w14:textId="77777777" w:rsidR="006E51FE" w:rsidRDefault="006E51FE">
      <w:pPr>
        <w:spacing w:after="0" w:line="200" w:lineRule="exact"/>
        <w:rPr>
          <w:rFonts w:ascii="Times New Roman" w:hAnsi="Times New Roman"/>
          <w:sz w:val="32"/>
          <w:szCs w:val="32"/>
        </w:rPr>
      </w:pPr>
    </w:p>
    <w:p w14:paraId="0ABCFCA8" w14:textId="77777777" w:rsidR="006E51FE" w:rsidRDefault="008C6EA9">
      <w:pPr>
        <w:spacing w:after="0" w:line="2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2196-1-5-01-24-1</w:t>
      </w:r>
    </w:p>
    <w:p w14:paraId="0F3567F1" w14:textId="77777777" w:rsidR="006E51FE" w:rsidRDefault="006E51FE">
      <w:pPr>
        <w:spacing w:after="0" w:line="200" w:lineRule="exact"/>
        <w:rPr>
          <w:rFonts w:ascii="Times New Roman" w:hAnsi="Times New Roman"/>
          <w:color w:val="215868"/>
          <w:sz w:val="32"/>
          <w:szCs w:val="32"/>
        </w:rPr>
      </w:pPr>
    </w:p>
    <w:p w14:paraId="0EE130CA" w14:textId="77777777" w:rsidR="006E51FE" w:rsidRDefault="008C6EA9">
      <w:pPr>
        <w:tabs>
          <w:tab w:val="left" w:pos="3495"/>
        </w:tabs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                                    </w:t>
      </w:r>
    </w:p>
    <w:p w14:paraId="70197D9C" w14:textId="77777777" w:rsidR="006E51FE" w:rsidRDefault="008C6EA9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ŠKOLSKI</w:t>
      </w:r>
    </w:p>
    <w:p w14:paraId="1CF4CDC6" w14:textId="77777777" w:rsidR="006E51FE" w:rsidRDefault="008C6EA9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KURIKUL</w:t>
      </w:r>
    </w:p>
    <w:p w14:paraId="7686E165" w14:textId="77777777" w:rsidR="006E51FE" w:rsidRDefault="008C6EA9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školska godina 2024./2025.</w:t>
      </w:r>
    </w:p>
    <w:p w14:paraId="2F81CFEF" w14:textId="77777777" w:rsidR="006E51FE" w:rsidRDefault="008C6EA9">
      <w:pPr>
        <w:tabs>
          <w:tab w:val="left" w:pos="2655"/>
        </w:tabs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1C4E2F" wp14:editId="46F04627">
            <wp:simplePos x="0" y="0"/>
            <wp:positionH relativeFrom="page">
              <wp:align>center</wp:align>
            </wp:positionH>
            <wp:positionV relativeFrom="page">
              <wp:posOffset>4857750</wp:posOffset>
            </wp:positionV>
            <wp:extent cx="5208905" cy="3293745"/>
            <wp:effectExtent l="0" t="0" r="0" b="190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9200" cy="32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32"/>
        </w:rPr>
        <w:tab/>
      </w:r>
    </w:p>
    <w:p w14:paraId="2212E190" w14:textId="77777777" w:rsidR="006E51FE" w:rsidRDefault="006E51FE">
      <w:pPr>
        <w:tabs>
          <w:tab w:val="left" w:pos="2655"/>
        </w:tabs>
        <w:rPr>
          <w:rFonts w:ascii="Times New Roman" w:hAnsi="Times New Roman"/>
          <w:color w:val="FF0000"/>
          <w:sz w:val="32"/>
          <w:szCs w:val="32"/>
        </w:rPr>
      </w:pPr>
    </w:p>
    <w:p w14:paraId="49640DB4" w14:textId="47225453" w:rsidR="006E51FE" w:rsidRDefault="008C6E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Vukovar, </w:t>
      </w:r>
      <w:r w:rsidR="006264CB">
        <w:rPr>
          <w:rFonts w:ascii="Times New Roman" w:hAnsi="Times New Roman"/>
          <w:sz w:val="24"/>
          <w:szCs w:val="24"/>
        </w:rPr>
        <w:t>4.listopada</w:t>
      </w:r>
      <w:r>
        <w:rPr>
          <w:rFonts w:ascii="Times New Roman" w:hAnsi="Times New Roman"/>
          <w:sz w:val="24"/>
          <w:szCs w:val="24"/>
        </w:rPr>
        <w:t xml:space="preserve"> 2024.</w:t>
      </w:r>
    </w:p>
    <w:p w14:paraId="1E6E9BAB" w14:textId="77777777" w:rsidR="006E51FE" w:rsidRDefault="008C6E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56AA78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D66BAC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ED9A86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4DD5E0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12F25A" w14:textId="77777777" w:rsidR="006E51FE" w:rsidRDefault="006E51FE">
      <w:pPr>
        <w:spacing w:after="0"/>
        <w:rPr>
          <w:rFonts w:ascii="Times New Roman" w:hAnsi="Times New Roman"/>
          <w:sz w:val="24"/>
          <w:szCs w:val="24"/>
        </w:rPr>
      </w:pPr>
    </w:p>
    <w:p w14:paraId="5FE849D3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D650967" w14:textId="77777777" w:rsidR="006E51FE" w:rsidRDefault="008C6EA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Sadržaj</w:t>
      </w:r>
    </w:p>
    <w:p w14:paraId="5826A7E2" w14:textId="77777777" w:rsidR="006E51FE" w:rsidRDefault="006E51FE">
      <w:pPr>
        <w:spacing w:after="0"/>
        <w:rPr>
          <w:rFonts w:ascii="Times New Roman" w:hAnsi="Times New Roman"/>
          <w:sz w:val="24"/>
          <w:szCs w:val="24"/>
        </w:rPr>
      </w:pPr>
    </w:p>
    <w:p w14:paraId="5E035F7E" w14:textId="77777777" w:rsidR="006E51FE" w:rsidRDefault="006E51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734F2C" w14:textId="77777777" w:rsidR="006E51FE" w:rsidRDefault="006E51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B12220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Naslovnica.....................................................................................................................1</w:t>
      </w:r>
    </w:p>
    <w:p w14:paraId="127708FC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Sadržaj........................................................................................................................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...2</w:t>
      </w:r>
    </w:p>
    <w:p w14:paraId="7BA05979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Vizija i misija škole.......................................................................................................3</w:t>
      </w:r>
    </w:p>
    <w:p w14:paraId="5195846C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Strateški ciljevi razvoja škole….……...........................................................................4</w:t>
      </w:r>
    </w:p>
    <w:p w14:paraId="7005FAAC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Područja razv</w:t>
      </w:r>
      <w:r>
        <w:rPr>
          <w:rFonts w:ascii="Times New Roman" w:hAnsi="Times New Roman"/>
          <w:sz w:val="24"/>
          <w:szCs w:val="24"/>
        </w:rPr>
        <w:t>oja kurikuluma, ciljevi i aktivnosti……..................................................5</w:t>
      </w:r>
    </w:p>
    <w:p w14:paraId="306E97B7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Građanski odgoj i obrazovanje……………………………………………..5</w:t>
      </w:r>
    </w:p>
    <w:p w14:paraId="1DBF0B71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Sport i rekreacija……………………………………………………………6</w:t>
      </w:r>
    </w:p>
    <w:p w14:paraId="4526BE39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Umjetničko područje……………………………………………………</w:t>
      </w:r>
      <w:r>
        <w:rPr>
          <w:rFonts w:ascii="Times New Roman" w:hAnsi="Times New Roman"/>
          <w:sz w:val="24"/>
          <w:szCs w:val="24"/>
        </w:rPr>
        <w:t>….7</w:t>
      </w:r>
    </w:p>
    <w:p w14:paraId="7A5C782E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Aktivnosti izvan prioritetnih područja………………………………..………………9</w:t>
      </w:r>
    </w:p>
    <w:p w14:paraId="487B76FE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Dopunska nastava………………………………………………………………...…..10</w:t>
      </w:r>
    </w:p>
    <w:p w14:paraId="4390D8E6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Dodatna nastava……………………………………………………..……………….12</w:t>
      </w:r>
    </w:p>
    <w:p w14:paraId="26DDB53D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Izvannastavne aktivnosti……………………………………………………………..14</w:t>
      </w:r>
    </w:p>
    <w:p w14:paraId="227EBC27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 projekti………………………………………………………..….……</w:t>
      </w:r>
      <w:r>
        <w:rPr>
          <w:rFonts w:ascii="Times New Roman" w:hAnsi="Times New Roman"/>
          <w:sz w:val="24"/>
          <w:szCs w:val="24"/>
        </w:rPr>
        <w:t>..…..16</w:t>
      </w:r>
    </w:p>
    <w:p w14:paraId="7304F995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zadruga………………………………………………………………...…....21</w:t>
      </w:r>
    </w:p>
    <w:p w14:paraId="20E7CC08" w14:textId="77777777" w:rsidR="006E51FE" w:rsidRDefault="008C6E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Komercijalni drugi obrazovni materijali…………………….………………….…...23</w:t>
      </w:r>
    </w:p>
    <w:p w14:paraId="778B0EF8" w14:textId="77777777" w:rsidR="006E51FE" w:rsidRDefault="006E51FE">
      <w:pPr>
        <w:spacing w:after="0"/>
        <w:rPr>
          <w:rFonts w:ascii="Times New Roman" w:hAnsi="Times New Roman"/>
          <w:sz w:val="24"/>
          <w:szCs w:val="24"/>
        </w:rPr>
      </w:pPr>
    </w:p>
    <w:p w14:paraId="2CCA258C" w14:textId="77777777" w:rsidR="006E51FE" w:rsidRDefault="008C6EA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20F4399" w14:textId="77777777" w:rsidR="006E51FE" w:rsidRDefault="006E51FE">
      <w:pPr>
        <w:spacing w:after="0"/>
        <w:rPr>
          <w:rFonts w:ascii="Times New Roman" w:hAnsi="Times New Roman"/>
          <w:sz w:val="24"/>
          <w:szCs w:val="24"/>
        </w:rPr>
      </w:pPr>
    </w:p>
    <w:p w14:paraId="7EA13951" w14:textId="77777777" w:rsidR="006E51FE" w:rsidRDefault="006E51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20D87B" w14:textId="77777777" w:rsidR="006E51FE" w:rsidRDefault="006E51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1DAA7F" w14:textId="77777777" w:rsidR="006E51FE" w:rsidRDefault="006E51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228C5F" w14:textId="77777777" w:rsidR="006E51FE" w:rsidRDefault="006E51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70083B" w14:textId="77777777" w:rsidR="006E51FE" w:rsidRDefault="006E51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EF892AF" w14:textId="77777777" w:rsidR="006E51FE" w:rsidRDefault="006E51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1FEF7B" w14:textId="77777777" w:rsidR="006E51FE" w:rsidRDefault="006E51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332C74" w14:textId="77777777" w:rsidR="006E51FE" w:rsidRDefault="006E51F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33D5833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36D7251" w14:textId="77777777" w:rsidR="006E51FE" w:rsidRDefault="006E51FE">
      <w:pPr>
        <w:spacing w:after="0"/>
        <w:rPr>
          <w:rFonts w:ascii="Times New Roman" w:hAnsi="Times New Roman"/>
          <w:sz w:val="24"/>
          <w:szCs w:val="24"/>
        </w:rPr>
      </w:pPr>
    </w:p>
    <w:p w14:paraId="48C78CCE" w14:textId="77777777" w:rsidR="006E51FE" w:rsidRDefault="006E51FE">
      <w:pPr>
        <w:spacing w:after="0"/>
        <w:rPr>
          <w:rFonts w:ascii="Times New Roman" w:hAnsi="Times New Roman"/>
          <w:sz w:val="24"/>
          <w:szCs w:val="24"/>
        </w:rPr>
      </w:pPr>
    </w:p>
    <w:p w14:paraId="2A718C96" w14:textId="77777777" w:rsidR="006E51FE" w:rsidRDefault="006E51FE">
      <w:pPr>
        <w:spacing w:after="0"/>
        <w:rPr>
          <w:rFonts w:ascii="Times New Roman" w:hAnsi="Times New Roman"/>
          <w:sz w:val="24"/>
          <w:szCs w:val="24"/>
        </w:rPr>
      </w:pPr>
    </w:p>
    <w:p w14:paraId="612B107C" w14:textId="77777777" w:rsidR="006E51FE" w:rsidRDefault="006E51FE">
      <w:pPr>
        <w:spacing w:after="0"/>
        <w:rPr>
          <w:rFonts w:ascii="Times New Roman" w:hAnsi="Times New Roman"/>
          <w:sz w:val="24"/>
          <w:szCs w:val="24"/>
        </w:rPr>
      </w:pPr>
    </w:p>
    <w:p w14:paraId="4C245584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8F17515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2256F15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236B46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D70C75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05CEE7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DF5686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072E05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7D3966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0FF81E" w14:textId="77777777" w:rsidR="006E51FE" w:rsidRDefault="006E51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FAE4641" w14:textId="77777777" w:rsidR="006E51FE" w:rsidRDefault="006E51FE">
      <w:pPr>
        <w:spacing w:after="0"/>
        <w:rPr>
          <w:rFonts w:ascii="Times New Roman" w:hAnsi="Times New Roman"/>
          <w:b/>
          <w:iCs/>
          <w:sz w:val="28"/>
          <w:szCs w:val="28"/>
        </w:rPr>
      </w:pPr>
    </w:p>
    <w:p w14:paraId="6BC9FDA8" w14:textId="77777777" w:rsidR="006E51FE" w:rsidRDefault="008C6EA9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VIZIJA ŠKOLE</w:t>
      </w:r>
    </w:p>
    <w:p w14:paraId="3F151243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266A747A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5D032185" w14:textId="77777777" w:rsidR="006E51FE" w:rsidRDefault="008C6E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Budućnost naše škole temelji se na vrijednostima koje su obilježile naše kulturno, jezično, obrazovno i odgojno nasljeđe. Moto škole </w:t>
      </w:r>
      <w:r>
        <w:rPr>
          <w:rFonts w:ascii="Times New Roman" w:hAnsi="Times New Roman"/>
          <w:b/>
          <w:i/>
          <w:sz w:val="28"/>
          <w:szCs w:val="28"/>
        </w:rPr>
        <w:t>„Grad to ste VI, škola to smo MI“</w:t>
      </w:r>
      <w:r>
        <w:rPr>
          <w:rFonts w:ascii="Times New Roman" w:hAnsi="Times New Roman"/>
          <w:sz w:val="28"/>
          <w:szCs w:val="28"/>
        </w:rPr>
        <w:t xml:space="preserve"> u skladu je s imenom Siniše Glavaševića koju u nazivu ponosno nosimo i čije ideje baštini</w:t>
      </w:r>
      <w:r>
        <w:rPr>
          <w:rFonts w:ascii="Times New Roman" w:hAnsi="Times New Roman"/>
          <w:sz w:val="28"/>
          <w:szCs w:val="28"/>
        </w:rPr>
        <w:t>mo i provodimo.</w:t>
      </w:r>
    </w:p>
    <w:p w14:paraId="5C29C3CE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Imamo viziju škole koja će uspjeti odgojiti i obrazovati učenike koji posjeduju etičke vrijednosti pravednosti, demokratičnosti, solidarnosti, jednakopravnosti, nepotkupljivosti, te poštivanja vrijednosti svojeg i tuđeg rada.</w:t>
      </w:r>
    </w:p>
    <w:p w14:paraId="4949A388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9136F40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99FB1BB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E7237B7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D026B8" w14:textId="77777777" w:rsidR="006E51FE" w:rsidRDefault="008C6EA9">
      <w:pPr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MISIJA ŠKOLE</w:t>
      </w:r>
    </w:p>
    <w:p w14:paraId="426A465F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1A8926" w14:textId="77777777" w:rsidR="006E51FE" w:rsidRDefault="008C6E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Misija naše škole je </w:t>
      </w:r>
      <w:r>
        <w:rPr>
          <w:rFonts w:ascii="Times New Roman" w:hAnsi="Times New Roman"/>
          <w:i/>
          <w:sz w:val="28"/>
          <w:szCs w:val="28"/>
        </w:rPr>
        <w:t>škola mladih umova</w:t>
      </w:r>
      <w:r>
        <w:rPr>
          <w:rFonts w:ascii="Times New Roman" w:hAnsi="Times New Roman"/>
          <w:sz w:val="28"/>
          <w:szCs w:val="28"/>
        </w:rPr>
        <w:t xml:space="preserve"> koji aktivnim i kreativnim razmišljanjem, razumijevanjem i suosjećanjem prema drugima, imaju hrabrosti biti pravedni i pošteni građani demokratskog društva i braniti njegove vrijednosti i stavove. Težimo cjelokupnom razvoju učenika kako bi ostvarili sav p</w:t>
      </w:r>
      <w:r>
        <w:rPr>
          <w:rFonts w:ascii="Times New Roman" w:hAnsi="Times New Roman"/>
          <w:sz w:val="28"/>
          <w:szCs w:val="28"/>
        </w:rPr>
        <w:t>otencijal, objedinjujemo moralne, duhovne, intelektualne, društvene, emocionalne i tjelesne sastavnice naših učenika u sigurnoj, poticajnoj i pozitivnoj školskoj sredini.</w:t>
      </w:r>
    </w:p>
    <w:p w14:paraId="4F0C3A17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Razvijamo odnos temeljen na uzajamnom povjerenju svih uključenih u odgojno-obrazovni </w:t>
      </w:r>
      <w:r>
        <w:rPr>
          <w:rFonts w:ascii="Times New Roman" w:hAnsi="Times New Roman"/>
          <w:sz w:val="28"/>
          <w:szCs w:val="28"/>
        </w:rPr>
        <w:t>proces kako bismo prepoznali i pravovremeno odgovorili na sve izazove koji su pred nama.</w:t>
      </w:r>
    </w:p>
    <w:p w14:paraId="231D628B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Naši zaposlenici pokazuju spremnost na suradnju i odgovornost te iznalaze nove ideje i aktivnosti s ciljem da uvijek učinimo više i bolje za dobrobit naših učenika. </w:t>
      </w:r>
    </w:p>
    <w:p w14:paraId="395A4557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5722E216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70484AC5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20694D2C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02C25027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7389A05D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01D9F279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2137B88B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71AF62E5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7071D716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5A555669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6E0D7E2" w14:textId="77777777" w:rsidR="006E51FE" w:rsidRDefault="008C6EA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STRATEŠKI CILJEVI RAZVOJA ŠKOLE</w:t>
      </w:r>
    </w:p>
    <w:p w14:paraId="4AC6B57E" w14:textId="77777777" w:rsidR="006E51FE" w:rsidRDefault="006E5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2D8C0C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namjeri približavanja Viziji i Misiji naše škole i uvažavajući specifične potrebe vremena i okolnosti u kojemu škola radi, postavljaju se osnovni strateški ciljevi razvoja naše škole:</w:t>
      </w:r>
    </w:p>
    <w:p w14:paraId="22628A11" w14:textId="77777777" w:rsidR="006E51FE" w:rsidRDefault="008C6EA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Omogućiti  razvoj i napredo</w:t>
      </w:r>
      <w:r>
        <w:rPr>
          <w:rFonts w:ascii="Times New Roman" w:hAnsi="Times New Roman"/>
          <w:sz w:val="28"/>
          <w:szCs w:val="28"/>
        </w:rPr>
        <w:t>vanje svakog učenika i učenice sukladno njihovim sposobnostima,  stjecanjem osnovnih kompetencija potrebnih u daljnjem životu.</w:t>
      </w:r>
    </w:p>
    <w:p w14:paraId="3957829F" w14:textId="77777777" w:rsidR="006E51FE" w:rsidRDefault="008C6EA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Poticanje  kreativnosti, inovativnosti i poduzetnosti učenika</w:t>
      </w:r>
    </w:p>
    <w:p w14:paraId="6D3ADC6F" w14:textId="77777777" w:rsidR="006E51FE" w:rsidRDefault="008C6EA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Osposobljavanje učenika za samostalno učenje i kritičko mišljenje</w:t>
      </w:r>
    </w:p>
    <w:p w14:paraId="062783E4" w14:textId="77777777" w:rsidR="006E51FE" w:rsidRDefault="008C6EA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Razvijanje samopouzdanja, socijalnih i komunikacijskih vještina, tolerancije i suradničkih odnosa</w:t>
      </w:r>
    </w:p>
    <w:p w14:paraId="34FB7528" w14:textId="77777777" w:rsidR="006E51FE" w:rsidRDefault="008C6EA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Unaprjeđivanje suradnje škole sa udrugama i ustanovama kroz koju će se doprinijeti kvaliteti odgojno–obrazovnih ishoda i postizanja drugih strateških ciljeva.</w:t>
      </w:r>
    </w:p>
    <w:p w14:paraId="2DCA4345" w14:textId="77777777" w:rsidR="006E51FE" w:rsidRDefault="008C6EA9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Omogućiti stjecanje i usavršavanje novih učiteljskih kompetencija za odgoj i obrazovanje u trećem tisućljeću</w:t>
      </w:r>
    </w:p>
    <w:p w14:paraId="43836956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 razradi aktivnosti kojima ćemo postići navedene ciljeve vodit ćemo se sljedećim načelima:</w:t>
      </w:r>
    </w:p>
    <w:p w14:paraId="236CD5B8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4FC6A4" w14:textId="77777777" w:rsidR="006E51FE" w:rsidRDefault="008C6E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kompetentnost i profesionalna etika</w:t>
      </w:r>
    </w:p>
    <w:p w14:paraId="0C845068" w14:textId="77777777" w:rsidR="006E51FE" w:rsidRDefault="008C6E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jednakost obraz</w:t>
      </w:r>
      <w:r>
        <w:rPr>
          <w:rFonts w:ascii="Times New Roman" w:hAnsi="Times New Roman"/>
          <w:sz w:val="28"/>
          <w:szCs w:val="28"/>
        </w:rPr>
        <w:t>ovnih mogućnosti za sve</w:t>
      </w:r>
    </w:p>
    <w:p w14:paraId="4B0D5C8E" w14:textId="77777777" w:rsidR="006E51FE" w:rsidRDefault="008C6E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poštivanje ljudskih prava i prava djece</w:t>
      </w:r>
    </w:p>
    <w:p w14:paraId="5AA484F5" w14:textId="77777777" w:rsidR="006E51FE" w:rsidRDefault="008C6E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interkulturalizam</w:t>
      </w:r>
    </w:p>
    <w:p w14:paraId="748D8EE1" w14:textId="77777777" w:rsidR="006E51FE" w:rsidRDefault="008C6E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demokratičnost</w:t>
      </w:r>
    </w:p>
    <w:p w14:paraId="75AF52CF" w14:textId="77777777" w:rsidR="006E51FE" w:rsidRDefault="006E5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8BFD1" w14:textId="77777777" w:rsidR="006E51FE" w:rsidRDefault="008C6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04B38F12" w14:textId="77777777" w:rsidR="006E51FE" w:rsidRDefault="006E51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4465B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Imajući na umu viziju i misiju Škole, a vodeći se strateškim ciljevima, odredili smo i tri  područja razvoja kurikuluma koja najbolje odgovaraju potreba</w:t>
      </w:r>
      <w:r>
        <w:rPr>
          <w:rFonts w:ascii="Times New Roman" w:hAnsi="Times New Roman"/>
          <w:sz w:val="28"/>
          <w:szCs w:val="28"/>
        </w:rPr>
        <w:t>ma i interesima naših učenika. Ta tri osnovna područja bit će ove školske godine fokus našeg rada u izvannastavnim aktivnostima.</w:t>
      </w:r>
      <w:r>
        <w:rPr>
          <w:rFonts w:ascii="Times New Roman" w:hAnsi="Times New Roman"/>
          <w:sz w:val="28"/>
          <w:szCs w:val="28"/>
        </w:rPr>
        <w:br w:type="page"/>
      </w:r>
    </w:p>
    <w:p w14:paraId="288C0054" w14:textId="77777777" w:rsidR="006E51FE" w:rsidRDefault="008C6E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PODRUČJA RAZVOJA KURIKULUMA , CILJEVI I ISHODI</w:t>
      </w:r>
    </w:p>
    <w:p w14:paraId="1DF56651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62F60F" w14:textId="77777777" w:rsidR="006E51FE" w:rsidRDefault="008C6EA9">
      <w:pPr>
        <w:pStyle w:val="Odlomakpopisa"/>
        <w:numPr>
          <w:ilvl w:val="0"/>
          <w:numId w:val="3"/>
        </w:numPr>
        <w:spacing w:after="0"/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GRAĐANSKI ODGOJ I OBRAZOVANJE</w:t>
      </w:r>
    </w:p>
    <w:p w14:paraId="718685F9" w14:textId="77777777" w:rsidR="006E51FE" w:rsidRDefault="006E51FE">
      <w:pPr>
        <w:pStyle w:val="Odlomakpopisa"/>
        <w:spacing w:after="0"/>
        <w:ind w:left="142"/>
        <w:rPr>
          <w:rFonts w:ascii="Times New Roman" w:hAnsi="Times New Roman"/>
          <w:b/>
          <w:sz w:val="28"/>
          <w:szCs w:val="28"/>
          <w:u w:val="single"/>
        </w:rPr>
      </w:pPr>
    </w:p>
    <w:p w14:paraId="50CE8A35" w14:textId="77777777" w:rsidR="006E51FE" w:rsidRDefault="008C6EA9">
      <w:pPr>
        <w:pStyle w:val="Odlomakpopisa"/>
        <w:spacing w:after="0"/>
        <w:ind w:left="0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Različite dimenzije područja </w:t>
      </w:r>
      <w:r>
        <w:rPr>
          <w:rFonts w:ascii="Times New Roman" w:hAnsi="Times New Roman"/>
          <w:sz w:val="28"/>
          <w:szCs w:val="28"/>
        </w:rPr>
        <w:t>građanskog odgoja i obrazovanja dominantne su u svakodnevnom životu našeg društva i kao takve moraju biti sastavni dio odgoja i obrazovanja naših učenika. Stoga nastavljamo usmjeravati učenike u razvoju vlastitih stavova, razumijevanju njihove građanske ul</w:t>
      </w:r>
      <w:r>
        <w:rPr>
          <w:rFonts w:ascii="Times New Roman" w:hAnsi="Times New Roman"/>
          <w:sz w:val="28"/>
          <w:szCs w:val="28"/>
        </w:rPr>
        <w:t>oge i u prosuđivanju i rješavanju problema koji su njima važni. U okviru ovog područja, ove godine kroz različite aktivnosti razvijat će se čitalačka, medijska i financijska pismenost. Projekti  koje ove školske godine provodimo, a koji crpe ciljeve iz Gra</w:t>
      </w:r>
      <w:r>
        <w:rPr>
          <w:rFonts w:ascii="Times New Roman" w:hAnsi="Times New Roman"/>
          <w:sz w:val="28"/>
          <w:szCs w:val="28"/>
        </w:rPr>
        <w:t>đanskog odgoja i obrazovanja su: „Šafran“- kojim će se kroz temu holokausta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podiza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ti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svijest o opasnostima rasizma i netolerantnosti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te </w:t>
      </w:r>
      <w:r>
        <w:rPr>
          <w:rFonts w:ascii="Times New Roman" w:hAnsi="Times New Roman"/>
          <w:sz w:val="28"/>
          <w:szCs w:val="28"/>
        </w:rPr>
        <w:t xml:space="preserve">kroz projekt “Odgoj u solidarnosti i za </w:t>
      </w:r>
      <w:proofErr w:type="spellStart"/>
      <w:r>
        <w:rPr>
          <w:rFonts w:ascii="Times New Roman" w:hAnsi="Times New Roman"/>
          <w:sz w:val="28"/>
          <w:szCs w:val="28"/>
        </w:rPr>
        <w:t>solidarnost”raditi</w:t>
      </w:r>
      <w:proofErr w:type="spellEnd"/>
      <w:r>
        <w:rPr>
          <w:rFonts w:ascii="Times New Roman" w:hAnsi="Times New Roman"/>
          <w:sz w:val="28"/>
          <w:szCs w:val="28"/>
        </w:rPr>
        <w:t xml:space="preserve"> na oblikovanju</w:t>
      </w:r>
      <w:r>
        <w:rPr>
          <w:rFonts w:ascii="Times New Roman" w:eastAsia="Comic Sans MS" w:hAnsi="Times New Roman"/>
          <w:sz w:val="28"/>
          <w:szCs w:val="28"/>
        </w:rPr>
        <w:t xml:space="preserve"> cjelovitog razvoja osobnost</w:t>
      </w:r>
      <w:r>
        <w:rPr>
          <w:rFonts w:ascii="Times New Roman" w:eastAsia="Comic Sans MS" w:hAnsi="Times New Roman"/>
          <w:sz w:val="28"/>
          <w:szCs w:val="28"/>
        </w:rPr>
        <w:t>i</w:t>
      </w:r>
      <w:r>
        <w:rPr>
          <w:rFonts w:ascii="Times New Roman" w:eastAsia="Comic Sans MS" w:hAnsi="Times New Roman"/>
          <w:sz w:val="28"/>
          <w:szCs w:val="28"/>
        </w:rPr>
        <w:t xml:space="preserve"> kod djece i </w:t>
      </w:r>
      <w:proofErr w:type="spellStart"/>
      <w:r>
        <w:rPr>
          <w:rFonts w:ascii="Times New Roman" w:eastAsia="Comic Sans MS" w:hAnsi="Times New Roman"/>
          <w:sz w:val="28"/>
          <w:szCs w:val="28"/>
        </w:rPr>
        <w:t>preveniranja</w:t>
      </w:r>
      <w:proofErr w:type="spellEnd"/>
      <w:r>
        <w:rPr>
          <w:rFonts w:ascii="Times New Roman" w:eastAsia="Comic Sans MS" w:hAnsi="Times New Roman"/>
          <w:sz w:val="28"/>
          <w:szCs w:val="28"/>
        </w:rPr>
        <w:t xml:space="preserve"> neprihvatljivog ponašanja kroz usvajanje novih znanja i vještina do razvoja empatije i solidarnost</w:t>
      </w:r>
      <w:r>
        <w:rPr>
          <w:rFonts w:ascii="Times New Roman" w:eastAsia="Comic Sans MS" w:hAnsi="Times New Roman"/>
          <w:sz w:val="28"/>
          <w:szCs w:val="28"/>
        </w:rPr>
        <w:t>i.</w:t>
      </w:r>
    </w:p>
    <w:p w14:paraId="1E98EAB3" w14:textId="77777777" w:rsidR="006E51FE" w:rsidRDefault="006E51FE">
      <w:pPr>
        <w:pStyle w:val="Odlomakpopisa"/>
        <w:spacing w:after="0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B708787" w14:textId="77777777" w:rsidR="006E51FE" w:rsidRDefault="008C6EA9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Osnovni ciljevi i aktivnosti :</w:t>
      </w:r>
    </w:p>
    <w:p w14:paraId="570C3037" w14:textId="77777777" w:rsidR="006E51FE" w:rsidRDefault="008C6EA9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09A296A9" w14:textId="77777777" w:rsidR="006E51FE" w:rsidRDefault="008C6EA9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Cilj  1.  </w:t>
      </w:r>
      <w:r>
        <w:rPr>
          <w:rFonts w:ascii="Times New Roman" w:hAnsi="Times New Roman"/>
          <w:sz w:val="28"/>
          <w:szCs w:val="28"/>
        </w:rPr>
        <w:t>Postavljanje temelja za aktivne i odgovorne građane razv</w:t>
      </w:r>
      <w:r>
        <w:rPr>
          <w:rFonts w:ascii="Times New Roman" w:hAnsi="Times New Roman"/>
          <w:sz w:val="28"/>
          <w:szCs w:val="28"/>
        </w:rPr>
        <w:t>ijanjem svih oblika pismenosti</w:t>
      </w:r>
    </w:p>
    <w:p w14:paraId="3D7A7B5B" w14:textId="77777777" w:rsidR="006E51FE" w:rsidRDefault="008C6EA9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Cilj 2.</w:t>
      </w:r>
      <w:r>
        <w:rPr>
          <w:rFonts w:ascii="Times New Roman" w:hAnsi="Times New Roman"/>
          <w:sz w:val="28"/>
          <w:szCs w:val="28"/>
        </w:rPr>
        <w:t xml:space="preserve"> Promicanje ideje </w:t>
      </w:r>
      <w:proofErr w:type="spellStart"/>
      <w:r>
        <w:rPr>
          <w:rFonts w:ascii="Times New Roman" w:hAnsi="Times New Roman"/>
          <w:sz w:val="28"/>
          <w:szCs w:val="28"/>
        </w:rPr>
        <w:t>interkulturalnosti</w:t>
      </w:r>
      <w:proofErr w:type="spellEnd"/>
    </w:p>
    <w:p w14:paraId="1EDB211C" w14:textId="77777777" w:rsidR="006E51FE" w:rsidRDefault="008C6EA9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Cilj 3.</w:t>
      </w:r>
      <w:r>
        <w:rPr>
          <w:rFonts w:ascii="Times New Roman" w:hAnsi="Times New Roman"/>
          <w:sz w:val="28"/>
          <w:szCs w:val="28"/>
        </w:rPr>
        <w:t xml:space="preserve"> Njegovanje osjećaja pripadnosti zajednici i poticanje na humanitarni rad</w:t>
      </w:r>
    </w:p>
    <w:p w14:paraId="5791FAD9" w14:textId="77777777" w:rsidR="006E51FE" w:rsidRDefault="008C6EA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Učenici će poznavati oblike vlasti i pravilno provesti izbore za predsjednika razreda i predstavnika</w:t>
      </w:r>
      <w:r>
        <w:rPr>
          <w:rFonts w:ascii="Times New Roman" w:hAnsi="Times New Roman"/>
          <w:sz w:val="28"/>
          <w:szCs w:val="28"/>
        </w:rPr>
        <w:t xml:space="preserve"> u Vijeću učenika. U okviru školskih projekata, ali i kroz suradnju sa udrugama i ustanovama, sudjelovati u različitim aktivnostima kojima će doprinositi podizanju kvalitete života u našoj zajednici( humanitarne i ekološke akcije, volontiranje). Također će</w:t>
      </w:r>
      <w:r>
        <w:rPr>
          <w:rFonts w:ascii="Times New Roman" w:hAnsi="Times New Roman"/>
          <w:sz w:val="28"/>
          <w:szCs w:val="28"/>
        </w:rPr>
        <w:t xml:space="preserve"> kroz radionice iz područja čitalačke, medijske i financijske pismenosti naučiti pravilno razumijevati i vrednovati različite pojave u društvu . Pri tome će poštivati </w:t>
      </w:r>
      <w:r>
        <w:rPr>
          <w:rFonts w:ascii="Times New Roman" w:hAnsi="Times New Roman"/>
          <w:sz w:val="28"/>
          <w:szCs w:val="28"/>
          <w:lang w:val="pl-PL"/>
        </w:rPr>
        <w:t>dobne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rodne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jezi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  <w:lang w:val="pl-PL"/>
        </w:rPr>
        <w:t>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vjerske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nacionalne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socijalne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razli</w:t>
      </w:r>
      <w:r>
        <w:rPr>
          <w:rFonts w:ascii="Times New Roman" w:hAnsi="Times New Roman"/>
          <w:sz w:val="28"/>
          <w:szCs w:val="28"/>
        </w:rPr>
        <w:t>č</w:t>
      </w:r>
      <w:r>
        <w:rPr>
          <w:rFonts w:ascii="Times New Roman" w:hAnsi="Times New Roman"/>
          <w:sz w:val="28"/>
          <w:szCs w:val="28"/>
          <w:lang w:val="pl-PL"/>
        </w:rPr>
        <w:t>itosti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pl-PL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izbjegavat</w:t>
      </w:r>
      <w:r>
        <w:rPr>
          <w:rFonts w:ascii="Times New Roman" w:hAnsi="Times New Roman"/>
          <w:sz w:val="28"/>
          <w:szCs w:val="28"/>
        </w:rPr>
        <w:t xml:space="preserve"> ć</w:t>
      </w:r>
      <w:r>
        <w:rPr>
          <w:rFonts w:ascii="Times New Roman" w:hAnsi="Times New Roman"/>
          <w:sz w:val="28"/>
          <w:szCs w:val="28"/>
          <w:lang w:val="pl-PL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prisutne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predrasude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l-PL"/>
        </w:rPr>
        <w:t>stereotipe</w:t>
      </w:r>
      <w:r>
        <w:rPr>
          <w:rFonts w:ascii="Times New Roman" w:hAnsi="Times New Roman"/>
          <w:sz w:val="28"/>
          <w:szCs w:val="28"/>
        </w:rPr>
        <w:t>.</w:t>
      </w:r>
    </w:p>
    <w:p w14:paraId="16514235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665A9E5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Izvannastavne aktivnosti:</w:t>
      </w:r>
    </w:p>
    <w:p w14:paraId="45338A56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VOLONTERSKI KLUB – Karolina </w:t>
      </w:r>
      <w:proofErr w:type="spellStart"/>
      <w:r>
        <w:rPr>
          <w:rFonts w:ascii="Times New Roman" w:hAnsi="Times New Roman"/>
          <w:sz w:val="28"/>
          <w:szCs w:val="28"/>
        </w:rPr>
        <w:t>nadaždi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Hideg</w:t>
      </w:r>
      <w:proofErr w:type="spellEnd"/>
      <w:r>
        <w:rPr>
          <w:rFonts w:ascii="Times New Roman" w:hAnsi="Times New Roman"/>
          <w:sz w:val="28"/>
          <w:szCs w:val="28"/>
        </w:rPr>
        <w:t xml:space="preserve"> (PN)</w:t>
      </w:r>
    </w:p>
    <w:p w14:paraId="654EDE68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MALI KREATIVNI GRAĐANI -  Jasna Katanić  (RN)</w:t>
      </w:r>
    </w:p>
    <w:p w14:paraId="1DB71B78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GRAĐANSKO-MEDIJSKI SERVIS- Branimira Barun (PN)</w:t>
      </w:r>
    </w:p>
    <w:p w14:paraId="14A57C59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GEOGRAFSKE RADIONICE- Tatjana Lukić (PN)</w:t>
      </w:r>
    </w:p>
    <w:p w14:paraId="2BA02D30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MALI ENGLEZI- Ivana Livada (RN)</w:t>
      </w:r>
    </w:p>
    <w:p w14:paraId="3AF24F86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BRITANSKI KULTURNI KUTAK - Igor </w:t>
      </w:r>
      <w:proofErr w:type="spellStart"/>
      <w:r>
        <w:rPr>
          <w:rFonts w:ascii="Times New Roman" w:hAnsi="Times New Roman"/>
          <w:sz w:val="28"/>
          <w:szCs w:val="28"/>
        </w:rPr>
        <w:t>Pištelek</w:t>
      </w:r>
      <w:proofErr w:type="spellEnd"/>
      <w:r>
        <w:rPr>
          <w:rFonts w:ascii="Times New Roman" w:hAnsi="Times New Roman"/>
          <w:sz w:val="28"/>
          <w:szCs w:val="28"/>
        </w:rPr>
        <w:t>/zamjena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Ane </w:t>
      </w:r>
      <w:proofErr w:type="spellStart"/>
      <w:r>
        <w:rPr>
          <w:rFonts w:ascii="Times New Roman" w:hAnsi="Times New Roman"/>
          <w:sz w:val="28"/>
          <w:szCs w:val="28"/>
        </w:rPr>
        <w:t>K.Legčević</w:t>
      </w:r>
      <w:proofErr w:type="spellEnd"/>
      <w:r>
        <w:rPr>
          <w:rFonts w:ascii="Times New Roman" w:hAnsi="Times New Roman"/>
          <w:sz w:val="28"/>
          <w:szCs w:val="28"/>
        </w:rPr>
        <w:t>(PN)</w:t>
      </w:r>
    </w:p>
    <w:p w14:paraId="7CE18D49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F61FE7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32E0D2" w14:textId="77777777" w:rsidR="006E51FE" w:rsidRDefault="008C6EA9">
      <w:pPr>
        <w:pStyle w:val="Odlomakpopis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SPORT I REKREACIJA</w:t>
      </w:r>
    </w:p>
    <w:p w14:paraId="6EE7B486" w14:textId="77777777" w:rsidR="006E51FE" w:rsidRDefault="006E51FE">
      <w:pPr>
        <w:pStyle w:val="Odlomakpopisa"/>
        <w:spacing w:after="0"/>
        <w:ind w:left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A056985" w14:textId="77777777" w:rsidR="006E51FE" w:rsidRDefault="008C6EA9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Prepoznali smo potrebu da se naši učenici više tjelesno aktiviraju kako bi unaprijedili svoje tjelesno, a posljedično i </w:t>
      </w:r>
      <w:r>
        <w:rPr>
          <w:rFonts w:ascii="Times New Roman" w:hAnsi="Times New Roman"/>
          <w:sz w:val="28"/>
          <w:szCs w:val="28"/>
        </w:rPr>
        <w:t>mentalno zdravlje. Njihov interes za različite sportove i školska natjecanja je svake godine vrlo velik, stoga ćemo se i ovogodišnjim izvannastavnim aktivnostima fokusirati na ostvarivanje sljedećih ciljeva:</w:t>
      </w:r>
    </w:p>
    <w:p w14:paraId="4CAE026F" w14:textId="77777777" w:rsidR="006E51FE" w:rsidRDefault="006E51FE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4AA04479" w14:textId="77777777" w:rsidR="006E51FE" w:rsidRDefault="008C6EA9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Osnovni ciljevi i aktivnosti 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16FC23C" w14:textId="77777777" w:rsidR="006E51FE" w:rsidRDefault="006E51FE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77B16F8" w14:textId="77777777" w:rsidR="006E51FE" w:rsidRDefault="008C6EA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Cilj 1.</w:t>
      </w:r>
      <w:r>
        <w:rPr>
          <w:rFonts w:ascii="Times New Roman" w:hAnsi="Times New Roman"/>
          <w:sz w:val="28"/>
          <w:szCs w:val="28"/>
        </w:rPr>
        <w:t xml:space="preserve">  Osvje</w:t>
      </w:r>
      <w:r>
        <w:rPr>
          <w:rFonts w:ascii="Times New Roman" w:hAnsi="Times New Roman"/>
          <w:sz w:val="28"/>
          <w:szCs w:val="28"/>
        </w:rPr>
        <w:t>štavanje važnosti i utjecaja tjelesnog zdravlja u životu učenika</w:t>
      </w:r>
    </w:p>
    <w:p w14:paraId="082CF127" w14:textId="77777777" w:rsidR="006E51FE" w:rsidRDefault="008C6EA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Cilj 2. </w:t>
      </w:r>
      <w:r>
        <w:rPr>
          <w:rFonts w:ascii="Times New Roman" w:hAnsi="Times New Roman"/>
          <w:sz w:val="28"/>
          <w:szCs w:val="28"/>
        </w:rPr>
        <w:t xml:space="preserve"> Razvijanje potrebe bavljenja tjelesnom aktivnošću i redovitog vježbanja kao osnovne sastavnice zdravog življenja</w:t>
      </w:r>
    </w:p>
    <w:p w14:paraId="3F2C27EE" w14:textId="77777777" w:rsidR="006E51FE" w:rsidRDefault="008C6EA9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Cilj 3.</w:t>
      </w:r>
      <w:r>
        <w:rPr>
          <w:rFonts w:ascii="Times New Roman" w:hAnsi="Times New Roman"/>
          <w:sz w:val="28"/>
          <w:szCs w:val="28"/>
        </w:rPr>
        <w:t xml:space="preserve"> Jačanje tjelesne spreme učenika</w:t>
      </w:r>
    </w:p>
    <w:p w14:paraId="1C04A93C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DD191E" w14:textId="77777777" w:rsidR="006E51FE" w:rsidRDefault="008C6EA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Učenici će moći </w:t>
      </w:r>
      <w:r>
        <w:rPr>
          <w:rFonts w:ascii="Times New Roman" w:hAnsi="Times New Roman"/>
          <w:sz w:val="28"/>
          <w:szCs w:val="28"/>
        </w:rPr>
        <w:t>prepoznati životne navike koje pogoduju njihovu zdravlju, rekreirati se i baviti sportom, upoznati različite natjecateljske i rekreacijske tjelesne aktivnosti, natjecati se u različitim sportovima, jačati svoju tjelesnu spremu. Pri tome će se razvijati sur</w:t>
      </w:r>
      <w:r>
        <w:rPr>
          <w:rFonts w:ascii="Times New Roman" w:hAnsi="Times New Roman"/>
          <w:sz w:val="28"/>
          <w:szCs w:val="28"/>
        </w:rPr>
        <w:t>adništvo, timski rad te poticati fair-</w:t>
      </w:r>
      <w:proofErr w:type="spellStart"/>
      <w:r>
        <w:rPr>
          <w:rFonts w:ascii="Times New Roman" w:hAnsi="Times New Roman"/>
          <w:sz w:val="28"/>
          <w:szCs w:val="28"/>
        </w:rPr>
        <w:t>play</w:t>
      </w:r>
      <w:proofErr w:type="spellEnd"/>
      <w:r>
        <w:rPr>
          <w:rFonts w:ascii="Times New Roman" w:hAnsi="Times New Roman"/>
          <w:sz w:val="28"/>
          <w:szCs w:val="28"/>
        </w:rPr>
        <w:t xml:space="preserve"> ponašanje , kako u igri tako i u navijanju.</w:t>
      </w:r>
    </w:p>
    <w:p w14:paraId="32198830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A6FAF" w14:textId="77777777" w:rsidR="006E51FE" w:rsidRDefault="008C6EA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Izvannastavne aktivnosti:</w:t>
      </w:r>
    </w:p>
    <w:p w14:paraId="11EB42AD" w14:textId="77777777" w:rsidR="006E51FE" w:rsidRDefault="006E51F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9699FDF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MALA ŠKOLA SPORTA (m/ž)-Darijo Sebeledi (RN)</w:t>
      </w:r>
    </w:p>
    <w:p w14:paraId="3426EA41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KOŠARKA(m)- Siniša Cvijan(PN)</w:t>
      </w:r>
    </w:p>
    <w:p w14:paraId="53F59AF3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MALI NOGOMET(m)- Siniša Cvijan (PN)</w:t>
      </w:r>
    </w:p>
    <w:p w14:paraId="1046463B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RITMIKA I PLES- Tatjana Majić </w:t>
      </w:r>
      <w:r>
        <w:rPr>
          <w:rFonts w:ascii="Times New Roman" w:hAnsi="Times New Roman"/>
          <w:sz w:val="28"/>
          <w:szCs w:val="28"/>
        </w:rPr>
        <w:t xml:space="preserve"> (RN)</w:t>
      </w:r>
    </w:p>
    <w:p w14:paraId="7300F2C3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SPORTSKA SKUPINA – Vanja Sokač (RN)</w:t>
      </w:r>
    </w:p>
    <w:p w14:paraId="066E1EED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MLADI ŠAHISTI - Mirela </w:t>
      </w:r>
      <w:proofErr w:type="spellStart"/>
      <w:r>
        <w:rPr>
          <w:rFonts w:ascii="Times New Roman" w:hAnsi="Times New Roman"/>
          <w:sz w:val="28"/>
          <w:szCs w:val="28"/>
        </w:rPr>
        <w:t>Dioši</w:t>
      </w:r>
      <w:proofErr w:type="spellEnd"/>
      <w:r>
        <w:rPr>
          <w:rFonts w:ascii="Times New Roman" w:hAnsi="Times New Roman"/>
          <w:sz w:val="28"/>
          <w:szCs w:val="28"/>
        </w:rPr>
        <w:t xml:space="preserve"> (PN)</w:t>
      </w:r>
    </w:p>
    <w:p w14:paraId="49A515C8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D416F86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6047AA" w14:textId="77777777" w:rsidR="006E51FE" w:rsidRDefault="008C6E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Dodatne aktivnosti u suradnji sa školskim sportskim savezom, sportskim klubovima i drugim sportskim organizacijama: </w:t>
      </w:r>
    </w:p>
    <w:p w14:paraId="32AA1262" w14:textId="77777777" w:rsidR="006E51FE" w:rsidRDefault="008C6EA9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školska , županijska i državna sportska natjecanja, </w:t>
      </w:r>
    </w:p>
    <w:p w14:paraId="41901A56" w14:textId="77777777" w:rsidR="006E51FE" w:rsidRDefault="008C6EA9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provjera plivačkih sposobnosti i obuka neplivača za učenike 3.razreda – koju organizir</w:t>
      </w:r>
      <w:r>
        <w:rPr>
          <w:rFonts w:ascii="Times New Roman" w:hAnsi="Times New Roman"/>
          <w:sz w:val="28"/>
          <w:szCs w:val="28"/>
        </w:rPr>
        <w:t xml:space="preserve">a JU “Sportski objekti Vukovar” </w:t>
      </w:r>
    </w:p>
    <w:p w14:paraId="504F1BD3" w14:textId="77777777" w:rsidR="006E51FE" w:rsidRDefault="008C6EA9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edukativne, kulturne i sportske aktivnosti od 1.do 4.razreda - u organizaciji</w:t>
      </w:r>
    </w:p>
    <w:p w14:paraId="05EB4B8B" w14:textId="77777777" w:rsidR="006E51FE" w:rsidRDefault="008C6EA9">
      <w:pPr>
        <w:pStyle w:val="Odlomakpopisa"/>
        <w:ind w:left="360"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JU SOV</w:t>
      </w:r>
    </w:p>
    <w:p w14:paraId="2EBDB777" w14:textId="77777777" w:rsidR="006E51FE" w:rsidRDefault="008C6EA9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atletsko natjecanje Erste plava liga  </w:t>
      </w:r>
    </w:p>
    <w:p w14:paraId="3F340AE6" w14:textId="77777777" w:rsidR="006E51FE" w:rsidRDefault="008C6EA9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promocija rada gradskih sportskih klubova u školi</w:t>
      </w:r>
    </w:p>
    <w:p w14:paraId="4A92FC03" w14:textId="77777777" w:rsidR="006E51FE" w:rsidRDefault="008C6EA9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obilježavanje Europskog tjedna sporta</w:t>
      </w:r>
    </w:p>
    <w:p w14:paraId="03DACC7F" w14:textId="77777777" w:rsidR="006E51FE" w:rsidRDefault="008C6EA9">
      <w:pPr>
        <w:pStyle w:val="Odlomakpopisa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sudjelovan</w:t>
      </w:r>
      <w:r>
        <w:rPr>
          <w:rFonts w:ascii="Times New Roman" w:hAnsi="Times New Roman"/>
          <w:sz w:val="28"/>
          <w:szCs w:val="28"/>
        </w:rPr>
        <w:t>je škole u „ Mjesecu sporta“ koju organizira Grad Vukovar</w:t>
      </w:r>
    </w:p>
    <w:p w14:paraId="7BE3C999" w14:textId="77777777" w:rsidR="006E51FE" w:rsidRDefault="006E51FE">
      <w:pPr>
        <w:rPr>
          <w:rFonts w:ascii="Times New Roman" w:hAnsi="Times New Roman"/>
          <w:sz w:val="28"/>
          <w:szCs w:val="28"/>
        </w:rPr>
      </w:pPr>
    </w:p>
    <w:p w14:paraId="6CB9EBE3" w14:textId="77777777" w:rsidR="006E51FE" w:rsidRDefault="008C6EA9">
      <w:pPr>
        <w:pStyle w:val="Odlomakpopisa"/>
        <w:numPr>
          <w:ilvl w:val="0"/>
          <w:numId w:val="3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UMJETNIČKO PODRUČJE</w:t>
      </w:r>
    </w:p>
    <w:p w14:paraId="339B66AA" w14:textId="77777777" w:rsidR="006E51FE" w:rsidRDefault="006E51F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BBE63B1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Širokim spektrom izvannastavnih aktivnosti učenicima se nudi mogućnost ostvarivanja njihova kreativnog potencijala u glumi, pjevanju, pisanju poezije i likovne ekspresije, ali </w:t>
      </w:r>
      <w:r>
        <w:rPr>
          <w:rFonts w:ascii="Times New Roman" w:hAnsi="Times New Roman"/>
          <w:bCs/>
          <w:sz w:val="28"/>
          <w:szCs w:val="28"/>
        </w:rPr>
        <w:t>i izrada umjetničkih i svakodnevnih uporabnih predmeta.</w:t>
      </w:r>
    </w:p>
    <w:p w14:paraId="020378A3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37B817" w14:textId="77777777" w:rsidR="006E51FE" w:rsidRDefault="008C6EA9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Osnovni ciljevi i aktivnosti :</w:t>
      </w:r>
    </w:p>
    <w:p w14:paraId="269E3103" w14:textId="77777777" w:rsidR="006E51FE" w:rsidRDefault="006E51F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DCB04BA" w14:textId="77777777" w:rsidR="006E51FE" w:rsidRDefault="008C6EA9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Cilj  1. </w:t>
      </w:r>
      <w:r>
        <w:rPr>
          <w:rFonts w:ascii="Times New Roman" w:hAnsi="Times New Roman"/>
          <w:sz w:val="28"/>
          <w:szCs w:val="28"/>
        </w:rPr>
        <w:t>Ohrabriti i pripremiti učenike za samostalan scenski nastup i razvoj komunikacijskih sposobnosti.</w:t>
      </w:r>
    </w:p>
    <w:p w14:paraId="108115BC" w14:textId="77777777" w:rsidR="006E51FE" w:rsidRDefault="008C6EA9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Cilj  2.  </w:t>
      </w:r>
      <w:r>
        <w:rPr>
          <w:rFonts w:ascii="Times New Roman" w:hAnsi="Times New Roman"/>
          <w:sz w:val="28"/>
          <w:szCs w:val="28"/>
        </w:rPr>
        <w:t xml:space="preserve">Osposobiti učenike za samostalno i vješto </w:t>
      </w:r>
      <w:r>
        <w:rPr>
          <w:rFonts w:ascii="Times New Roman" w:hAnsi="Times New Roman"/>
          <w:sz w:val="28"/>
          <w:szCs w:val="28"/>
        </w:rPr>
        <w:t>korištenje različitim likovno-tehničkim sredstvima i alatima potrebnim za uspješnije stvaranje likovnih rješenja.</w:t>
      </w:r>
    </w:p>
    <w:p w14:paraId="432B8FAF" w14:textId="77777777" w:rsidR="006E51FE" w:rsidRDefault="008C6EA9">
      <w:pPr>
        <w:pStyle w:val="Odlomakpopisa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Cilj 3.</w:t>
      </w:r>
      <w:r>
        <w:rPr>
          <w:rFonts w:ascii="Times New Roman" w:hAnsi="Times New Roman"/>
          <w:sz w:val="28"/>
          <w:szCs w:val="28"/>
        </w:rPr>
        <w:t xml:space="preserve"> Potaknuti učenike na kreativno izražavanje u različitim područjima umjetničkog izričaja.</w:t>
      </w:r>
    </w:p>
    <w:p w14:paraId="793403DD" w14:textId="77777777" w:rsidR="006E51FE" w:rsidRDefault="006E51F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</w:p>
    <w:p w14:paraId="5B852693" w14:textId="77777777" w:rsidR="006E51FE" w:rsidRDefault="008C6EA9">
      <w:pPr>
        <w:pStyle w:val="Odlomakpopisa"/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Učenici će moći samostalno i u skupini izve</w:t>
      </w:r>
      <w:r>
        <w:rPr>
          <w:rFonts w:ascii="Times New Roman" w:hAnsi="Times New Roman"/>
          <w:sz w:val="28"/>
          <w:szCs w:val="28"/>
        </w:rPr>
        <w:t>sti jednostavan i kratak scenski nastup pred publikom, napisati, odglumiti i scenski osmisliti prigodni igrokaz, samostalno  reciklirati različite materijale iz svakodnevne uporabe i od toga izraditi uporabne i ukrasne  predmete, pisati vlastite poetske ur</w:t>
      </w:r>
      <w:r>
        <w:rPr>
          <w:rFonts w:ascii="Times New Roman" w:hAnsi="Times New Roman"/>
          <w:sz w:val="28"/>
          <w:szCs w:val="28"/>
        </w:rPr>
        <w:t>atke, kao i stvarati vlastita likovna djela.</w:t>
      </w:r>
    </w:p>
    <w:p w14:paraId="1E25C7D2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2A6F84C7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134596B2" w14:textId="77777777" w:rsidR="006E51FE" w:rsidRDefault="008C6EA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Izvannastavne aktivnosti:</w:t>
      </w:r>
    </w:p>
    <w:p w14:paraId="6FB2DA51" w14:textId="77777777" w:rsidR="006E51FE" w:rsidRDefault="006E51F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3B6E4359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ŠKOLSKA ZADRUGA – Ivana </w:t>
      </w:r>
      <w:proofErr w:type="spellStart"/>
      <w:r>
        <w:rPr>
          <w:rFonts w:ascii="Times New Roman" w:hAnsi="Times New Roman"/>
          <w:sz w:val="28"/>
          <w:szCs w:val="28"/>
        </w:rPr>
        <w:t>Iljkić</w:t>
      </w:r>
      <w:proofErr w:type="spellEnd"/>
      <w:r>
        <w:rPr>
          <w:rFonts w:ascii="Times New Roman" w:hAnsi="Times New Roman"/>
          <w:sz w:val="28"/>
          <w:szCs w:val="28"/>
        </w:rPr>
        <w:t xml:space="preserve"> (PN)</w:t>
      </w:r>
    </w:p>
    <w:p w14:paraId="101A72CB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KREATIVNI LABORATORIJ- Gordana Lončar </w:t>
      </w:r>
      <w:proofErr w:type="spellStart"/>
      <w:r>
        <w:rPr>
          <w:rFonts w:ascii="Times New Roman" w:hAnsi="Times New Roman"/>
          <w:sz w:val="28"/>
          <w:szCs w:val="28"/>
        </w:rPr>
        <w:t>Besedić</w:t>
      </w:r>
      <w:proofErr w:type="spellEnd"/>
      <w:r>
        <w:rPr>
          <w:rFonts w:ascii="Times New Roman" w:hAnsi="Times New Roman"/>
          <w:sz w:val="28"/>
          <w:szCs w:val="28"/>
        </w:rPr>
        <w:t xml:space="preserve"> (RN)</w:t>
      </w:r>
    </w:p>
    <w:p w14:paraId="61B297D5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KREATIVNA SKUPINA- Danijela </w:t>
      </w:r>
      <w:proofErr w:type="spellStart"/>
      <w:r>
        <w:rPr>
          <w:rFonts w:ascii="Times New Roman" w:hAnsi="Times New Roman"/>
          <w:sz w:val="28"/>
          <w:szCs w:val="28"/>
        </w:rPr>
        <w:t>Adžić</w:t>
      </w:r>
      <w:proofErr w:type="spellEnd"/>
      <w:r>
        <w:rPr>
          <w:rFonts w:ascii="Times New Roman" w:hAnsi="Times New Roman"/>
          <w:sz w:val="28"/>
          <w:szCs w:val="28"/>
        </w:rPr>
        <w:t xml:space="preserve"> (RN)</w:t>
      </w:r>
    </w:p>
    <w:p w14:paraId="1B77A82A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DRAMSKO- RECITATORSKA – Smilja </w:t>
      </w:r>
      <w:proofErr w:type="spellStart"/>
      <w:r>
        <w:rPr>
          <w:rFonts w:ascii="Times New Roman" w:hAnsi="Times New Roman"/>
          <w:sz w:val="28"/>
          <w:szCs w:val="28"/>
        </w:rPr>
        <w:t>Janjatović</w:t>
      </w:r>
      <w:proofErr w:type="spellEnd"/>
      <w:r>
        <w:rPr>
          <w:rFonts w:ascii="Times New Roman" w:hAnsi="Times New Roman"/>
          <w:sz w:val="28"/>
          <w:szCs w:val="28"/>
        </w:rPr>
        <w:t xml:space="preserve"> (RN)</w:t>
      </w:r>
    </w:p>
    <w:p w14:paraId="587B084E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UMETNIČKA GRUPA - Biljana Đuričić (PN)</w:t>
      </w:r>
    </w:p>
    <w:p w14:paraId="02FA8942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RECITATORSKA SEKCIJA - Danijela Drača </w:t>
      </w:r>
      <w:proofErr w:type="spellStart"/>
      <w:r>
        <w:rPr>
          <w:rFonts w:ascii="Times New Roman" w:hAnsi="Times New Roman"/>
          <w:sz w:val="28"/>
          <w:szCs w:val="28"/>
        </w:rPr>
        <w:t>Jonjić</w:t>
      </w:r>
      <w:proofErr w:type="spellEnd"/>
      <w:r>
        <w:rPr>
          <w:rFonts w:ascii="Times New Roman" w:hAnsi="Times New Roman"/>
          <w:sz w:val="28"/>
          <w:szCs w:val="28"/>
        </w:rPr>
        <w:t xml:space="preserve"> (RN)</w:t>
      </w:r>
    </w:p>
    <w:p w14:paraId="6070522F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SPRETNE RUKE – Silvija </w:t>
      </w:r>
      <w:proofErr w:type="spellStart"/>
      <w:r>
        <w:rPr>
          <w:rFonts w:ascii="Times New Roman" w:hAnsi="Times New Roman"/>
          <w:sz w:val="28"/>
          <w:szCs w:val="28"/>
        </w:rPr>
        <w:t>Marketanović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(RN)</w:t>
      </w:r>
    </w:p>
    <w:p w14:paraId="500DD188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LIKOVNJACI- Dražen Budimir (PN)</w:t>
      </w:r>
    </w:p>
    <w:p w14:paraId="3D2C33EF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LIKOVNA SEKCIJA- Slavko Čučković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(PN)</w:t>
      </w:r>
    </w:p>
    <w:p w14:paraId="63D13662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REČI NA SCENI - Maja Milošević (PN)</w:t>
      </w:r>
    </w:p>
    <w:p w14:paraId="6C203048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DRAMSKO-SCENSKA SKUPINA- Ivana </w:t>
      </w:r>
      <w:proofErr w:type="spellStart"/>
      <w:r>
        <w:rPr>
          <w:rFonts w:ascii="Times New Roman" w:hAnsi="Times New Roman"/>
          <w:sz w:val="28"/>
          <w:szCs w:val="28"/>
        </w:rPr>
        <w:t>Iljkić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(PN)</w:t>
      </w:r>
    </w:p>
    <w:p w14:paraId="29E91C77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PJEVAČKI ZBOR – Siniša Agić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(PN)</w:t>
      </w:r>
    </w:p>
    <w:p w14:paraId="6EF5C0B1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PJEVAČKI ZBOR-Antonija Flegar (PN)</w:t>
      </w:r>
    </w:p>
    <w:p w14:paraId="64EE40BB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KLAVIR - Antonija Flegar (PN)</w:t>
      </w:r>
    </w:p>
    <w:p w14:paraId="23363EA5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EKOKREATIVCI – Ankica </w:t>
      </w:r>
      <w:proofErr w:type="spellStart"/>
      <w:r>
        <w:rPr>
          <w:rFonts w:ascii="Times New Roman" w:hAnsi="Times New Roman"/>
          <w:sz w:val="28"/>
          <w:szCs w:val="28"/>
        </w:rPr>
        <w:t>Strešnjak</w:t>
      </w:r>
      <w:proofErr w:type="spellEnd"/>
      <w:r>
        <w:rPr>
          <w:rFonts w:ascii="Times New Roman" w:hAnsi="Times New Roman"/>
          <w:sz w:val="28"/>
          <w:szCs w:val="28"/>
        </w:rPr>
        <w:t xml:space="preserve"> (PN)</w:t>
      </w:r>
    </w:p>
    <w:p w14:paraId="730E0B51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MAKETARI - Stevan </w:t>
      </w:r>
      <w:proofErr w:type="spellStart"/>
      <w:r>
        <w:rPr>
          <w:rFonts w:ascii="Times New Roman" w:hAnsi="Times New Roman"/>
          <w:sz w:val="28"/>
          <w:szCs w:val="28"/>
        </w:rPr>
        <w:t>Šaulić</w:t>
      </w:r>
      <w:proofErr w:type="spellEnd"/>
      <w:r>
        <w:rPr>
          <w:rFonts w:ascii="Times New Roman" w:hAnsi="Times New Roman"/>
          <w:sz w:val="28"/>
          <w:szCs w:val="28"/>
        </w:rPr>
        <w:t xml:space="preserve"> (PN)</w:t>
      </w:r>
    </w:p>
    <w:p w14:paraId="7CD51849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6119E16" w14:textId="77777777" w:rsidR="006E51FE" w:rsidRDefault="008C6EA9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Učenici će sa svojim </w:t>
      </w:r>
      <w:proofErr w:type="spellStart"/>
      <w:r>
        <w:rPr>
          <w:rFonts w:ascii="Times New Roman" w:hAnsi="Times New Roman"/>
          <w:sz w:val="28"/>
          <w:szCs w:val="28"/>
        </w:rPr>
        <w:t>kretivnim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uratcima</w:t>
      </w:r>
      <w:proofErr w:type="spellEnd"/>
      <w:r>
        <w:rPr>
          <w:rFonts w:ascii="Times New Roman" w:hAnsi="Times New Roman"/>
          <w:sz w:val="28"/>
          <w:szCs w:val="28"/>
        </w:rPr>
        <w:t xml:space="preserve"> sudjelo</w:t>
      </w:r>
      <w:r>
        <w:rPr>
          <w:rFonts w:ascii="Times New Roman" w:hAnsi="Times New Roman"/>
          <w:sz w:val="28"/>
          <w:szCs w:val="28"/>
        </w:rPr>
        <w:t>vati u školskim priredbama, prezentaciji rada zadruge, školskim prodajnim izložbama, ali i u izvanškolskim literarnim natječajima ( „Brankovi dani“, “Goranovo proljeće”</w:t>
      </w:r>
      <w:r>
        <w:rPr>
          <w:rFonts w:ascii="Times New Roman" w:hAnsi="Times New Roman"/>
          <w:sz w:val="28"/>
          <w:szCs w:val="28"/>
        </w:rPr>
        <w:t>, “Susret malih pjesnika Slavonije”</w:t>
      </w:r>
      <w:r>
        <w:rPr>
          <w:rFonts w:ascii="Times New Roman" w:hAnsi="Times New Roman"/>
          <w:sz w:val="28"/>
          <w:szCs w:val="28"/>
        </w:rPr>
        <w:t xml:space="preserve"> i sl.) te likovnim natjecanjima. </w:t>
      </w:r>
    </w:p>
    <w:p w14:paraId="3CEA6552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73DBE87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C2FC4F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1565689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842BEEE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A37F49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256F0A7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5B2E6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1100973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47470E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C7DF2D2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D9638B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CC8BB6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E189224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FAB64CA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D4680F0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CD2BDD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E188B5C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EA72C9A" w14:textId="77777777" w:rsidR="006E51FE" w:rsidRDefault="008C6EA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AKTIVNOSTI IZVAN PRIORITETNIH PODRUČJA</w:t>
      </w:r>
    </w:p>
    <w:p w14:paraId="7E66E429" w14:textId="77777777" w:rsidR="006E51FE" w:rsidRDefault="006E51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4BFF64" w14:textId="77777777" w:rsidR="006E51FE" w:rsidRDefault="008C6EA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Izvannastavne aktivnosti koje ne ulaze u prioritetna područja, no učenici i za njih iskazuju interes :</w:t>
      </w:r>
    </w:p>
    <w:p w14:paraId="1A917AF8" w14:textId="77777777" w:rsidR="006E51FE" w:rsidRDefault="006E51FE">
      <w:pPr>
        <w:spacing w:after="0"/>
        <w:rPr>
          <w:rFonts w:ascii="Times New Roman" w:hAnsi="Times New Roman"/>
          <w:sz w:val="28"/>
          <w:szCs w:val="28"/>
        </w:rPr>
      </w:pPr>
    </w:p>
    <w:p w14:paraId="5A273530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D305C03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DOMAĆINSTVO- Ankica </w:t>
      </w:r>
      <w:proofErr w:type="spellStart"/>
      <w:r>
        <w:rPr>
          <w:rFonts w:ascii="Times New Roman" w:hAnsi="Times New Roman"/>
          <w:sz w:val="28"/>
          <w:szCs w:val="28"/>
        </w:rPr>
        <w:t>Strešnjak</w:t>
      </w:r>
      <w:proofErr w:type="spellEnd"/>
      <w:r>
        <w:rPr>
          <w:rFonts w:ascii="Times New Roman" w:hAnsi="Times New Roman"/>
          <w:sz w:val="28"/>
          <w:szCs w:val="28"/>
        </w:rPr>
        <w:t xml:space="preserve"> (PN)</w:t>
      </w:r>
    </w:p>
    <w:p w14:paraId="3346B64F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DOMAĆINSTVO – Jasna Panza  (RN)</w:t>
      </w:r>
    </w:p>
    <w:p w14:paraId="3ACCB8A9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3D MODELARI – Jasminka Marić (PN)</w:t>
      </w:r>
    </w:p>
    <w:p w14:paraId="5AD4FB91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ROBOTIKA </w:t>
      </w:r>
      <w:r>
        <w:rPr>
          <w:rFonts w:ascii="Times New Roman" w:hAnsi="Times New Roman"/>
          <w:sz w:val="28"/>
          <w:szCs w:val="28"/>
        </w:rPr>
        <w:t>– Sanela Kralj – (PN)</w:t>
      </w:r>
    </w:p>
    <w:p w14:paraId="37C3D127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BIBLIJSKA SKUPINA- Zdenka Kruljac- (RN/PN)</w:t>
      </w:r>
    </w:p>
    <w:p w14:paraId="6E3B9916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DOMAĆINSTVO – Mirjana Oreščanin  (PN)</w:t>
      </w:r>
    </w:p>
    <w:p w14:paraId="7F6CCB9D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MATEMATIČARI - Sanela Bunić (PN)</w:t>
      </w:r>
    </w:p>
    <w:p w14:paraId="0BCC3229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KREATIVNI INFORMATIČARI - Gabrijela Gregić (RN)</w:t>
      </w:r>
    </w:p>
    <w:p w14:paraId="33AD0691" w14:textId="77777777" w:rsidR="006E51FE" w:rsidRDefault="008C6E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MALI ISTRAŽIVAČI - Vanja Sokač (RN)</w:t>
      </w:r>
    </w:p>
    <w:p w14:paraId="0FE1C0F2" w14:textId="77777777" w:rsidR="006E51FE" w:rsidRDefault="006E51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B3B657" w14:textId="77777777" w:rsidR="006E51FE" w:rsidRDefault="006E51FE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</w:p>
    <w:p w14:paraId="23670AD0" w14:textId="77777777" w:rsidR="006E51FE" w:rsidRDefault="006E51FE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</w:p>
    <w:p w14:paraId="431693EC" w14:textId="77777777" w:rsidR="006E51FE" w:rsidRDefault="008C6EA9">
      <w:pPr>
        <w:tabs>
          <w:tab w:val="left" w:pos="9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Svaka od ovih skupina će se prema</w:t>
      </w:r>
      <w:r>
        <w:rPr>
          <w:rFonts w:ascii="Times New Roman" w:hAnsi="Times New Roman"/>
          <w:sz w:val="28"/>
          <w:szCs w:val="28"/>
        </w:rPr>
        <w:t xml:space="preserve"> svojim mogućnostima uključivati u aktivnosti planirane  Godišnjim planom i programom, ali i organizirati vlastite aktivnosti i  sudjelujući u natjecanjima kao što su:</w:t>
      </w:r>
    </w:p>
    <w:p w14:paraId="54358DB7" w14:textId="77777777" w:rsidR="006E51FE" w:rsidRDefault="006E51FE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</w:p>
    <w:p w14:paraId="258A7C2D" w14:textId="77777777" w:rsidR="006E51FE" w:rsidRDefault="008C6EA9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Croatian </w:t>
      </w:r>
      <w:proofErr w:type="spellStart"/>
      <w:r>
        <w:rPr>
          <w:rFonts w:ascii="Times New Roman" w:hAnsi="Times New Roman"/>
          <w:sz w:val="28"/>
          <w:szCs w:val="28"/>
        </w:rPr>
        <w:t>Makers</w:t>
      </w:r>
      <w:proofErr w:type="spellEnd"/>
      <w:r>
        <w:rPr>
          <w:rFonts w:ascii="Times New Roman" w:hAnsi="Times New Roman"/>
          <w:sz w:val="28"/>
          <w:szCs w:val="28"/>
        </w:rPr>
        <w:t xml:space="preserve"> liga – za </w:t>
      </w:r>
      <w:proofErr w:type="spellStart"/>
      <w:r>
        <w:rPr>
          <w:rFonts w:ascii="Times New Roman" w:hAnsi="Times New Roman"/>
          <w:sz w:val="28"/>
          <w:szCs w:val="28"/>
        </w:rPr>
        <w:t>robotičare</w:t>
      </w:r>
      <w:proofErr w:type="spellEnd"/>
    </w:p>
    <w:p w14:paraId="4CCA83E4" w14:textId="77777777" w:rsidR="006E51FE" w:rsidRDefault="008C6EA9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Klokan – matematičko natjecanje za učenike od 2.- </w:t>
      </w: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razred</w:t>
      </w:r>
    </w:p>
    <w:p w14:paraId="1032AEDA" w14:textId="77777777" w:rsidR="006E51FE" w:rsidRDefault="008C6EA9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MAT- liga – za matematičare viših razreda</w:t>
      </w:r>
    </w:p>
    <w:p w14:paraId="036A9FB1" w14:textId="77777777" w:rsidR="006E51FE" w:rsidRDefault="008C6EA9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SUDOKU- natjecanje</w:t>
      </w:r>
    </w:p>
    <w:p w14:paraId="2C7CE926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F0911D9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9FE90C5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6048E5D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D6537D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4DA3C0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8FBF37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A758E2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09768B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B15B0C9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A2BEB07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1E46DD9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356CC83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3F09DA7" w14:textId="77777777" w:rsidR="006E51FE" w:rsidRDefault="008C6EA9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DOPUNSKA NASTAVA</w:t>
      </w:r>
      <w:bookmarkStart w:id="0" w:name="_Hlk52277504"/>
    </w:p>
    <w:p w14:paraId="60DCD4E6" w14:textId="77777777" w:rsidR="006E51FE" w:rsidRDefault="006E51F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12E07577" w14:textId="77777777" w:rsidR="006E51FE" w:rsidRDefault="006E51F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2665"/>
        <w:gridCol w:w="1169"/>
        <w:gridCol w:w="1136"/>
        <w:gridCol w:w="1137"/>
        <w:gridCol w:w="2125"/>
      </w:tblGrid>
      <w:tr w:rsidR="006E51FE" w14:paraId="6947B137" w14:textId="77777777">
        <w:trPr>
          <w:trHeight w:val="443"/>
        </w:trPr>
        <w:tc>
          <w:tcPr>
            <w:tcW w:w="814" w:type="dxa"/>
            <w:vMerge w:val="restart"/>
          </w:tcPr>
          <w:p w14:paraId="48071E0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027" w:type="dxa"/>
            <w:vMerge w:val="restart"/>
          </w:tcPr>
          <w:p w14:paraId="5417336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Ime i prezime učitelja</w:t>
            </w:r>
          </w:p>
        </w:tc>
        <w:tc>
          <w:tcPr>
            <w:tcW w:w="1200" w:type="dxa"/>
            <w:vMerge w:val="restart"/>
          </w:tcPr>
          <w:p w14:paraId="191AE55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5" w:type="dxa"/>
            <w:gridSpan w:val="2"/>
          </w:tcPr>
          <w:p w14:paraId="37DDBB1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Broj sati</w:t>
            </w:r>
          </w:p>
        </w:tc>
        <w:tc>
          <w:tcPr>
            <w:tcW w:w="2474" w:type="dxa"/>
            <w:vMerge w:val="restart"/>
          </w:tcPr>
          <w:p w14:paraId="505F0B7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Predmet</w:t>
            </w:r>
          </w:p>
        </w:tc>
      </w:tr>
      <w:tr w:rsidR="006E51FE" w14:paraId="5DBF18E4" w14:textId="77777777">
        <w:trPr>
          <w:trHeight w:val="442"/>
        </w:trPr>
        <w:tc>
          <w:tcPr>
            <w:tcW w:w="814" w:type="dxa"/>
            <w:vMerge/>
          </w:tcPr>
          <w:p w14:paraId="7E6674C7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14:paraId="3B9AE26A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3FECDA8B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</w:tcPr>
          <w:p w14:paraId="7C88DEC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1062" w:type="dxa"/>
          </w:tcPr>
          <w:p w14:paraId="29D6B7A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Godišnje</w:t>
            </w:r>
          </w:p>
        </w:tc>
        <w:tc>
          <w:tcPr>
            <w:tcW w:w="2474" w:type="dxa"/>
            <w:vMerge/>
          </w:tcPr>
          <w:p w14:paraId="2D4F7EC5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</w:tr>
      <w:tr w:rsidR="006E51FE" w14:paraId="6BEF88C7" w14:textId="77777777">
        <w:trPr>
          <w:trHeight w:val="309"/>
        </w:trPr>
        <w:tc>
          <w:tcPr>
            <w:tcW w:w="814" w:type="dxa"/>
          </w:tcPr>
          <w:p w14:paraId="072ACE0E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102F9FC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Vanja Sokač</w:t>
            </w:r>
          </w:p>
        </w:tc>
        <w:tc>
          <w:tcPr>
            <w:tcW w:w="1200" w:type="dxa"/>
          </w:tcPr>
          <w:p w14:paraId="0E11E4C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4.a </w:t>
            </w:r>
          </w:p>
        </w:tc>
        <w:tc>
          <w:tcPr>
            <w:tcW w:w="1203" w:type="dxa"/>
          </w:tcPr>
          <w:p w14:paraId="5F8231F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0C450E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2660D59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 /MAT</w:t>
            </w:r>
          </w:p>
        </w:tc>
      </w:tr>
      <w:tr w:rsidR="006E51FE" w14:paraId="14C67D62" w14:textId="77777777">
        <w:trPr>
          <w:trHeight w:val="309"/>
        </w:trPr>
        <w:tc>
          <w:tcPr>
            <w:tcW w:w="814" w:type="dxa"/>
          </w:tcPr>
          <w:p w14:paraId="5F5F2297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5FBEF51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Biljana Đuričić</w:t>
            </w:r>
          </w:p>
        </w:tc>
        <w:tc>
          <w:tcPr>
            <w:tcW w:w="1200" w:type="dxa"/>
          </w:tcPr>
          <w:p w14:paraId="3BCC4A7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4.b</w:t>
            </w:r>
          </w:p>
        </w:tc>
        <w:tc>
          <w:tcPr>
            <w:tcW w:w="1203" w:type="dxa"/>
          </w:tcPr>
          <w:p w14:paraId="2751A76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28FCAA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615F016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SJ/MAT</w:t>
            </w:r>
          </w:p>
        </w:tc>
      </w:tr>
      <w:tr w:rsidR="006E51FE" w14:paraId="2623EC78" w14:textId="77777777">
        <w:trPr>
          <w:trHeight w:val="309"/>
        </w:trPr>
        <w:tc>
          <w:tcPr>
            <w:tcW w:w="814" w:type="dxa"/>
          </w:tcPr>
          <w:p w14:paraId="1DC4C75C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2120D51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Jasna Panza</w:t>
            </w:r>
          </w:p>
        </w:tc>
        <w:tc>
          <w:tcPr>
            <w:tcW w:w="1200" w:type="dxa"/>
          </w:tcPr>
          <w:p w14:paraId="039B7D7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1.a</w:t>
            </w:r>
          </w:p>
        </w:tc>
        <w:tc>
          <w:tcPr>
            <w:tcW w:w="1203" w:type="dxa"/>
          </w:tcPr>
          <w:p w14:paraId="7F291B3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705F6C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6AD91C6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HJ/MAT</w:t>
            </w:r>
          </w:p>
        </w:tc>
      </w:tr>
      <w:tr w:rsidR="006E51FE" w14:paraId="139D5ACA" w14:textId="77777777">
        <w:trPr>
          <w:trHeight w:val="357"/>
        </w:trPr>
        <w:tc>
          <w:tcPr>
            <w:tcW w:w="814" w:type="dxa"/>
          </w:tcPr>
          <w:p w14:paraId="4B33890A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131D2F7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Danijela Drača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Jonjić</w:t>
            </w:r>
            <w:proofErr w:type="spellEnd"/>
          </w:p>
        </w:tc>
        <w:tc>
          <w:tcPr>
            <w:tcW w:w="1200" w:type="dxa"/>
          </w:tcPr>
          <w:p w14:paraId="61B35C4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1.c</w:t>
            </w:r>
          </w:p>
        </w:tc>
        <w:tc>
          <w:tcPr>
            <w:tcW w:w="1203" w:type="dxa"/>
          </w:tcPr>
          <w:p w14:paraId="38E7B40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BF379F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369BD73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SJ/MAT</w:t>
            </w:r>
          </w:p>
        </w:tc>
      </w:tr>
      <w:tr w:rsidR="006E51FE" w14:paraId="604D4CE4" w14:textId="77777777">
        <w:trPr>
          <w:trHeight w:val="349"/>
        </w:trPr>
        <w:tc>
          <w:tcPr>
            <w:tcW w:w="814" w:type="dxa"/>
          </w:tcPr>
          <w:p w14:paraId="16B0B520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142159E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Tatjana Majić</w:t>
            </w:r>
          </w:p>
        </w:tc>
        <w:tc>
          <w:tcPr>
            <w:tcW w:w="1200" w:type="dxa"/>
          </w:tcPr>
          <w:p w14:paraId="5E81CAA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1.b</w:t>
            </w:r>
          </w:p>
        </w:tc>
        <w:tc>
          <w:tcPr>
            <w:tcW w:w="1203" w:type="dxa"/>
          </w:tcPr>
          <w:p w14:paraId="34475DA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0E191D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58A580D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SJ/MAT</w:t>
            </w:r>
          </w:p>
        </w:tc>
      </w:tr>
      <w:tr w:rsidR="006E51FE" w14:paraId="2A082767" w14:textId="77777777">
        <w:trPr>
          <w:trHeight w:val="302"/>
        </w:trPr>
        <w:tc>
          <w:tcPr>
            <w:tcW w:w="814" w:type="dxa"/>
          </w:tcPr>
          <w:p w14:paraId="108B9FEC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5782D31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Gordana Lončar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Besedić</w:t>
            </w:r>
            <w:proofErr w:type="spellEnd"/>
          </w:p>
        </w:tc>
        <w:tc>
          <w:tcPr>
            <w:tcW w:w="1200" w:type="dxa"/>
          </w:tcPr>
          <w:p w14:paraId="50E8CF3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2.a</w:t>
            </w:r>
          </w:p>
        </w:tc>
        <w:tc>
          <w:tcPr>
            <w:tcW w:w="1203" w:type="dxa"/>
          </w:tcPr>
          <w:p w14:paraId="0E62D4E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08EDD9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03D8AA4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HJ/MAT</w:t>
            </w:r>
          </w:p>
        </w:tc>
      </w:tr>
      <w:tr w:rsidR="006E51FE" w14:paraId="3759AE58" w14:textId="77777777">
        <w:trPr>
          <w:trHeight w:val="343"/>
        </w:trPr>
        <w:tc>
          <w:tcPr>
            <w:tcW w:w="814" w:type="dxa"/>
          </w:tcPr>
          <w:p w14:paraId="15DC6AB4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43F62C2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Smilja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Janjatović</w:t>
            </w:r>
            <w:proofErr w:type="spellEnd"/>
          </w:p>
        </w:tc>
        <w:tc>
          <w:tcPr>
            <w:tcW w:w="1200" w:type="dxa"/>
          </w:tcPr>
          <w:p w14:paraId="5607E10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3.c</w:t>
            </w:r>
          </w:p>
        </w:tc>
        <w:tc>
          <w:tcPr>
            <w:tcW w:w="1203" w:type="dxa"/>
          </w:tcPr>
          <w:p w14:paraId="0751262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F30B69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1AD9FA0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SJ/MAT</w:t>
            </w:r>
          </w:p>
        </w:tc>
      </w:tr>
      <w:tr w:rsidR="006E51FE" w14:paraId="2CFE07C0" w14:textId="77777777">
        <w:trPr>
          <w:trHeight w:val="349"/>
        </w:trPr>
        <w:tc>
          <w:tcPr>
            <w:tcW w:w="814" w:type="dxa"/>
          </w:tcPr>
          <w:p w14:paraId="06822A9B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4AA93E7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1200" w:type="dxa"/>
          </w:tcPr>
          <w:p w14:paraId="59CE6A5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2.b</w:t>
            </w:r>
          </w:p>
        </w:tc>
        <w:tc>
          <w:tcPr>
            <w:tcW w:w="1203" w:type="dxa"/>
          </w:tcPr>
          <w:p w14:paraId="5ED2894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DE89A4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6F73151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SJ/MAT</w:t>
            </w:r>
          </w:p>
        </w:tc>
      </w:tr>
      <w:tr w:rsidR="006E51FE" w14:paraId="58F3CDD6" w14:textId="77777777">
        <w:trPr>
          <w:trHeight w:val="355"/>
        </w:trPr>
        <w:tc>
          <w:tcPr>
            <w:tcW w:w="814" w:type="dxa"/>
          </w:tcPr>
          <w:p w14:paraId="287C214D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3D16449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Dora Duška Šestan</w:t>
            </w:r>
          </w:p>
        </w:tc>
        <w:tc>
          <w:tcPr>
            <w:tcW w:w="1200" w:type="dxa"/>
          </w:tcPr>
          <w:p w14:paraId="1A512DF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3.a</w:t>
            </w:r>
          </w:p>
        </w:tc>
        <w:tc>
          <w:tcPr>
            <w:tcW w:w="1203" w:type="dxa"/>
          </w:tcPr>
          <w:p w14:paraId="375E2F6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34D833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3FAFDE6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HJ/MAT</w:t>
            </w:r>
          </w:p>
        </w:tc>
      </w:tr>
      <w:tr w:rsidR="006E51FE" w14:paraId="61118885" w14:textId="77777777">
        <w:trPr>
          <w:trHeight w:val="355"/>
        </w:trPr>
        <w:tc>
          <w:tcPr>
            <w:tcW w:w="814" w:type="dxa"/>
          </w:tcPr>
          <w:p w14:paraId="1C2C8255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7290A67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Jasna Katanić</w:t>
            </w:r>
          </w:p>
        </w:tc>
        <w:tc>
          <w:tcPr>
            <w:tcW w:w="1200" w:type="dxa"/>
          </w:tcPr>
          <w:p w14:paraId="324EBD7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3.b</w:t>
            </w:r>
          </w:p>
        </w:tc>
        <w:tc>
          <w:tcPr>
            <w:tcW w:w="1203" w:type="dxa"/>
          </w:tcPr>
          <w:p w14:paraId="11C6FB2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99E1C9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61BB149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SJ/MAT</w:t>
            </w:r>
          </w:p>
        </w:tc>
      </w:tr>
      <w:tr w:rsidR="006E51FE" w14:paraId="5D3BD2F9" w14:textId="77777777">
        <w:trPr>
          <w:trHeight w:val="355"/>
        </w:trPr>
        <w:tc>
          <w:tcPr>
            <w:tcW w:w="814" w:type="dxa"/>
          </w:tcPr>
          <w:p w14:paraId="78AF41D6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767DA1A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Zvonimir Prtenjača</w:t>
            </w:r>
          </w:p>
        </w:tc>
        <w:tc>
          <w:tcPr>
            <w:tcW w:w="1200" w:type="dxa"/>
          </w:tcPr>
          <w:p w14:paraId="4CB082A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6.a,b</w:t>
            </w:r>
          </w:p>
          <w:p w14:paraId="2A901C0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8.a,b</w:t>
            </w:r>
          </w:p>
        </w:tc>
        <w:tc>
          <w:tcPr>
            <w:tcW w:w="1203" w:type="dxa"/>
          </w:tcPr>
          <w:p w14:paraId="7590F61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553DA240" w14:textId="77777777" w:rsidR="006E51FE" w:rsidRDefault="008C6EA9">
            <w:pPr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8865F9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14:paraId="160F1F9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EJ</w:t>
            </w:r>
          </w:p>
        </w:tc>
      </w:tr>
      <w:tr w:rsidR="006E51FE" w14:paraId="0FC4813F" w14:textId="77777777">
        <w:trPr>
          <w:trHeight w:val="333"/>
        </w:trPr>
        <w:tc>
          <w:tcPr>
            <w:tcW w:w="814" w:type="dxa"/>
          </w:tcPr>
          <w:p w14:paraId="5B19829B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7CB4609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Branimira Barun</w:t>
            </w:r>
          </w:p>
        </w:tc>
        <w:tc>
          <w:tcPr>
            <w:tcW w:w="1200" w:type="dxa"/>
          </w:tcPr>
          <w:p w14:paraId="2EE9F9A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</w:t>
            </w:r>
          </w:p>
        </w:tc>
        <w:tc>
          <w:tcPr>
            <w:tcW w:w="1203" w:type="dxa"/>
          </w:tcPr>
          <w:p w14:paraId="611BB7D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62" w:type="dxa"/>
          </w:tcPr>
          <w:p w14:paraId="7F67843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74" w:type="dxa"/>
          </w:tcPr>
          <w:p w14:paraId="41485A7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</w:t>
            </w:r>
          </w:p>
        </w:tc>
      </w:tr>
      <w:tr w:rsidR="006E51FE" w14:paraId="0453D75E" w14:textId="77777777">
        <w:trPr>
          <w:trHeight w:val="333"/>
        </w:trPr>
        <w:tc>
          <w:tcPr>
            <w:tcW w:w="814" w:type="dxa"/>
          </w:tcPr>
          <w:p w14:paraId="009F0FD4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712EE57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Branimira Barun</w:t>
            </w:r>
          </w:p>
        </w:tc>
        <w:tc>
          <w:tcPr>
            <w:tcW w:w="1200" w:type="dxa"/>
          </w:tcPr>
          <w:p w14:paraId="2F271CC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8.a,b</w:t>
            </w:r>
          </w:p>
        </w:tc>
        <w:tc>
          <w:tcPr>
            <w:tcW w:w="1203" w:type="dxa"/>
          </w:tcPr>
          <w:p w14:paraId="0A886D1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62" w:type="dxa"/>
          </w:tcPr>
          <w:p w14:paraId="2ECDE0E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74" w:type="dxa"/>
          </w:tcPr>
          <w:p w14:paraId="2B3AA83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POV</w:t>
            </w:r>
          </w:p>
        </w:tc>
      </w:tr>
      <w:tr w:rsidR="006E51FE" w14:paraId="2D7266FE" w14:textId="77777777">
        <w:trPr>
          <w:trHeight w:val="353"/>
        </w:trPr>
        <w:tc>
          <w:tcPr>
            <w:tcW w:w="814" w:type="dxa"/>
          </w:tcPr>
          <w:p w14:paraId="1F79EA05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2313967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Sanela Kralj</w:t>
            </w:r>
          </w:p>
        </w:tc>
        <w:tc>
          <w:tcPr>
            <w:tcW w:w="1200" w:type="dxa"/>
          </w:tcPr>
          <w:p w14:paraId="4180F6A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6.b,8.a,b</w:t>
            </w:r>
          </w:p>
        </w:tc>
        <w:tc>
          <w:tcPr>
            <w:tcW w:w="1203" w:type="dxa"/>
          </w:tcPr>
          <w:p w14:paraId="0B82415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F10E7E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669CEE6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7DD47E77" w14:textId="77777777">
        <w:trPr>
          <w:trHeight w:val="359"/>
        </w:trPr>
        <w:tc>
          <w:tcPr>
            <w:tcW w:w="814" w:type="dxa"/>
          </w:tcPr>
          <w:p w14:paraId="18E5F0FF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485B2E7E" w14:textId="77777777" w:rsidR="006E51FE" w:rsidRDefault="008C6EA9">
            <w:pPr>
              <w:tabs>
                <w:tab w:val="left" w:pos="1590"/>
              </w:tabs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Pištelek</w:t>
            </w:r>
            <w:proofErr w:type="spellEnd"/>
          </w:p>
          <w:p w14:paraId="6D137907" w14:textId="77777777" w:rsidR="006E51FE" w:rsidRDefault="008C6EA9">
            <w:pPr>
              <w:tabs>
                <w:tab w:val="left" w:pos="1590"/>
              </w:tabs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(zamjena za Anu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K.Legčević</w:t>
            </w:r>
            <w:proofErr w:type="spellEnd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200" w:type="dxa"/>
          </w:tcPr>
          <w:p w14:paraId="1F16F8E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5.a,b, 7.a</w:t>
            </w:r>
          </w:p>
          <w:p w14:paraId="4F579D6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3.a,4.a</w:t>
            </w:r>
          </w:p>
        </w:tc>
        <w:tc>
          <w:tcPr>
            <w:tcW w:w="1203" w:type="dxa"/>
          </w:tcPr>
          <w:p w14:paraId="6F3DFF9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3883EE4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8599F5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14:paraId="6143B71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EJ</w:t>
            </w:r>
          </w:p>
        </w:tc>
      </w:tr>
      <w:tr w:rsidR="006E51FE" w14:paraId="518E2C6B" w14:textId="77777777">
        <w:trPr>
          <w:trHeight w:val="339"/>
        </w:trPr>
        <w:tc>
          <w:tcPr>
            <w:tcW w:w="814" w:type="dxa"/>
          </w:tcPr>
          <w:p w14:paraId="5C049E81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38419DB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Ivana Livada</w:t>
            </w:r>
          </w:p>
        </w:tc>
        <w:tc>
          <w:tcPr>
            <w:tcW w:w="1200" w:type="dxa"/>
          </w:tcPr>
          <w:p w14:paraId="484B7F8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3.b,c</w:t>
            </w:r>
          </w:p>
        </w:tc>
        <w:tc>
          <w:tcPr>
            <w:tcW w:w="1203" w:type="dxa"/>
          </w:tcPr>
          <w:p w14:paraId="1368D51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0.5</w:t>
            </w:r>
          </w:p>
        </w:tc>
        <w:tc>
          <w:tcPr>
            <w:tcW w:w="1062" w:type="dxa"/>
          </w:tcPr>
          <w:p w14:paraId="37C35B7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74" w:type="dxa"/>
          </w:tcPr>
          <w:p w14:paraId="5C9815E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EJ u RN</w:t>
            </w:r>
          </w:p>
        </w:tc>
      </w:tr>
      <w:tr w:rsidR="006E51FE" w14:paraId="3E6D2B6B" w14:textId="77777777">
        <w:trPr>
          <w:trHeight w:val="351"/>
        </w:trPr>
        <w:tc>
          <w:tcPr>
            <w:tcW w:w="814" w:type="dxa"/>
          </w:tcPr>
          <w:p w14:paraId="564AE05C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118DFAF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Jovana Marić</w:t>
            </w:r>
          </w:p>
        </w:tc>
        <w:tc>
          <w:tcPr>
            <w:tcW w:w="1200" w:type="dxa"/>
          </w:tcPr>
          <w:p w14:paraId="0EE0E15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5.c, 7.b</w:t>
            </w:r>
          </w:p>
        </w:tc>
        <w:tc>
          <w:tcPr>
            <w:tcW w:w="1203" w:type="dxa"/>
          </w:tcPr>
          <w:p w14:paraId="6432A99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6A1DD6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0AB78B7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SJ</w:t>
            </w:r>
          </w:p>
        </w:tc>
      </w:tr>
      <w:tr w:rsidR="006E51FE" w14:paraId="350551CB" w14:textId="77777777">
        <w:trPr>
          <w:trHeight w:val="336"/>
        </w:trPr>
        <w:tc>
          <w:tcPr>
            <w:tcW w:w="814" w:type="dxa"/>
          </w:tcPr>
          <w:p w14:paraId="7D2778A4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6E4C246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Mirela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Dioši</w:t>
            </w:r>
            <w:proofErr w:type="spellEnd"/>
          </w:p>
        </w:tc>
        <w:tc>
          <w:tcPr>
            <w:tcW w:w="1200" w:type="dxa"/>
          </w:tcPr>
          <w:p w14:paraId="7A1EB61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5.c,6.d</w:t>
            </w:r>
          </w:p>
        </w:tc>
        <w:tc>
          <w:tcPr>
            <w:tcW w:w="1203" w:type="dxa"/>
          </w:tcPr>
          <w:p w14:paraId="073BEB9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0C8EC7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5724ACC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53CA8771" w14:textId="77777777">
        <w:trPr>
          <w:trHeight w:val="348"/>
        </w:trPr>
        <w:tc>
          <w:tcPr>
            <w:tcW w:w="814" w:type="dxa"/>
          </w:tcPr>
          <w:p w14:paraId="281FAA1F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61CE24C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Marketanović</w:t>
            </w:r>
            <w:proofErr w:type="spellEnd"/>
          </w:p>
        </w:tc>
        <w:tc>
          <w:tcPr>
            <w:tcW w:w="1200" w:type="dxa"/>
          </w:tcPr>
          <w:p w14:paraId="3C65C50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2.b,3.b,c</w:t>
            </w:r>
          </w:p>
        </w:tc>
        <w:tc>
          <w:tcPr>
            <w:tcW w:w="1203" w:type="dxa"/>
          </w:tcPr>
          <w:p w14:paraId="2743819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3D0647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4CAAE97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</w:t>
            </w:r>
          </w:p>
        </w:tc>
      </w:tr>
      <w:tr w:rsidR="006E51FE" w14:paraId="53BF5872" w14:textId="77777777">
        <w:trPr>
          <w:trHeight w:val="663"/>
        </w:trPr>
        <w:tc>
          <w:tcPr>
            <w:tcW w:w="814" w:type="dxa"/>
          </w:tcPr>
          <w:p w14:paraId="1BBAC967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67CD359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Maja Milošević</w:t>
            </w:r>
          </w:p>
          <w:p w14:paraId="468E5632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5D8DA2A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6.c,d</w:t>
            </w:r>
          </w:p>
          <w:p w14:paraId="1DA6402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8.c,d</w:t>
            </w:r>
          </w:p>
        </w:tc>
        <w:tc>
          <w:tcPr>
            <w:tcW w:w="1203" w:type="dxa"/>
          </w:tcPr>
          <w:p w14:paraId="0DF8F82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2355E3E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11459E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14:paraId="74C8BB1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SJ</w:t>
            </w:r>
          </w:p>
        </w:tc>
      </w:tr>
      <w:tr w:rsidR="006E51FE" w14:paraId="0058DDC2" w14:textId="77777777">
        <w:trPr>
          <w:trHeight w:val="348"/>
        </w:trPr>
        <w:tc>
          <w:tcPr>
            <w:tcW w:w="814" w:type="dxa"/>
          </w:tcPr>
          <w:p w14:paraId="6EB0F2A4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155966A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Sanela Bunić</w:t>
            </w:r>
          </w:p>
        </w:tc>
        <w:tc>
          <w:tcPr>
            <w:tcW w:w="1200" w:type="dxa"/>
          </w:tcPr>
          <w:p w14:paraId="21C2FB7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6.c, 7.b</w:t>
            </w:r>
          </w:p>
          <w:p w14:paraId="5034E66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 ,d</w:t>
            </w:r>
          </w:p>
        </w:tc>
        <w:tc>
          <w:tcPr>
            <w:tcW w:w="1203" w:type="dxa"/>
          </w:tcPr>
          <w:p w14:paraId="1878F5A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7374225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95733C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14:paraId="316B66F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3DDA2FA6" w14:textId="77777777">
        <w:trPr>
          <w:trHeight w:val="348"/>
        </w:trPr>
        <w:tc>
          <w:tcPr>
            <w:tcW w:w="814" w:type="dxa"/>
          </w:tcPr>
          <w:p w14:paraId="6C400369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6ECFCC3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Dino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Gemeri</w:t>
            </w:r>
            <w:proofErr w:type="spellEnd"/>
          </w:p>
        </w:tc>
        <w:tc>
          <w:tcPr>
            <w:tcW w:w="1200" w:type="dxa"/>
          </w:tcPr>
          <w:p w14:paraId="34DAC9A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5.c,6.c,d</w:t>
            </w:r>
          </w:p>
          <w:p w14:paraId="4877CE6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7.b,8.c,d</w:t>
            </w:r>
          </w:p>
        </w:tc>
        <w:tc>
          <w:tcPr>
            <w:tcW w:w="1203" w:type="dxa"/>
          </w:tcPr>
          <w:p w14:paraId="37356BF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177B4E2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070FD5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14:paraId="39B3B2A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EJ</w:t>
            </w:r>
          </w:p>
        </w:tc>
      </w:tr>
      <w:tr w:rsidR="006E51FE" w14:paraId="631F21D4" w14:textId="77777777">
        <w:trPr>
          <w:trHeight w:val="348"/>
        </w:trPr>
        <w:tc>
          <w:tcPr>
            <w:tcW w:w="814" w:type="dxa"/>
          </w:tcPr>
          <w:p w14:paraId="7662D1DC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4819EDF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Marija Skender</w:t>
            </w:r>
          </w:p>
        </w:tc>
        <w:tc>
          <w:tcPr>
            <w:tcW w:w="1200" w:type="dxa"/>
          </w:tcPr>
          <w:p w14:paraId="25CAFF1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1203" w:type="dxa"/>
          </w:tcPr>
          <w:p w14:paraId="77A9C1F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4683170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2E17D3A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22401E3A" w14:textId="77777777">
        <w:trPr>
          <w:trHeight w:val="348"/>
        </w:trPr>
        <w:tc>
          <w:tcPr>
            <w:tcW w:w="814" w:type="dxa"/>
          </w:tcPr>
          <w:p w14:paraId="3C61A765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095F9E5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Iljkić</w:t>
            </w:r>
            <w:proofErr w:type="spellEnd"/>
          </w:p>
        </w:tc>
        <w:tc>
          <w:tcPr>
            <w:tcW w:w="1200" w:type="dxa"/>
          </w:tcPr>
          <w:p w14:paraId="34494DF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6.b 7.a</w:t>
            </w:r>
          </w:p>
          <w:p w14:paraId="7B419E1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8.a,b</w:t>
            </w:r>
          </w:p>
        </w:tc>
        <w:tc>
          <w:tcPr>
            <w:tcW w:w="1203" w:type="dxa"/>
          </w:tcPr>
          <w:p w14:paraId="1F5B385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098C526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742A84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14:paraId="033EFB6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</w:t>
            </w:r>
          </w:p>
        </w:tc>
      </w:tr>
      <w:tr w:rsidR="006E51FE" w14:paraId="3984D5C6" w14:textId="77777777">
        <w:trPr>
          <w:trHeight w:val="348"/>
        </w:trPr>
        <w:tc>
          <w:tcPr>
            <w:tcW w:w="814" w:type="dxa"/>
          </w:tcPr>
          <w:p w14:paraId="10D44F32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3BEEFD8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Slavica Mišić</w:t>
            </w:r>
          </w:p>
        </w:tc>
        <w:tc>
          <w:tcPr>
            <w:tcW w:w="1200" w:type="dxa"/>
          </w:tcPr>
          <w:p w14:paraId="5A808E5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7.a, 8.a,b</w:t>
            </w:r>
          </w:p>
        </w:tc>
        <w:tc>
          <w:tcPr>
            <w:tcW w:w="1203" w:type="dxa"/>
          </w:tcPr>
          <w:p w14:paraId="10E0795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E9BD62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0B72431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FIZ</w:t>
            </w:r>
          </w:p>
        </w:tc>
      </w:tr>
      <w:tr w:rsidR="006E51FE" w14:paraId="08CF41CF" w14:textId="77777777">
        <w:trPr>
          <w:trHeight w:val="348"/>
        </w:trPr>
        <w:tc>
          <w:tcPr>
            <w:tcW w:w="814" w:type="dxa"/>
          </w:tcPr>
          <w:p w14:paraId="3809CF8B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6B6BCD5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Slavica Mišić</w:t>
            </w:r>
          </w:p>
        </w:tc>
        <w:tc>
          <w:tcPr>
            <w:tcW w:w="1200" w:type="dxa"/>
          </w:tcPr>
          <w:p w14:paraId="21B0F47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5.a,b, 6.a</w:t>
            </w:r>
          </w:p>
        </w:tc>
        <w:tc>
          <w:tcPr>
            <w:tcW w:w="1203" w:type="dxa"/>
          </w:tcPr>
          <w:p w14:paraId="1C9E86A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8A10C0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2556AA4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55EA8171" w14:textId="77777777">
        <w:trPr>
          <w:trHeight w:val="348"/>
        </w:trPr>
        <w:tc>
          <w:tcPr>
            <w:tcW w:w="814" w:type="dxa"/>
          </w:tcPr>
          <w:p w14:paraId="121C57C7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64601BE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Nikolina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Baić</w:t>
            </w:r>
            <w:proofErr w:type="spellEnd"/>
          </w:p>
        </w:tc>
        <w:tc>
          <w:tcPr>
            <w:tcW w:w="1200" w:type="dxa"/>
          </w:tcPr>
          <w:p w14:paraId="561B1FA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6.c,d 7.b</w:t>
            </w:r>
          </w:p>
          <w:p w14:paraId="6999D5A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8.c,d</w:t>
            </w:r>
          </w:p>
        </w:tc>
        <w:tc>
          <w:tcPr>
            <w:tcW w:w="1203" w:type="dxa"/>
          </w:tcPr>
          <w:p w14:paraId="4DA66A4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447A38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4B59FA7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</w:t>
            </w:r>
          </w:p>
        </w:tc>
      </w:tr>
      <w:tr w:rsidR="006E51FE" w14:paraId="29C22ACC" w14:textId="77777777">
        <w:trPr>
          <w:trHeight w:val="348"/>
        </w:trPr>
        <w:tc>
          <w:tcPr>
            <w:tcW w:w="814" w:type="dxa"/>
          </w:tcPr>
          <w:p w14:paraId="2074C091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3A0C3F7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Ankica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Strešnjak</w:t>
            </w:r>
            <w:proofErr w:type="spellEnd"/>
          </w:p>
        </w:tc>
        <w:tc>
          <w:tcPr>
            <w:tcW w:w="1200" w:type="dxa"/>
          </w:tcPr>
          <w:p w14:paraId="02EB61F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7.a, 8.a,b</w:t>
            </w:r>
          </w:p>
        </w:tc>
        <w:tc>
          <w:tcPr>
            <w:tcW w:w="1203" w:type="dxa"/>
          </w:tcPr>
          <w:p w14:paraId="1B1A213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62" w:type="dxa"/>
          </w:tcPr>
          <w:p w14:paraId="5479F93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74" w:type="dxa"/>
          </w:tcPr>
          <w:p w14:paraId="665A1AC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KEM</w:t>
            </w:r>
          </w:p>
        </w:tc>
      </w:tr>
      <w:tr w:rsidR="006E51FE" w14:paraId="536AEB46" w14:textId="77777777">
        <w:trPr>
          <w:trHeight w:val="348"/>
        </w:trPr>
        <w:tc>
          <w:tcPr>
            <w:tcW w:w="814" w:type="dxa"/>
          </w:tcPr>
          <w:p w14:paraId="18F09A2C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6157371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Gorana </w:t>
            </w: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Lukić</w:t>
            </w:r>
          </w:p>
        </w:tc>
        <w:tc>
          <w:tcPr>
            <w:tcW w:w="1200" w:type="dxa"/>
          </w:tcPr>
          <w:p w14:paraId="69E9548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7.b</w:t>
            </w:r>
          </w:p>
          <w:p w14:paraId="375CC3D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8.c,d</w:t>
            </w:r>
          </w:p>
        </w:tc>
        <w:tc>
          <w:tcPr>
            <w:tcW w:w="1203" w:type="dxa"/>
          </w:tcPr>
          <w:p w14:paraId="7CD0FDA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78A073A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E824C5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14:paraId="27B7DB7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FIZ</w:t>
            </w:r>
          </w:p>
        </w:tc>
      </w:tr>
      <w:tr w:rsidR="006E51FE" w14:paraId="363A6ADB" w14:textId="77777777">
        <w:trPr>
          <w:trHeight w:val="619"/>
        </w:trPr>
        <w:tc>
          <w:tcPr>
            <w:tcW w:w="814" w:type="dxa"/>
          </w:tcPr>
          <w:p w14:paraId="47D0B91E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2D5A81D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Nadaždi</w:t>
            </w:r>
            <w:proofErr w:type="spellEnd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Hideg</w:t>
            </w:r>
            <w:proofErr w:type="spellEnd"/>
          </w:p>
        </w:tc>
        <w:tc>
          <w:tcPr>
            <w:tcW w:w="1200" w:type="dxa"/>
          </w:tcPr>
          <w:p w14:paraId="043351E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6.a</w:t>
            </w:r>
          </w:p>
        </w:tc>
        <w:tc>
          <w:tcPr>
            <w:tcW w:w="1203" w:type="dxa"/>
          </w:tcPr>
          <w:p w14:paraId="3FD99AA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A0ED80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74" w:type="dxa"/>
          </w:tcPr>
          <w:p w14:paraId="46834D5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</w:t>
            </w:r>
          </w:p>
        </w:tc>
      </w:tr>
      <w:tr w:rsidR="006E51FE" w14:paraId="6D9B87C5" w14:textId="77777777">
        <w:trPr>
          <w:trHeight w:val="348"/>
        </w:trPr>
        <w:tc>
          <w:tcPr>
            <w:tcW w:w="814" w:type="dxa"/>
          </w:tcPr>
          <w:p w14:paraId="7A221724" w14:textId="77777777" w:rsidR="006E51FE" w:rsidRDefault="006E51FE">
            <w:pPr>
              <w:pStyle w:val="Odlomakpopisa"/>
              <w:numPr>
                <w:ilvl w:val="0"/>
                <w:numId w:val="6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</w:tcPr>
          <w:p w14:paraId="08DEBA2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Tea Zgonjan Borojević</w:t>
            </w:r>
          </w:p>
        </w:tc>
        <w:tc>
          <w:tcPr>
            <w:tcW w:w="1200" w:type="dxa"/>
          </w:tcPr>
          <w:p w14:paraId="6397A68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7.b</w:t>
            </w:r>
          </w:p>
          <w:p w14:paraId="4BDBA23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 d</w:t>
            </w:r>
          </w:p>
        </w:tc>
        <w:tc>
          <w:tcPr>
            <w:tcW w:w="1203" w:type="dxa"/>
          </w:tcPr>
          <w:p w14:paraId="43EBF64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4E53956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79840B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474" w:type="dxa"/>
          </w:tcPr>
          <w:p w14:paraId="26F7058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KEM</w:t>
            </w:r>
          </w:p>
        </w:tc>
      </w:tr>
    </w:tbl>
    <w:p w14:paraId="02B48336" w14:textId="77777777" w:rsidR="006E51FE" w:rsidRDefault="006E51FE">
      <w:pPr>
        <w:tabs>
          <w:tab w:val="left" w:pos="3630"/>
        </w:tabs>
        <w:rPr>
          <w:rFonts w:ascii="Calibri Light" w:hAnsi="Calibri Light"/>
          <w:b/>
          <w:color w:val="1F497D" w:themeColor="text2"/>
          <w:sz w:val="24"/>
          <w:szCs w:val="24"/>
          <w:u w:val="single"/>
        </w:rPr>
      </w:pPr>
    </w:p>
    <w:p w14:paraId="621A5ECB" w14:textId="77777777" w:rsidR="006E51FE" w:rsidRDefault="006E51F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8B38A16" w14:textId="77777777" w:rsidR="006E51FE" w:rsidRDefault="006E51F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AC52D89" w14:textId="77777777" w:rsidR="006E51FE" w:rsidRDefault="006E51FE">
      <w:pPr>
        <w:spacing w:after="0" w:line="0" w:lineRule="atLeast"/>
        <w:rPr>
          <w:rFonts w:ascii="Times New Roman" w:eastAsia="Comic Sans MS" w:hAnsi="Times New Roman"/>
          <w:b/>
          <w:color w:val="1F497D"/>
          <w:sz w:val="24"/>
          <w:szCs w:val="24"/>
        </w:rPr>
      </w:pPr>
    </w:p>
    <w:bookmarkEnd w:id="0"/>
    <w:p w14:paraId="49709572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F22047C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7131397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1E35C27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A5304E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DF00FB9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D980513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C076DB7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08C7B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E2A733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53522B3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280F856" w14:textId="77777777" w:rsidR="006E51FE" w:rsidRDefault="008C6E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DODATNA NASTAVA</w:t>
      </w:r>
    </w:p>
    <w:p w14:paraId="28C39D69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3"/>
        <w:gridCol w:w="2321"/>
        <w:gridCol w:w="1540"/>
        <w:gridCol w:w="1087"/>
        <w:gridCol w:w="1137"/>
        <w:gridCol w:w="1884"/>
      </w:tblGrid>
      <w:tr w:rsidR="006E51FE" w14:paraId="70F1CB04" w14:textId="77777777">
        <w:trPr>
          <w:trHeight w:val="443"/>
        </w:trPr>
        <w:tc>
          <w:tcPr>
            <w:tcW w:w="1201" w:type="dxa"/>
            <w:vMerge w:val="restart"/>
          </w:tcPr>
          <w:p w14:paraId="737A986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689" w:type="dxa"/>
            <w:vMerge w:val="restart"/>
          </w:tcPr>
          <w:p w14:paraId="41351D9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Ime i prezime učitelja</w:t>
            </w:r>
          </w:p>
        </w:tc>
        <w:tc>
          <w:tcPr>
            <w:tcW w:w="1736" w:type="dxa"/>
            <w:vMerge w:val="restart"/>
          </w:tcPr>
          <w:p w14:paraId="2DBD7EB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06" w:type="dxa"/>
            <w:gridSpan w:val="2"/>
          </w:tcPr>
          <w:p w14:paraId="59B380F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Broj sati</w:t>
            </w:r>
          </w:p>
        </w:tc>
        <w:tc>
          <w:tcPr>
            <w:tcW w:w="2212" w:type="dxa"/>
            <w:vMerge w:val="restart"/>
          </w:tcPr>
          <w:p w14:paraId="56680E1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Predmet</w:t>
            </w:r>
          </w:p>
        </w:tc>
      </w:tr>
      <w:tr w:rsidR="006E51FE" w14:paraId="1F6155BA" w14:textId="77777777">
        <w:trPr>
          <w:trHeight w:val="442"/>
        </w:trPr>
        <w:tc>
          <w:tcPr>
            <w:tcW w:w="1201" w:type="dxa"/>
            <w:vMerge/>
          </w:tcPr>
          <w:p w14:paraId="070654EA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18F43D3F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6CDE621D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</w:tcPr>
          <w:p w14:paraId="2A66F6A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1062" w:type="dxa"/>
          </w:tcPr>
          <w:p w14:paraId="4B1087A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Godišnje</w:t>
            </w:r>
          </w:p>
        </w:tc>
        <w:tc>
          <w:tcPr>
            <w:tcW w:w="2212" w:type="dxa"/>
            <w:vMerge/>
          </w:tcPr>
          <w:p w14:paraId="54320E74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</w:tr>
      <w:tr w:rsidR="006E51FE" w14:paraId="46FE937C" w14:textId="77777777">
        <w:trPr>
          <w:trHeight w:val="306"/>
        </w:trPr>
        <w:tc>
          <w:tcPr>
            <w:tcW w:w="1201" w:type="dxa"/>
          </w:tcPr>
          <w:p w14:paraId="74229563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6DC9E87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Vanja Sokač</w:t>
            </w:r>
          </w:p>
        </w:tc>
        <w:tc>
          <w:tcPr>
            <w:tcW w:w="1736" w:type="dxa"/>
          </w:tcPr>
          <w:p w14:paraId="75E897B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3.a,4.a</w:t>
            </w:r>
          </w:p>
        </w:tc>
        <w:tc>
          <w:tcPr>
            <w:tcW w:w="1144" w:type="dxa"/>
          </w:tcPr>
          <w:p w14:paraId="77112A0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885898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65FA1B8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4D0D6C6B" w14:textId="77777777">
        <w:trPr>
          <w:trHeight w:val="354"/>
        </w:trPr>
        <w:tc>
          <w:tcPr>
            <w:tcW w:w="1201" w:type="dxa"/>
          </w:tcPr>
          <w:p w14:paraId="2F6CD18B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7CAF7EA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Biljana Đuričić</w:t>
            </w:r>
          </w:p>
        </w:tc>
        <w:tc>
          <w:tcPr>
            <w:tcW w:w="1736" w:type="dxa"/>
          </w:tcPr>
          <w:p w14:paraId="739A157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4.b</w:t>
            </w:r>
          </w:p>
        </w:tc>
        <w:tc>
          <w:tcPr>
            <w:tcW w:w="1144" w:type="dxa"/>
          </w:tcPr>
          <w:p w14:paraId="7935955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7AF569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3C98CD6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2EFD7F30" w14:textId="77777777">
        <w:trPr>
          <w:trHeight w:val="346"/>
        </w:trPr>
        <w:tc>
          <w:tcPr>
            <w:tcW w:w="1201" w:type="dxa"/>
          </w:tcPr>
          <w:p w14:paraId="170529F4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3C272A6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Jasna Panza</w:t>
            </w:r>
          </w:p>
        </w:tc>
        <w:tc>
          <w:tcPr>
            <w:tcW w:w="1736" w:type="dxa"/>
          </w:tcPr>
          <w:p w14:paraId="4592135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1.a</w:t>
            </w:r>
          </w:p>
        </w:tc>
        <w:tc>
          <w:tcPr>
            <w:tcW w:w="1144" w:type="dxa"/>
          </w:tcPr>
          <w:p w14:paraId="0FFE039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EDBCCA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71463F7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</w:t>
            </w:r>
          </w:p>
        </w:tc>
      </w:tr>
      <w:tr w:rsidR="006E51FE" w14:paraId="777A1E48" w14:textId="77777777">
        <w:trPr>
          <w:trHeight w:val="344"/>
        </w:trPr>
        <w:tc>
          <w:tcPr>
            <w:tcW w:w="1201" w:type="dxa"/>
          </w:tcPr>
          <w:p w14:paraId="4E052EE0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37E42A6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Danijela Drača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Jonjić</w:t>
            </w:r>
            <w:proofErr w:type="spellEnd"/>
          </w:p>
        </w:tc>
        <w:tc>
          <w:tcPr>
            <w:tcW w:w="1736" w:type="dxa"/>
          </w:tcPr>
          <w:p w14:paraId="473C9CB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1.c</w:t>
            </w:r>
          </w:p>
        </w:tc>
        <w:tc>
          <w:tcPr>
            <w:tcW w:w="1144" w:type="dxa"/>
          </w:tcPr>
          <w:p w14:paraId="7B561C9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194629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2498081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0F2B76B6" w14:textId="77777777">
        <w:trPr>
          <w:trHeight w:val="364"/>
        </w:trPr>
        <w:tc>
          <w:tcPr>
            <w:tcW w:w="1201" w:type="dxa"/>
          </w:tcPr>
          <w:p w14:paraId="22E8B382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543B45B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Smilja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Janjatović</w:t>
            </w:r>
            <w:proofErr w:type="spellEnd"/>
          </w:p>
        </w:tc>
        <w:tc>
          <w:tcPr>
            <w:tcW w:w="1736" w:type="dxa"/>
          </w:tcPr>
          <w:p w14:paraId="00EF306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3.c</w:t>
            </w:r>
          </w:p>
        </w:tc>
        <w:tc>
          <w:tcPr>
            <w:tcW w:w="1144" w:type="dxa"/>
          </w:tcPr>
          <w:p w14:paraId="73201FC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270F38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323AA72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627F6D78" w14:textId="77777777">
        <w:trPr>
          <w:trHeight w:val="329"/>
        </w:trPr>
        <w:tc>
          <w:tcPr>
            <w:tcW w:w="1201" w:type="dxa"/>
          </w:tcPr>
          <w:p w14:paraId="1175DB0B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7160EDF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1736" w:type="dxa"/>
          </w:tcPr>
          <w:p w14:paraId="2E95123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2.b</w:t>
            </w:r>
          </w:p>
        </w:tc>
        <w:tc>
          <w:tcPr>
            <w:tcW w:w="1144" w:type="dxa"/>
          </w:tcPr>
          <w:p w14:paraId="27E79AF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B310CA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23BE9C5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5EC8036C" w14:textId="77777777">
        <w:trPr>
          <w:trHeight w:val="354"/>
        </w:trPr>
        <w:tc>
          <w:tcPr>
            <w:tcW w:w="1201" w:type="dxa"/>
          </w:tcPr>
          <w:p w14:paraId="4D978E94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4A45928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Jasna Katanić</w:t>
            </w:r>
          </w:p>
        </w:tc>
        <w:tc>
          <w:tcPr>
            <w:tcW w:w="1736" w:type="dxa"/>
          </w:tcPr>
          <w:p w14:paraId="6A12A81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3.b</w:t>
            </w:r>
          </w:p>
        </w:tc>
        <w:tc>
          <w:tcPr>
            <w:tcW w:w="1144" w:type="dxa"/>
          </w:tcPr>
          <w:p w14:paraId="68C882C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F4D099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7976D4A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6112A55F" w14:textId="77777777">
        <w:trPr>
          <w:trHeight w:val="360"/>
        </w:trPr>
        <w:tc>
          <w:tcPr>
            <w:tcW w:w="1201" w:type="dxa"/>
          </w:tcPr>
          <w:p w14:paraId="3A382578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1702414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Tatjana Majić</w:t>
            </w:r>
          </w:p>
        </w:tc>
        <w:tc>
          <w:tcPr>
            <w:tcW w:w="1736" w:type="dxa"/>
          </w:tcPr>
          <w:p w14:paraId="4C8E8AE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1.b</w:t>
            </w:r>
          </w:p>
        </w:tc>
        <w:tc>
          <w:tcPr>
            <w:tcW w:w="1144" w:type="dxa"/>
          </w:tcPr>
          <w:p w14:paraId="1374429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E2AB5C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778C6BD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1B4AEE3F" w14:textId="77777777">
        <w:trPr>
          <w:trHeight w:val="344"/>
        </w:trPr>
        <w:tc>
          <w:tcPr>
            <w:tcW w:w="1201" w:type="dxa"/>
          </w:tcPr>
          <w:p w14:paraId="235F0E3F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10B24D7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Gordana Lončar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Besedić</w:t>
            </w:r>
            <w:proofErr w:type="spellEnd"/>
          </w:p>
        </w:tc>
        <w:tc>
          <w:tcPr>
            <w:tcW w:w="1736" w:type="dxa"/>
          </w:tcPr>
          <w:p w14:paraId="2352D27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2.a</w:t>
            </w:r>
          </w:p>
        </w:tc>
        <w:tc>
          <w:tcPr>
            <w:tcW w:w="1144" w:type="dxa"/>
          </w:tcPr>
          <w:p w14:paraId="3B61830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6EBEB2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43A7E6B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</w:t>
            </w:r>
          </w:p>
        </w:tc>
      </w:tr>
      <w:tr w:rsidR="006E51FE" w14:paraId="6CC89D86" w14:textId="77777777">
        <w:trPr>
          <w:trHeight w:val="350"/>
        </w:trPr>
        <w:tc>
          <w:tcPr>
            <w:tcW w:w="1201" w:type="dxa"/>
          </w:tcPr>
          <w:p w14:paraId="24A2B2B7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10AEE96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Dino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Gemeri</w:t>
            </w:r>
            <w:proofErr w:type="spellEnd"/>
          </w:p>
        </w:tc>
        <w:tc>
          <w:tcPr>
            <w:tcW w:w="1736" w:type="dxa"/>
          </w:tcPr>
          <w:p w14:paraId="213DD75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8.c,d</w:t>
            </w:r>
          </w:p>
        </w:tc>
        <w:tc>
          <w:tcPr>
            <w:tcW w:w="1144" w:type="dxa"/>
          </w:tcPr>
          <w:p w14:paraId="5C7BB95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1812A8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234A19B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EJ</w:t>
            </w:r>
          </w:p>
        </w:tc>
      </w:tr>
      <w:tr w:rsidR="006E51FE" w14:paraId="4AEF3DE5" w14:textId="77777777">
        <w:trPr>
          <w:trHeight w:val="354"/>
        </w:trPr>
        <w:tc>
          <w:tcPr>
            <w:tcW w:w="1201" w:type="dxa"/>
          </w:tcPr>
          <w:p w14:paraId="6750120B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05D10D4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Nikolina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Baić</w:t>
            </w:r>
            <w:proofErr w:type="spellEnd"/>
          </w:p>
        </w:tc>
        <w:tc>
          <w:tcPr>
            <w:tcW w:w="1736" w:type="dxa"/>
          </w:tcPr>
          <w:p w14:paraId="3FF7627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7.b,8.c,d</w:t>
            </w:r>
          </w:p>
        </w:tc>
        <w:tc>
          <w:tcPr>
            <w:tcW w:w="1144" w:type="dxa"/>
          </w:tcPr>
          <w:p w14:paraId="10894AD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7E0A061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6199236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</w:t>
            </w:r>
          </w:p>
        </w:tc>
      </w:tr>
      <w:tr w:rsidR="006E51FE" w14:paraId="3476FEB2" w14:textId="77777777">
        <w:trPr>
          <w:trHeight w:val="336"/>
        </w:trPr>
        <w:tc>
          <w:tcPr>
            <w:tcW w:w="1201" w:type="dxa"/>
          </w:tcPr>
          <w:p w14:paraId="5726451E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7236825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Ivan Groznica </w:t>
            </w:r>
          </w:p>
        </w:tc>
        <w:tc>
          <w:tcPr>
            <w:tcW w:w="1736" w:type="dxa"/>
          </w:tcPr>
          <w:p w14:paraId="30321EE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 6.a,b 7.a 8.a,b</w:t>
            </w:r>
          </w:p>
        </w:tc>
        <w:tc>
          <w:tcPr>
            <w:tcW w:w="1144" w:type="dxa"/>
          </w:tcPr>
          <w:p w14:paraId="0DD8C78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06C768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6C0C71C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GEO</w:t>
            </w:r>
          </w:p>
        </w:tc>
      </w:tr>
      <w:tr w:rsidR="006E51FE" w14:paraId="7BC7D213" w14:textId="77777777">
        <w:trPr>
          <w:trHeight w:val="362"/>
        </w:trPr>
        <w:tc>
          <w:tcPr>
            <w:tcW w:w="1201" w:type="dxa"/>
          </w:tcPr>
          <w:p w14:paraId="5415CD1A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636A418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Iljkić</w:t>
            </w:r>
            <w:proofErr w:type="spellEnd"/>
          </w:p>
        </w:tc>
        <w:tc>
          <w:tcPr>
            <w:tcW w:w="1736" w:type="dxa"/>
          </w:tcPr>
          <w:p w14:paraId="7E5FAA4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8.a,b</w:t>
            </w:r>
          </w:p>
        </w:tc>
        <w:tc>
          <w:tcPr>
            <w:tcW w:w="1144" w:type="dxa"/>
          </w:tcPr>
          <w:p w14:paraId="371483B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90EE5F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3B991BA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HJ</w:t>
            </w:r>
          </w:p>
        </w:tc>
      </w:tr>
      <w:tr w:rsidR="006E51FE" w14:paraId="73DB34DD" w14:textId="77777777">
        <w:trPr>
          <w:trHeight w:val="362"/>
        </w:trPr>
        <w:tc>
          <w:tcPr>
            <w:tcW w:w="1201" w:type="dxa"/>
          </w:tcPr>
          <w:p w14:paraId="3BD32A60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2F0D67F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Branimira Barun</w:t>
            </w:r>
          </w:p>
        </w:tc>
        <w:tc>
          <w:tcPr>
            <w:tcW w:w="1736" w:type="dxa"/>
          </w:tcPr>
          <w:p w14:paraId="30592B7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8.a,b</w:t>
            </w:r>
          </w:p>
        </w:tc>
        <w:tc>
          <w:tcPr>
            <w:tcW w:w="1144" w:type="dxa"/>
          </w:tcPr>
          <w:p w14:paraId="67E566C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6A56F8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73B4A2E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POV</w:t>
            </w:r>
          </w:p>
        </w:tc>
      </w:tr>
      <w:tr w:rsidR="006E51FE" w14:paraId="223BE577" w14:textId="77777777">
        <w:trPr>
          <w:trHeight w:val="362"/>
        </w:trPr>
        <w:tc>
          <w:tcPr>
            <w:tcW w:w="1201" w:type="dxa"/>
          </w:tcPr>
          <w:p w14:paraId="3B87E950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680E729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Sanela Kralj</w:t>
            </w:r>
          </w:p>
        </w:tc>
        <w:tc>
          <w:tcPr>
            <w:tcW w:w="1736" w:type="dxa"/>
          </w:tcPr>
          <w:p w14:paraId="0D4FAEA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6.b, 8.a,b</w:t>
            </w:r>
          </w:p>
        </w:tc>
        <w:tc>
          <w:tcPr>
            <w:tcW w:w="1144" w:type="dxa"/>
          </w:tcPr>
          <w:p w14:paraId="44EB15C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9B045F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4A79158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5BB541CA" w14:textId="77777777">
        <w:trPr>
          <w:trHeight w:val="362"/>
        </w:trPr>
        <w:tc>
          <w:tcPr>
            <w:tcW w:w="1201" w:type="dxa"/>
          </w:tcPr>
          <w:p w14:paraId="6EDEBEA6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7244DDE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Slavica Mišić</w:t>
            </w:r>
          </w:p>
        </w:tc>
        <w:tc>
          <w:tcPr>
            <w:tcW w:w="1736" w:type="dxa"/>
          </w:tcPr>
          <w:p w14:paraId="570149C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 6.a</w:t>
            </w:r>
          </w:p>
          <w:p w14:paraId="6777F19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7.a  8.a,b</w:t>
            </w:r>
          </w:p>
        </w:tc>
        <w:tc>
          <w:tcPr>
            <w:tcW w:w="1144" w:type="dxa"/>
          </w:tcPr>
          <w:p w14:paraId="7F7C24B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5898774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6C25156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212" w:type="dxa"/>
          </w:tcPr>
          <w:p w14:paraId="65B2906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  <w:p w14:paraId="0E5B32B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FIZ</w:t>
            </w:r>
          </w:p>
        </w:tc>
      </w:tr>
      <w:tr w:rsidR="006E51FE" w14:paraId="137538E3" w14:textId="77777777">
        <w:trPr>
          <w:trHeight w:val="362"/>
        </w:trPr>
        <w:tc>
          <w:tcPr>
            <w:tcW w:w="1201" w:type="dxa"/>
          </w:tcPr>
          <w:p w14:paraId="53A9BBC5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3195692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Maja Milošević</w:t>
            </w:r>
          </w:p>
        </w:tc>
        <w:tc>
          <w:tcPr>
            <w:tcW w:w="1736" w:type="dxa"/>
          </w:tcPr>
          <w:p w14:paraId="4BEFEF4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8.c,d</w:t>
            </w:r>
          </w:p>
        </w:tc>
        <w:tc>
          <w:tcPr>
            <w:tcW w:w="1144" w:type="dxa"/>
          </w:tcPr>
          <w:p w14:paraId="4EBB8F7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C7CDC0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2D11805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SJ</w:t>
            </w:r>
          </w:p>
        </w:tc>
      </w:tr>
      <w:tr w:rsidR="006E51FE" w14:paraId="0AC0417B" w14:textId="77777777">
        <w:trPr>
          <w:trHeight w:val="362"/>
        </w:trPr>
        <w:tc>
          <w:tcPr>
            <w:tcW w:w="1201" w:type="dxa"/>
          </w:tcPr>
          <w:p w14:paraId="1314278C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073DD97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Tatjana Lukić</w:t>
            </w:r>
          </w:p>
        </w:tc>
        <w:tc>
          <w:tcPr>
            <w:tcW w:w="1736" w:type="dxa"/>
          </w:tcPr>
          <w:p w14:paraId="6ACD49A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6.c,d 7.b 8.c,d</w:t>
            </w:r>
          </w:p>
        </w:tc>
        <w:tc>
          <w:tcPr>
            <w:tcW w:w="1144" w:type="dxa"/>
          </w:tcPr>
          <w:p w14:paraId="608F832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062" w:type="dxa"/>
          </w:tcPr>
          <w:p w14:paraId="7CA84AC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212" w:type="dxa"/>
          </w:tcPr>
          <w:p w14:paraId="5F48E68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GEO</w:t>
            </w:r>
          </w:p>
        </w:tc>
      </w:tr>
      <w:tr w:rsidR="006E51FE" w14:paraId="256727EA" w14:textId="77777777">
        <w:trPr>
          <w:trHeight w:val="362"/>
        </w:trPr>
        <w:tc>
          <w:tcPr>
            <w:tcW w:w="1201" w:type="dxa"/>
          </w:tcPr>
          <w:p w14:paraId="0C9CB1E7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7261907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Ankica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Strešnjak</w:t>
            </w:r>
            <w:proofErr w:type="spellEnd"/>
          </w:p>
        </w:tc>
        <w:tc>
          <w:tcPr>
            <w:tcW w:w="1736" w:type="dxa"/>
          </w:tcPr>
          <w:p w14:paraId="23EFB26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7.a  8.a,b</w:t>
            </w:r>
          </w:p>
        </w:tc>
        <w:tc>
          <w:tcPr>
            <w:tcW w:w="1144" w:type="dxa"/>
          </w:tcPr>
          <w:p w14:paraId="3D9C8B8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062" w:type="dxa"/>
          </w:tcPr>
          <w:p w14:paraId="39A0F5D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12" w:type="dxa"/>
          </w:tcPr>
          <w:p w14:paraId="6F04C78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KEM</w:t>
            </w:r>
          </w:p>
        </w:tc>
      </w:tr>
      <w:tr w:rsidR="006E51FE" w14:paraId="71631590" w14:textId="77777777">
        <w:trPr>
          <w:trHeight w:val="362"/>
        </w:trPr>
        <w:tc>
          <w:tcPr>
            <w:tcW w:w="1201" w:type="dxa"/>
          </w:tcPr>
          <w:p w14:paraId="0172F362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31EFB2F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Mirela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Dioši</w:t>
            </w:r>
            <w:proofErr w:type="spellEnd"/>
          </w:p>
        </w:tc>
        <w:tc>
          <w:tcPr>
            <w:tcW w:w="1736" w:type="dxa"/>
          </w:tcPr>
          <w:p w14:paraId="53B2A38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5.c 6.d</w:t>
            </w:r>
          </w:p>
        </w:tc>
        <w:tc>
          <w:tcPr>
            <w:tcW w:w="1144" w:type="dxa"/>
          </w:tcPr>
          <w:p w14:paraId="07391F1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3569B23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32E7603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</w:t>
            </w:r>
          </w:p>
        </w:tc>
      </w:tr>
      <w:tr w:rsidR="006E51FE" w14:paraId="6825FC3C" w14:textId="77777777">
        <w:trPr>
          <w:trHeight w:val="362"/>
        </w:trPr>
        <w:tc>
          <w:tcPr>
            <w:tcW w:w="1201" w:type="dxa"/>
          </w:tcPr>
          <w:p w14:paraId="013F319F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705F616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Tea Zgonjan Borojević</w:t>
            </w:r>
          </w:p>
        </w:tc>
        <w:tc>
          <w:tcPr>
            <w:tcW w:w="1736" w:type="dxa"/>
          </w:tcPr>
          <w:p w14:paraId="1629631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8.c,d</w:t>
            </w:r>
          </w:p>
        </w:tc>
        <w:tc>
          <w:tcPr>
            <w:tcW w:w="1144" w:type="dxa"/>
          </w:tcPr>
          <w:p w14:paraId="4CCA921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1252589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7C1C639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KEM</w:t>
            </w:r>
          </w:p>
        </w:tc>
      </w:tr>
      <w:tr w:rsidR="006E51FE" w14:paraId="725065D3" w14:textId="77777777">
        <w:trPr>
          <w:trHeight w:val="362"/>
        </w:trPr>
        <w:tc>
          <w:tcPr>
            <w:tcW w:w="1201" w:type="dxa"/>
          </w:tcPr>
          <w:p w14:paraId="144A7C37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088C0B7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Zvonimir Prtenjača</w:t>
            </w:r>
          </w:p>
        </w:tc>
        <w:tc>
          <w:tcPr>
            <w:tcW w:w="1736" w:type="dxa"/>
          </w:tcPr>
          <w:p w14:paraId="7FA0CAF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8.a,b</w:t>
            </w:r>
          </w:p>
        </w:tc>
        <w:tc>
          <w:tcPr>
            <w:tcW w:w="1144" w:type="dxa"/>
          </w:tcPr>
          <w:p w14:paraId="5698484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2B1A2CC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2635A03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EJ</w:t>
            </w:r>
          </w:p>
        </w:tc>
      </w:tr>
      <w:tr w:rsidR="006E51FE" w14:paraId="10108A92" w14:textId="77777777">
        <w:trPr>
          <w:trHeight w:val="362"/>
        </w:trPr>
        <w:tc>
          <w:tcPr>
            <w:tcW w:w="1201" w:type="dxa"/>
          </w:tcPr>
          <w:p w14:paraId="115F358F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0C9663A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Gorana Lukić</w:t>
            </w:r>
          </w:p>
        </w:tc>
        <w:tc>
          <w:tcPr>
            <w:tcW w:w="1736" w:type="dxa"/>
          </w:tcPr>
          <w:p w14:paraId="0078BF3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8.c,d</w:t>
            </w:r>
          </w:p>
        </w:tc>
        <w:tc>
          <w:tcPr>
            <w:tcW w:w="1144" w:type="dxa"/>
          </w:tcPr>
          <w:p w14:paraId="334BEBB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29E52F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0EE2061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FIZ</w:t>
            </w:r>
          </w:p>
        </w:tc>
      </w:tr>
      <w:tr w:rsidR="006E51FE" w14:paraId="4A13944F" w14:textId="77777777">
        <w:trPr>
          <w:trHeight w:val="362"/>
        </w:trPr>
        <w:tc>
          <w:tcPr>
            <w:tcW w:w="1201" w:type="dxa"/>
          </w:tcPr>
          <w:p w14:paraId="65A0CC94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64D5418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Pištelek</w:t>
            </w:r>
            <w:proofErr w:type="spellEnd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 (zamjena za Anu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K.Legčević</w:t>
            </w:r>
            <w:proofErr w:type="spellEnd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36" w:type="dxa"/>
          </w:tcPr>
          <w:p w14:paraId="64401F5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7.a</w:t>
            </w:r>
          </w:p>
        </w:tc>
        <w:tc>
          <w:tcPr>
            <w:tcW w:w="1144" w:type="dxa"/>
          </w:tcPr>
          <w:p w14:paraId="0AFF9FD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0BA3639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162FFD4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EJ</w:t>
            </w:r>
          </w:p>
        </w:tc>
      </w:tr>
      <w:tr w:rsidR="006E51FE" w14:paraId="00AC1228" w14:textId="77777777">
        <w:trPr>
          <w:trHeight w:val="362"/>
        </w:trPr>
        <w:tc>
          <w:tcPr>
            <w:tcW w:w="1201" w:type="dxa"/>
          </w:tcPr>
          <w:p w14:paraId="6C2D718A" w14:textId="77777777" w:rsidR="006E51FE" w:rsidRDefault="006E51FE">
            <w:pPr>
              <w:pStyle w:val="Odlomakpopisa"/>
              <w:numPr>
                <w:ilvl w:val="0"/>
                <w:numId w:val="7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2669A8F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Mirjana Oreščanin</w:t>
            </w:r>
          </w:p>
        </w:tc>
        <w:tc>
          <w:tcPr>
            <w:tcW w:w="1736" w:type="dxa"/>
          </w:tcPr>
          <w:p w14:paraId="3E8463C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6.c - 8.d</w:t>
            </w:r>
          </w:p>
        </w:tc>
        <w:tc>
          <w:tcPr>
            <w:tcW w:w="1144" w:type="dxa"/>
          </w:tcPr>
          <w:p w14:paraId="77F389E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14:paraId="54FF266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14:paraId="5B705CF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POV</w:t>
            </w:r>
          </w:p>
        </w:tc>
      </w:tr>
    </w:tbl>
    <w:p w14:paraId="64413D81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35E167D0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235875B9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13A907E9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56A136FB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01C72403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4FBD3EFC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2A2636B9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170E1447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122C9CB2" w14:textId="77777777" w:rsidR="006E51FE" w:rsidRDefault="006E51FE">
      <w:pPr>
        <w:tabs>
          <w:tab w:val="left" w:pos="540"/>
        </w:tabs>
        <w:spacing w:after="0" w:line="237" w:lineRule="auto"/>
        <w:rPr>
          <w:rFonts w:ascii="Times New Roman" w:eastAsia="Comic Sans MS" w:hAnsi="Times New Roman"/>
          <w:color w:val="2E74B5"/>
          <w:sz w:val="28"/>
          <w:szCs w:val="28"/>
        </w:rPr>
      </w:pPr>
    </w:p>
    <w:p w14:paraId="5484154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A3142F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EE31FCC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A47D10A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02B5741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9BF44A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9B9DE63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A955176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D62D902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2C03F6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7A0ACDC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A147279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D78843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3752047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F6405A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B39CAE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32A0E0E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6A1EF5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53257D3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76003AE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97A15BC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BA099DF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B3BF248" w14:textId="77777777" w:rsidR="006E51FE" w:rsidRDefault="006E51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5CA67C9" w14:textId="77777777" w:rsidR="006E51FE" w:rsidRDefault="008C6E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IZVANNASTAVNE AKTIVNOSTI</w:t>
      </w:r>
    </w:p>
    <w:p w14:paraId="10FC4345" w14:textId="77777777" w:rsidR="006E51FE" w:rsidRDefault="008C6EA9">
      <w:pPr>
        <w:tabs>
          <w:tab w:val="left" w:pos="49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2205"/>
        <w:gridCol w:w="1549"/>
        <w:gridCol w:w="1370"/>
        <w:gridCol w:w="3108"/>
      </w:tblGrid>
      <w:tr w:rsidR="006E51FE" w14:paraId="60EB6F6E" w14:textId="77777777">
        <w:trPr>
          <w:trHeight w:val="546"/>
        </w:trPr>
        <w:tc>
          <w:tcPr>
            <w:tcW w:w="830" w:type="dxa"/>
          </w:tcPr>
          <w:p w14:paraId="38AD58DA" w14:textId="77777777" w:rsidR="006E51FE" w:rsidRDefault="008C6EA9">
            <w:pPr>
              <w:spacing w:line="0" w:lineRule="atLeast"/>
              <w:jc w:val="center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251" w:type="dxa"/>
          </w:tcPr>
          <w:p w14:paraId="6D36722B" w14:textId="77777777" w:rsidR="006E51FE" w:rsidRDefault="008C6EA9">
            <w:pPr>
              <w:spacing w:line="0" w:lineRule="atLeast"/>
              <w:jc w:val="center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Ime i prezime učitelja</w:t>
            </w:r>
          </w:p>
        </w:tc>
        <w:tc>
          <w:tcPr>
            <w:tcW w:w="1573" w:type="dxa"/>
          </w:tcPr>
          <w:p w14:paraId="5CC6C6B1" w14:textId="77777777" w:rsidR="006E51FE" w:rsidRDefault="008C6EA9">
            <w:pPr>
              <w:spacing w:line="0" w:lineRule="atLeast"/>
              <w:jc w:val="center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405" w:type="dxa"/>
          </w:tcPr>
          <w:p w14:paraId="50C163DE" w14:textId="77777777" w:rsidR="006E51FE" w:rsidRDefault="008C6EA9">
            <w:pPr>
              <w:spacing w:line="0" w:lineRule="atLeast"/>
              <w:jc w:val="center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Tjedno sati</w:t>
            </w:r>
          </w:p>
        </w:tc>
        <w:tc>
          <w:tcPr>
            <w:tcW w:w="3229" w:type="dxa"/>
          </w:tcPr>
          <w:p w14:paraId="2621273F" w14:textId="77777777" w:rsidR="006E51FE" w:rsidRDefault="008C6EA9">
            <w:pPr>
              <w:spacing w:line="0" w:lineRule="atLeast"/>
              <w:jc w:val="center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Naziv izvannastavne aktivnosti</w:t>
            </w:r>
          </w:p>
        </w:tc>
      </w:tr>
      <w:tr w:rsidR="006E51FE" w14:paraId="714B9A6F" w14:textId="77777777">
        <w:trPr>
          <w:trHeight w:val="314"/>
        </w:trPr>
        <w:tc>
          <w:tcPr>
            <w:tcW w:w="830" w:type="dxa"/>
          </w:tcPr>
          <w:p w14:paraId="431EBD1B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498F1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Danijela Drača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Jonjić</w:t>
            </w:r>
            <w:proofErr w:type="spellEnd"/>
          </w:p>
        </w:tc>
        <w:tc>
          <w:tcPr>
            <w:tcW w:w="1573" w:type="dxa"/>
          </w:tcPr>
          <w:p w14:paraId="5A03873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1.c</w:t>
            </w:r>
          </w:p>
        </w:tc>
        <w:tc>
          <w:tcPr>
            <w:tcW w:w="1405" w:type="dxa"/>
          </w:tcPr>
          <w:p w14:paraId="5466968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7EAA960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Recitatorska sekcija</w:t>
            </w:r>
          </w:p>
        </w:tc>
      </w:tr>
      <w:tr w:rsidR="006E51FE" w14:paraId="3FC057BC" w14:textId="77777777">
        <w:trPr>
          <w:trHeight w:val="115"/>
        </w:trPr>
        <w:tc>
          <w:tcPr>
            <w:tcW w:w="830" w:type="dxa"/>
          </w:tcPr>
          <w:p w14:paraId="7C707E32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02A6375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Jasna Katanić</w:t>
            </w:r>
          </w:p>
        </w:tc>
        <w:tc>
          <w:tcPr>
            <w:tcW w:w="1573" w:type="dxa"/>
          </w:tcPr>
          <w:p w14:paraId="3DA5726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3.b</w:t>
            </w:r>
          </w:p>
        </w:tc>
        <w:tc>
          <w:tcPr>
            <w:tcW w:w="1405" w:type="dxa"/>
          </w:tcPr>
          <w:p w14:paraId="0F22879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3AB7FF0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Mali kreativni građani</w:t>
            </w:r>
          </w:p>
        </w:tc>
      </w:tr>
      <w:tr w:rsidR="006E51FE" w14:paraId="124C3C32" w14:textId="77777777">
        <w:trPr>
          <w:trHeight w:val="354"/>
        </w:trPr>
        <w:tc>
          <w:tcPr>
            <w:tcW w:w="830" w:type="dxa"/>
          </w:tcPr>
          <w:p w14:paraId="50F2A21C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0741EBB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Gordana Lončar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Besedić</w:t>
            </w:r>
            <w:proofErr w:type="spellEnd"/>
          </w:p>
        </w:tc>
        <w:tc>
          <w:tcPr>
            <w:tcW w:w="1573" w:type="dxa"/>
          </w:tcPr>
          <w:p w14:paraId="06FC48F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2.a</w:t>
            </w:r>
          </w:p>
        </w:tc>
        <w:tc>
          <w:tcPr>
            <w:tcW w:w="1405" w:type="dxa"/>
          </w:tcPr>
          <w:p w14:paraId="1786CBE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2949E11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Kreativni laboratorij</w:t>
            </w:r>
          </w:p>
        </w:tc>
      </w:tr>
      <w:tr w:rsidR="006E51FE" w14:paraId="3E05E789" w14:textId="77777777">
        <w:trPr>
          <w:trHeight w:val="347"/>
        </w:trPr>
        <w:tc>
          <w:tcPr>
            <w:tcW w:w="830" w:type="dxa"/>
          </w:tcPr>
          <w:p w14:paraId="11ADF6AD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59DCFA4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Vanja Sokač</w:t>
            </w:r>
          </w:p>
        </w:tc>
        <w:tc>
          <w:tcPr>
            <w:tcW w:w="1573" w:type="dxa"/>
          </w:tcPr>
          <w:p w14:paraId="0D7A4ED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4.a</w:t>
            </w:r>
          </w:p>
        </w:tc>
        <w:tc>
          <w:tcPr>
            <w:tcW w:w="1405" w:type="dxa"/>
          </w:tcPr>
          <w:p w14:paraId="282E2CF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0E7F204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Mali istraživači</w:t>
            </w:r>
          </w:p>
        </w:tc>
      </w:tr>
      <w:tr w:rsidR="006E51FE" w14:paraId="0F239D8D" w14:textId="77777777">
        <w:trPr>
          <w:trHeight w:val="352"/>
        </w:trPr>
        <w:tc>
          <w:tcPr>
            <w:tcW w:w="830" w:type="dxa"/>
          </w:tcPr>
          <w:p w14:paraId="03903EE7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4FC9C60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Gabrijela Gregić</w:t>
            </w:r>
          </w:p>
        </w:tc>
        <w:tc>
          <w:tcPr>
            <w:tcW w:w="1573" w:type="dxa"/>
          </w:tcPr>
          <w:p w14:paraId="0ABE2D5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2.a</w:t>
            </w:r>
          </w:p>
        </w:tc>
        <w:tc>
          <w:tcPr>
            <w:tcW w:w="1405" w:type="dxa"/>
          </w:tcPr>
          <w:p w14:paraId="3CDF458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5C7BA98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Kreativni informatičari</w:t>
            </w:r>
          </w:p>
        </w:tc>
      </w:tr>
      <w:tr w:rsidR="006E51FE" w14:paraId="3E50D8FD" w14:textId="77777777">
        <w:trPr>
          <w:trHeight w:val="358"/>
        </w:trPr>
        <w:tc>
          <w:tcPr>
            <w:tcW w:w="830" w:type="dxa"/>
          </w:tcPr>
          <w:p w14:paraId="645FE736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4E35FD4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Jasna Panza</w:t>
            </w:r>
          </w:p>
        </w:tc>
        <w:tc>
          <w:tcPr>
            <w:tcW w:w="1573" w:type="dxa"/>
          </w:tcPr>
          <w:p w14:paraId="08424D8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1.a</w:t>
            </w:r>
          </w:p>
        </w:tc>
        <w:tc>
          <w:tcPr>
            <w:tcW w:w="1405" w:type="dxa"/>
          </w:tcPr>
          <w:p w14:paraId="72A531D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46762AB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Domaćinstvo</w:t>
            </w:r>
          </w:p>
        </w:tc>
      </w:tr>
      <w:tr w:rsidR="006E51FE" w14:paraId="21798ED3" w14:textId="77777777">
        <w:trPr>
          <w:trHeight w:val="350"/>
        </w:trPr>
        <w:tc>
          <w:tcPr>
            <w:tcW w:w="830" w:type="dxa"/>
          </w:tcPr>
          <w:p w14:paraId="3EA13215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490B371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Tatjana Majić</w:t>
            </w:r>
          </w:p>
        </w:tc>
        <w:tc>
          <w:tcPr>
            <w:tcW w:w="1573" w:type="dxa"/>
          </w:tcPr>
          <w:p w14:paraId="4E4DDAB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1.b</w:t>
            </w:r>
          </w:p>
        </w:tc>
        <w:tc>
          <w:tcPr>
            <w:tcW w:w="1405" w:type="dxa"/>
          </w:tcPr>
          <w:p w14:paraId="1BCCFC3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21F3CFD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Ritmika i ples</w:t>
            </w:r>
          </w:p>
        </w:tc>
      </w:tr>
      <w:tr w:rsidR="006E51FE" w14:paraId="30557C2D" w14:textId="77777777">
        <w:trPr>
          <w:trHeight w:val="354"/>
        </w:trPr>
        <w:tc>
          <w:tcPr>
            <w:tcW w:w="830" w:type="dxa"/>
          </w:tcPr>
          <w:p w14:paraId="4F690A12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0BB4311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Smilja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Janjatović</w:t>
            </w:r>
            <w:proofErr w:type="spellEnd"/>
          </w:p>
        </w:tc>
        <w:tc>
          <w:tcPr>
            <w:tcW w:w="1573" w:type="dxa"/>
          </w:tcPr>
          <w:p w14:paraId="1ACB8C4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3.c</w:t>
            </w:r>
          </w:p>
        </w:tc>
        <w:tc>
          <w:tcPr>
            <w:tcW w:w="1405" w:type="dxa"/>
          </w:tcPr>
          <w:p w14:paraId="0DD0781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119C32C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Dramsko-recitatorska skupina</w:t>
            </w:r>
          </w:p>
        </w:tc>
      </w:tr>
      <w:tr w:rsidR="006E51FE" w14:paraId="1560E7D9" w14:textId="77777777">
        <w:trPr>
          <w:trHeight w:val="360"/>
        </w:trPr>
        <w:tc>
          <w:tcPr>
            <w:tcW w:w="830" w:type="dxa"/>
          </w:tcPr>
          <w:p w14:paraId="5A898970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696A654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Siniša Agić</w:t>
            </w:r>
          </w:p>
        </w:tc>
        <w:tc>
          <w:tcPr>
            <w:tcW w:w="1573" w:type="dxa"/>
          </w:tcPr>
          <w:p w14:paraId="31BC3B9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4.b-8.d</w:t>
            </w:r>
          </w:p>
        </w:tc>
        <w:tc>
          <w:tcPr>
            <w:tcW w:w="1405" w:type="dxa"/>
          </w:tcPr>
          <w:p w14:paraId="1D47182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14:paraId="4B76532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Pjevački zbor</w:t>
            </w:r>
          </w:p>
        </w:tc>
      </w:tr>
      <w:tr w:rsidR="006E51FE" w14:paraId="7AB357F7" w14:textId="77777777">
        <w:trPr>
          <w:trHeight w:val="352"/>
        </w:trPr>
        <w:tc>
          <w:tcPr>
            <w:tcW w:w="830" w:type="dxa"/>
          </w:tcPr>
          <w:p w14:paraId="41AB19CB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5C094FC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Dražen Budimir </w:t>
            </w:r>
          </w:p>
        </w:tc>
        <w:tc>
          <w:tcPr>
            <w:tcW w:w="1573" w:type="dxa"/>
          </w:tcPr>
          <w:p w14:paraId="6C4710C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5.a,b,6.a,b 7.a, 8.a,b</w:t>
            </w:r>
          </w:p>
        </w:tc>
        <w:tc>
          <w:tcPr>
            <w:tcW w:w="1405" w:type="dxa"/>
          </w:tcPr>
          <w:p w14:paraId="7D5BDA6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47D6136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Likovnjaci</w:t>
            </w:r>
          </w:p>
        </w:tc>
      </w:tr>
      <w:tr w:rsidR="006E51FE" w14:paraId="39CB1080" w14:textId="77777777">
        <w:trPr>
          <w:trHeight w:val="344"/>
        </w:trPr>
        <w:tc>
          <w:tcPr>
            <w:tcW w:w="830" w:type="dxa"/>
          </w:tcPr>
          <w:p w14:paraId="4D42A11B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102B64C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1573" w:type="dxa"/>
          </w:tcPr>
          <w:p w14:paraId="6BC4C85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2.b</w:t>
            </w:r>
          </w:p>
        </w:tc>
        <w:tc>
          <w:tcPr>
            <w:tcW w:w="1405" w:type="dxa"/>
          </w:tcPr>
          <w:p w14:paraId="7747242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7F429E9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Kreativna skupina</w:t>
            </w:r>
          </w:p>
        </w:tc>
      </w:tr>
      <w:tr w:rsidR="006E51FE" w14:paraId="301128F8" w14:textId="77777777">
        <w:trPr>
          <w:trHeight w:val="350"/>
        </w:trPr>
        <w:tc>
          <w:tcPr>
            <w:tcW w:w="830" w:type="dxa"/>
          </w:tcPr>
          <w:p w14:paraId="3E44CBE7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704F28B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Branimira Barun</w:t>
            </w:r>
          </w:p>
        </w:tc>
        <w:tc>
          <w:tcPr>
            <w:tcW w:w="1573" w:type="dxa"/>
          </w:tcPr>
          <w:p w14:paraId="27DAFA5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5.a,b,6.a,b 7.a, 8.a,b</w:t>
            </w:r>
          </w:p>
        </w:tc>
        <w:tc>
          <w:tcPr>
            <w:tcW w:w="1405" w:type="dxa"/>
          </w:tcPr>
          <w:p w14:paraId="16C26BB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3BAB275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Građansko – medijski servis</w:t>
            </w:r>
          </w:p>
        </w:tc>
      </w:tr>
      <w:tr w:rsidR="006E51FE" w14:paraId="4525C80E" w14:textId="77777777">
        <w:trPr>
          <w:trHeight w:val="356"/>
        </w:trPr>
        <w:tc>
          <w:tcPr>
            <w:tcW w:w="830" w:type="dxa"/>
          </w:tcPr>
          <w:p w14:paraId="1D5D8F4F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294F7BA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Sanela Kralj</w:t>
            </w:r>
          </w:p>
        </w:tc>
        <w:tc>
          <w:tcPr>
            <w:tcW w:w="1573" w:type="dxa"/>
          </w:tcPr>
          <w:p w14:paraId="69487B9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5.a,b,6.a,b 7.a, 8.a,b</w:t>
            </w:r>
          </w:p>
        </w:tc>
        <w:tc>
          <w:tcPr>
            <w:tcW w:w="1405" w:type="dxa"/>
          </w:tcPr>
          <w:p w14:paraId="1CBAC86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14:paraId="44A6916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Robotika</w:t>
            </w:r>
          </w:p>
        </w:tc>
      </w:tr>
      <w:tr w:rsidR="006E51FE" w14:paraId="2FC4652C" w14:textId="77777777">
        <w:trPr>
          <w:trHeight w:val="729"/>
        </w:trPr>
        <w:tc>
          <w:tcPr>
            <w:tcW w:w="830" w:type="dxa"/>
          </w:tcPr>
          <w:p w14:paraId="5578A989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110CCE8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Silvija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Marketanović</w:t>
            </w:r>
            <w:proofErr w:type="spellEnd"/>
          </w:p>
        </w:tc>
        <w:tc>
          <w:tcPr>
            <w:tcW w:w="1573" w:type="dxa"/>
          </w:tcPr>
          <w:p w14:paraId="335CD2A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5.c-8.d</w:t>
            </w:r>
          </w:p>
        </w:tc>
        <w:tc>
          <w:tcPr>
            <w:tcW w:w="1405" w:type="dxa"/>
          </w:tcPr>
          <w:p w14:paraId="0B0981C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06C4322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Spretne ruke</w:t>
            </w:r>
          </w:p>
        </w:tc>
      </w:tr>
      <w:tr w:rsidR="006E51FE" w14:paraId="2749AF79" w14:textId="77777777">
        <w:trPr>
          <w:trHeight w:val="258"/>
        </w:trPr>
        <w:tc>
          <w:tcPr>
            <w:tcW w:w="830" w:type="dxa"/>
          </w:tcPr>
          <w:p w14:paraId="1C6A1783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2D14BDD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Slavko Čučković</w:t>
            </w:r>
          </w:p>
        </w:tc>
        <w:tc>
          <w:tcPr>
            <w:tcW w:w="1573" w:type="dxa"/>
          </w:tcPr>
          <w:p w14:paraId="0FC4360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5.c-8.d</w:t>
            </w:r>
          </w:p>
        </w:tc>
        <w:tc>
          <w:tcPr>
            <w:tcW w:w="1405" w:type="dxa"/>
          </w:tcPr>
          <w:p w14:paraId="755A731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29FE993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Likovna sekcija</w:t>
            </w:r>
          </w:p>
        </w:tc>
      </w:tr>
      <w:tr w:rsidR="006E51FE" w14:paraId="5796A055" w14:textId="77777777">
        <w:trPr>
          <w:trHeight w:val="491"/>
        </w:trPr>
        <w:tc>
          <w:tcPr>
            <w:tcW w:w="830" w:type="dxa"/>
          </w:tcPr>
          <w:p w14:paraId="50DD8787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5DA5265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Antonija Flegar</w:t>
            </w:r>
          </w:p>
        </w:tc>
        <w:tc>
          <w:tcPr>
            <w:tcW w:w="1573" w:type="dxa"/>
          </w:tcPr>
          <w:p w14:paraId="23BC27A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5.a-8.b</w:t>
            </w:r>
          </w:p>
          <w:p w14:paraId="044A01EC" w14:textId="77777777" w:rsidR="006E51FE" w:rsidRDefault="008C6EA9">
            <w:pPr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 6.b</w:t>
            </w:r>
          </w:p>
        </w:tc>
        <w:tc>
          <w:tcPr>
            <w:tcW w:w="1405" w:type="dxa"/>
          </w:tcPr>
          <w:p w14:paraId="26385C7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5B3F9DF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329AEB3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Pjevački zbor</w:t>
            </w:r>
          </w:p>
          <w:p w14:paraId="7C3D529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Klavir</w:t>
            </w:r>
          </w:p>
        </w:tc>
      </w:tr>
      <w:tr w:rsidR="006E51FE" w14:paraId="6AB8E057" w14:textId="77777777">
        <w:trPr>
          <w:trHeight w:val="306"/>
        </w:trPr>
        <w:tc>
          <w:tcPr>
            <w:tcW w:w="830" w:type="dxa"/>
          </w:tcPr>
          <w:p w14:paraId="4891B452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18BF86A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Maja Milošević</w:t>
            </w:r>
          </w:p>
        </w:tc>
        <w:tc>
          <w:tcPr>
            <w:tcW w:w="1573" w:type="dxa"/>
          </w:tcPr>
          <w:p w14:paraId="069D9ED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6.c,d, 8.c,d</w:t>
            </w:r>
          </w:p>
        </w:tc>
        <w:tc>
          <w:tcPr>
            <w:tcW w:w="1405" w:type="dxa"/>
          </w:tcPr>
          <w:p w14:paraId="67E386B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1EB3971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Reči</w:t>
            </w:r>
            <w:proofErr w:type="spellEnd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 na sceni</w:t>
            </w:r>
          </w:p>
        </w:tc>
      </w:tr>
      <w:tr w:rsidR="006E51FE" w14:paraId="34FE8F01" w14:textId="77777777">
        <w:trPr>
          <w:trHeight w:val="354"/>
        </w:trPr>
        <w:tc>
          <w:tcPr>
            <w:tcW w:w="830" w:type="dxa"/>
          </w:tcPr>
          <w:p w14:paraId="51835B45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375154F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Jasminka Marić</w:t>
            </w:r>
          </w:p>
        </w:tc>
        <w:tc>
          <w:tcPr>
            <w:tcW w:w="1573" w:type="dxa"/>
          </w:tcPr>
          <w:p w14:paraId="4635349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5.c 6.c,d</w:t>
            </w:r>
          </w:p>
          <w:p w14:paraId="02303D4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7.b  8.c,d</w:t>
            </w:r>
          </w:p>
        </w:tc>
        <w:tc>
          <w:tcPr>
            <w:tcW w:w="1405" w:type="dxa"/>
          </w:tcPr>
          <w:p w14:paraId="0FACC41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71EC39C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14:paraId="0E72068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3D modelari 1</w:t>
            </w:r>
          </w:p>
          <w:p w14:paraId="477029C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3D modelari 2</w:t>
            </w:r>
          </w:p>
        </w:tc>
      </w:tr>
      <w:tr w:rsidR="006E51FE" w14:paraId="6B8010C4" w14:textId="77777777">
        <w:trPr>
          <w:trHeight w:val="491"/>
        </w:trPr>
        <w:tc>
          <w:tcPr>
            <w:tcW w:w="830" w:type="dxa"/>
          </w:tcPr>
          <w:p w14:paraId="24C0F48E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1972A13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Siniša Cvijan</w:t>
            </w:r>
          </w:p>
        </w:tc>
        <w:tc>
          <w:tcPr>
            <w:tcW w:w="1573" w:type="dxa"/>
          </w:tcPr>
          <w:p w14:paraId="5DA056B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5.a,b,6.a,b</w:t>
            </w:r>
          </w:p>
          <w:p w14:paraId="6B2C3F4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  6.a,b</w:t>
            </w:r>
          </w:p>
        </w:tc>
        <w:tc>
          <w:tcPr>
            <w:tcW w:w="1405" w:type="dxa"/>
          </w:tcPr>
          <w:p w14:paraId="1B83ECC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1,5</w:t>
            </w:r>
          </w:p>
          <w:p w14:paraId="2F20008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229" w:type="dxa"/>
          </w:tcPr>
          <w:p w14:paraId="79C16AF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Mali nogomet (M)</w:t>
            </w:r>
          </w:p>
          <w:p w14:paraId="0C31BF2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Košarka (M)</w:t>
            </w:r>
          </w:p>
        </w:tc>
      </w:tr>
      <w:tr w:rsidR="006E51FE" w14:paraId="6BF36B27" w14:textId="77777777">
        <w:trPr>
          <w:trHeight w:val="491"/>
        </w:trPr>
        <w:tc>
          <w:tcPr>
            <w:tcW w:w="830" w:type="dxa"/>
          </w:tcPr>
          <w:p w14:paraId="2B100CDD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21CA563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Darijo Sebeledi</w:t>
            </w:r>
          </w:p>
        </w:tc>
        <w:tc>
          <w:tcPr>
            <w:tcW w:w="1573" w:type="dxa"/>
          </w:tcPr>
          <w:p w14:paraId="6A5A9DAC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3.a 4.a</w:t>
            </w:r>
          </w:p>
        </w:tc>
        <w:tc>
          <w:tcPr>
            <w:tcW w:w="1405" w:type="dxa"/>
          </w:tcPr>
          <w:p w14:paraId="315FCEF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14:paraId="4392A5E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Mala </w:t>
            </w: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škola sporta</w:t>
            </w:r>
          </w:p>
        </w:tc>
      </w:tr>
      <w:tr w:rsidR="006E51FE" w14:paraId="73ABA6D0" w14:textId="77777777">
        <w:trPr>
          <w:trHeight w:val="347"/>
        </w:trPr>
        <w:tc>
          <w:tcPr>
            <w:tcW w:w="830" w:type="dxa"/>
          </w:tcPr>
          <w:p w14:paraId="7462A802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07D443D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Sanela Bunić</w:t>
            </w:r>
          </w:p>
        </w:tc>
        <w:tc>
          <w:tcPr>
            <w:tcW w:w="1573" w:type="dxa"/>
          </w:tcPr>
          <w:p w14:paraId="753B9DB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7.b  8.c,d</w:t>
            </w:r>
          </w:p>
        </w:tc>
        <w:tc>
          <w:tcPr>
            <w:tcW w:w="1405" w:type="dxa"/>
          </w:tcPr>
          <w:p w14:paraId="0B1D828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14:paraId="0625D01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Matematičari</w:t>
            </w:r>
          </w:p>
        </w:tc>
      </w:tr>
      <w:tr w:rsidR="006E51FE" w14:paraId="0588C2E6" w14:textId="77777777">
        <w:trPr>
          <w:trHeight w:val="345"/>
        </w:trPr>
        <w:tc>
          <w:tcPr>
            <w:tcW w:w="830" w:type="dxa"/>
          </w:tcPr>
          <w:p w14:paraId="1B2B71D3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6CBA73A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Ivana Livada</w:t>
            </w:r>
          </w:p>
        </w:tc>
        <w:tc>
          <w:tcPr>
            <w:tcW w:w="1573" w:type="dxa"/>
          </w:tcPr>
          <w:p w14:paraId="47F3E33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3.b,c</w:t>
            </w:r>
          </w:p>
        </w:tc>
        <w:tc>
          <w:tcPr>
            <w:tcW w:w="1405" w:type="dxa"/>
          </w:tcPr>
          <w:p w14:paraId="7260F0D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0C03B6C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Mali Englezi</w:t>
            </w:r>
          </w:p>
        </w:tc>
      </w:tr>
      <w:tr w:rsidR="006E51FE" w14:paraId="5B1A463C" w14:textId="77777777">
        <w:trPr>
          <w:trHeight w:val="491"/>
        </w:trPr>
        <w:tc>
          <w:tcPr>
            <w:tcW w:w="830" w:type="dxa"/>
          </w:tcPr>
          <w:p w14:paraId="6AA99EA9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0838A09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Nadaždi</w:t>
            </w:r>
            <w:proofErr w:type="spellEnd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Hideg</w:t>
            </w:r>
            <w:proofErr w:type="spellEnd"/>
          </w:p>
        </w:tc>
        <w:tc>
          <w:tcPr>
            <w:tcW w:w="1573" w:type="dxa"/>
          </w:tcPr>
          <w:p w14:paraId="7F74DF7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7.a 8.a,b</w:t>
            </w:r>
          </w:p>
        </w:tc>
        <w:tc>
          <w:tcPr>
            <w:tcW w:w="1405" w:type="dxa"/>
          </w:tcPr>
          <w:p w14:paraId="41AD138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27D2BFF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Volonterski klub</w:t>
            </w:r>
          </w:p>
        </w:tc>
      </w:tr>
      <w:tr w:rsidR="006E51FE" w14:paraId="2812AA15" w14:textId="77777777">
        <w:trPr>
          <w:trHeight w:val="491"/>
        </w:trPr>
        <w:tc>
          <w:tcPr>
            <w:tcW w:w="830" w:type="dxa"/>
          </w:tcPr>
          <w:p w14:paraId="1A0542CB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56E014C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Tatjana Lukić</w:t>
            </w:r>
          </w:p>
        </w:tc>
        <w:tc>
          <w:tcPr>
            <w:tcW w:w="1573" w:type="dxa"/>
          </w:tcPr>
          <w:p w14:paraId="6D8AD90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6.c,d, 7.b </w:t>
            </w:r>
          </w:p>
          <w:p w14:paraId="02B4081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8.c,d</w:t>
            </w:r>
          </w:p>
        </w:tc>
        <w:tc>
          <w:tcPr>
            <w:tcW w:w="1405" w:type="dxa"/>
          </w:tcPr>
          <w:p w14:paraId="4FA6C5E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3229" w:type="dxa"/>
          </w:tcPr>
          <w:p w14:paraId="4C02F23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Geografske radionice</w:t>
            </w:r>
          </w:p>
        </w:tc>
      </w:tr>
      <w:tr w:rsidR="006E51FE" w14:paraId="57F0815D" w14:textId="77777777">
        <w:trPr>
          <w:trHeight w:val="491"/>
        </w:trPr>
        <w:tc>
          <w:tcPr>
            <w:tcW w:w="830" w:type="dxa"/>
          </w:tcPr>
          <w:p w14:paraId="6F139E66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ind w:left="76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5EB0A6C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Ankica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Strešnjak</w:t>
            </w:r>
            <w:proofErr w:type="spellEnd"/>
          </w:p>
        </w:tc>
        <w:tc>
          <w:tcPr>
            <w:tcW w:w="1573" w:type="dxa"/>
          </w:tcPr>
          <w:p w14:paraId="39FB776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6.a,b</w:t>
            </w:r>
          </w:p>
        </w:tc>
        <w:tc>
          <w:tcPr>
            <w:tcW w:w="1405" w:type="dxa"/>
          </w:tcPr>
          <w:p w14:paraId="7F20E3C9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2BCFA4C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Domaćinstvo</w:t>
            </w:r>
          </w:p>
        </w:tc>
      </w:tr>
      <w:tr w:rsidR="006E51FE" w14:paraId="049F27FA" w14:textId="77777777">
        <w:trPr>
          <w:trHeight w:val="491"/>
        </w:trPr>
        <w:tc>
          <w:tcPr>
            <w:tcW w:w="830" w:type="dxa"/>
          </w:tcPr>
          <w:p w14:paraId="409FB34A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ind w:left="76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49ADE3F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Ankica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Strešnjak</w:t>
            </w:r>
            <w:proofErr w:type="spellEnd"/>
          </w:p>
        </w:tc>
        <w:tc>
          <w:tcPr>
            <w:tcW w:w="1573" w:type="dxa"/>
          </w:tcPr>
          <w:p w14:paraId="2F0E680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5.a,b, 6.a,b </w:t>
            </w:r>
          </w:p>
          <w:p w14:paraId="56B96EF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7.a 8.a,b</w:t>
            </w:r>
          </w:p>
        </w:tc>
        <w:tc>
          <w:tcPr>
            <w:tcW w:w="1405" w:type="dxa"/>
          </w:tcPr>
          <w:p w14:paraId="22E3E4A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1BC8E25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Ekokreativci</w:t>
            </w:r>
            <w:proofErr w:type="spellEnd"/>
          </w:p>
        </w:tc>
      </w:tr>
      <w:tr w:rsidR="006E51FE" w14:paraId="5FB0B012" w14:textId="77777777">
        <w:trPr>
          <w:trHeight w:val="491"/>
        </w:trPr>
        <w:tc>
          <w:tcPr>
            <w:tcW w:w="830" w:type="dxa"/>
          </w:tcPr>
          <w:p w14:paraId="68CD6088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ind w:left="76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29FD42E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Iljkić</w:t>
            </w:r>
            <w:proofErr w:type="spellEnd"/>
          </w:p>
        </w:tc>
        <w:tc>
          <w:tcPr>
            <w:tcW w:w="1573" w:type="dxa"/>
          </w:tcPr>
          <w:p w14:paraId="73FBAD2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6.b</w:t>
            </w:r>
          </w:p>
        </w:tc>
        <w:tc>
          <w:tcPr>
            <w:tcW w:w="1405" w:type="dxa"/>
          </w:tcPr>
          <w:p w14:paraId="192E448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14:paraId="1F06B73F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Dramsko-scenska skupina</w:t>
            </w:r>
          </w:p>
        </w:tc>
      </w:tr>
      <w:tr w:rsidR="006E51FE" w14:paraId="05D6A2D5" w14:textId="77777777">
        <w:trPr>
          <w:trHeight w:val="491"/>
        </w:trPr>
        <w:tc>
          <w:tcPr>
            <w:tcW w:w="830" w:type="dxa"/>
          </w:tcPr>
          <w:p w14:paraId="185F879F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ind w:left="76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23E2938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Zdenka Kruljac</w:t>
            </w:r>
          </w:p>
        </w:tc>
        <w:tc>
          <w:tcPr>
            <w:tcW w:w="1573" w:type="dxa"/>
          </w:tcPr>
          <w:p w14:paraId="4641DDA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3.a  4.a</w:t>
            </w:r>
          </w:p>
          <w:p w14:paraId="67E06FE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6.a,b</w:t>
            </w:r>
          </w:p>
        </w:tc>
        <w:tc>
          <w:tcPr>
            <w:tcW w:w="1405" w:type="dxa"/>
          </w:tcPr>
          <w:p w14:paraId="2832123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23F28AC6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2AC294E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Biblijska skupina</w:t>
            </w:r>
          </w:p>
        </w:tc>
      </w:tr>
      <w:tr w:rsidR="006E51FE" w14:paraId="018046C7" w14:textId="77777777">
        <w:trPr>
          <w:trHeight w:val="491"/>
        </w:trPr>
        <w:tc>
          <w:tcPr>
            <w:tcW w:w="830" w:type="dxa"/>
          </w:tcPr>
          <w:p w14:paraId="16317B1B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ind w:left="76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034C775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Mirjana Oreščanin</w:t>
            </w:r>
          </w:p>
        </w:tc>
        <w:tc>
          <w:tcPr>
            <w:tcW w:w="1573" w:type="dxa"/>
          </w:tcPr>
          <w:p w14:paraId="278B888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5.c  6.c,d</w:t>
            </w:r>
          </w:p>
        </w:tc>
        <w:tc>
          <w:tcPr>
            <w:tcW w:w="1405" w:type="dxa"/>
          </w:tcPr>
          <w:p w14:paraId="2F0215F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  <w:p w14:paraId="7E116A8F" w14:textId="77777777" w:rsidR="006E51FE" w:rsidRDefault="006E51FE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</w:tcPr>
          <w:p w14:paraId="7D31FB3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Domaćinstvo</w:t>
            </w:r>
          </w:p>
        </w:tc>
      </w:tr>
      <w:tr w:rsidR="006E51FE" w14:paraId="7495316D" w14:textId="77777777">
        <w:trPr>
          <w:trHeight w:val="491"/>
        </w:trPr>
        <w:tc>
          <w:tcPr>
            <w:tcW w:w="830" w:type="dxa"/>
          </w:tcPr>
          <w:p w14:paraId="3127FE43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ind w:left="76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66520C2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Stevan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Šaulić</w:t>
            </w:r>
            <w:proofErr w:type="spellEnd"/>
          </w:p>
        </w:tc>
        <w:tc>
          <w:tcPr>
            <w:tcW w:w="1573" w:type="dxa"/>
          </w:tcPr>
          <w:p w14:paraId="74A857B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8.c,d</w:t>
            </w:r>
          </w:p>
        </w:tc>
        <w:tc>
          <w:tcPr>
            <w:tcW w:w="1405" w:type="dxa"/>
          </w:tcPr>
          <w:p w14:paraId="793AFF0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67564B57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Maketari</w:t>
            </w:r>
          </w:p>
        </w:tc>
      </w:tr>
      <w:tr w:rsidR="006E51FE" w14:paraId="0E1F3716" w14:textId="77777777">
        <w:trPr>
          <w:trHeight w:val="491"/>
        </w:trPr>
        <w:tc>
          <w:tcPr>
            <w:tcW w:w="830" w:type="dxa"/>
          </w:tcPr>
          <w:p w14:paraId="1A962739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ind w:left="76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0D6B7CAB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Pištelek</w:t>
            </w:r>
            <w:proofErr w:type="spellEnd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(zamjena za Anu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K.Legčević</w:t>
            </w:r>
            <w:proofErr w:type="spellEnd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73" w:type="dxa"/>
          </w:tcPr>
          <w:p w14:paraId="6F9A601E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4.a  </w:t>
            </w:r>
          </w:p>
          <w:p w14:paraId="1066615A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5.a,b</w:t>
            </w:r>
          </w:p>
        </w:tc>
        <w:tc>
          <w:tcPr>
            <w:tcW w:w="1405" w:type="dxa"/>
          </w:tcPr>
          <w:p w14:paraId="42B17650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2D14B2E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Britanski kulturni kutak</w:t>
            </w:r>
          </w:p>
        </w:tc>
      </w:tr>
      <w:tr w:rsidR="006E51FE" w14:paraId="784F106E" w14:textId="77777777">
        <w:trPr>
          <w:trHeight w:val="491"/>
        </w:trPr>
        <w:tc>
          <w:tcPr>
            <w:tcW w:w="830" w:type="dxa"/>
          </w:tcPr>
          <w:p w14:paraId="5E90F632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ind w:left="76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7A41C6A2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Mirela </w:t>
            </w: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Dioši</w:t>
            </w:r>
            <w:proofErr w:type="spellEnd"/>
          </w:p>
        </w:tc>
        <w:tc>
          <w:tcPr>
            <w:tcW w:w="1573" w:type="dxa"/>
          </w:tcPr>
          <w:p w14:paraId="486E395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4.a – 8.d</w:t>
            </w:r>
          </w:p>
        </w:tc>
        <w:tc>
          <w:tcPr>
            <w:tcW w:w="1405" w:type="dxa"/>
          </w:tcPr>
          <w:p w14:paraId="479A0463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7AA71EA1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Mladi šahisti</w:t>
            </w:r>
          </w:p>
        </w:tc>
      </w:tr>
      <w:tr w:rsidR="006E51FE" w14:paraId="76802DE2" w14:textId="77777777">
        <w:trPr>
          <w:trHeight w:val="491"/>
        </w:trPr>
        <w:tc>
          <w:tcPr>
            <w:tcW w:w="830" w:type="dxa"/>
          </w:tcPr>
          <w:p w14:paraId="0C36353D" w14:textId="77777777" w:rsidR="006E51FE" w:rsidRDefault="006E51FE">
            <w:pPr>
              <w:pStyle w:val="Odlomakpopisa"/>
              <w:numPr>
                <w:ilvl w:val="0"/>
                <w:numId w:val="8"/>
              </w:numPr>
              <w:spacing w:line="0" w:lineRule="atLeast"/>
              <w:ind w:left="76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14:paraId="16A52095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Biljana Đuričić</w:t>
            </w:r>
          </w:p>
        </w:tc>
        <w:tc>
          <w:tcPr>
            <w:tcW w:w="1573" w:type="dxa"/>
          </w:tcPr>
          <w:p w14:paraId="57DFA92D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405" w:type="dxa"/>
          </w:tcPr>
          <w:p w14:paraId="3A6A1444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12984448" w14:textId="77777777" w:rsidR="006E51FE" w:rsidRDefault="008C6EA9">
            <w:pPr>
              <w:spacing w:line="0" w:lineRule="atLeast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Umetnička</w:t>
            </w:r>
            <w:proofErr w:type="spellEnd"/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 xml:space="preserve"> grupa</w:t>
            </w:r>
          </w:p>
        </w:tc>
      </w:tr>
    </w:tbl>
    <w:p w14:paraId="2E6D2BFE" w14:textId="77777777" w:rsidR="006E51FE" w:rsidRDefault="006E51FE">
      <w:pPr>
        <w:rPr>
          <w:rFonts w:ascii="Calibri Light" w:eastAsia="Comic Sans MS" w:hAnsi="Calibri Light"/>
          <w:b/>
          <w:sz w:val="28"/>
          <w:szCs w:val="28"/>
        </w:rPr>
      </w:pPr>
    </w:p>
    <w:p w14:paraId="2D3D708A" w14:textId="77777777" w:rsidR="006E51FE" w:rsidRDefault="006E51FE">
      <w:pPr>
        <w:rPr>
          <w:rFonts w:ascii="Calibri Light" w:eastAsia="Comic Sans MS" w:hAnsi="Calibri Light"/>
          <w:b/>
          <w:sz w:val="28"/>
          <w:szCs w:val="28"/>
        </w:rPr>
      </w:pPr>
    </w:p>
    <w:p w14:paraId="291319A1" w14:textId="77777777" w:rsidR="006E51FE" w:rsidRDefault="006E51FE">
      <w:pPr>
        <w:rPr>
          <w:rFonts w:ascii="Calibri Light" w:eastAsia="Comic Sans MS" w:hAnsi="Calibri Light"/>
          <w:b/>
          <w:sz w:val="28"/>
          <w:szCs w:val="28"/>
        </w:rPr>
      </w:pPr>
    </w:p>
    <w:p w14:paraId="5CCAF181" w14:textId="77777777" w:rsidR="006E51FE" w:rsidRDefault="006E51FE">
      <w:pPr>
        <w:rPr>
          <w:rFonts w:ascii="Calibri Light" w:eastAsia="Comic Sans MS" w:hAnsi="Calibri Light"/>
          <w:b/>
          <w:sz w:val="28"/>
          <w:szCs w:val="28"/>
        </w:rPr>
      </w:pPr>
    </w:p>
    <w:p w14:paraId="709FCEA8" w14:textId="77777777" w:rsidR="006E51FE" w:rsidRDefault="006E51FE">
      <w:pPr>
        <w:rPr>
          <w:rFonts w:ascii="Calibri Light" w:eastAsia="Comic Sans MS" w:hAnsi="Calibri Light"/>
          <w:b/>
          <w:sz w:val="28"/>
          <w:szCs w:val="28"/>
        </w:rPr>
      </w:pPr>
    </w:p>
    <w:p w14:paraId="3DC7F958" w14:textId="77777777" w:rsidR="006E51FE" w:rsidRDefault="006E51FE">
      <w:pPr>
        <w:rPr>
          <w:rFonts w:ascii="Calibri Light" w:eastAsia="Comic Sans MS" w:hAnsi="Calibri Light"/>
          <w:b/>
          <w:sz w:val="28"/>
          <w:szCs w:val="28"/>
        </w:rPr>
      </w:pPr>
    </w:p>
    <w:p w14:paraId="3BB5779E" w14:textId="77777777" w:rsidR="006E51FE" w:rsidRDefault="006E51FE">
      <w:pPr>
        <w:rPr>
          <w:rFonts w:ascii="Calibri Light" w:eastAsia="Comic Sans MS" w:hAnsi="Calibri Light"/>
          <w:b/>
          <w:sz w:val="28"/>
          <w:szCs w:val="28"/>
        </w:rPr>
      </w:pPr>
    </w:p>
    <w:p w14:paraId="3BBAA949" w14:textId="77777777" w:rsidR="006E51FE" w:rsidRDefault="008C6EA9">
      <w:pPr>
        <w:numPr>
          <w:ilvl w:val="0"/>
          <w:numId w:val="9"/>
        </w:numPr>
        <w:rPr>
          <w:rFonts w:ascii="Times New Roman" w:eastAsia="Comic Sans MS" w:hAnsi="Times New Roman"/>
          <w:b/>
          <w:sz w:val="28"/>
          <w:szCs w:val="28"/>
        </w:rPr>
      </w:pPr>
      <w:r>
        <w:rPr>
          <w:rFonts w:ascii="Times New Roman" w:eastAsia="Comic Sans MS" w:hAnsi="Times New Roman"/>
          <w:b/>
          <w:sz w:val="28"/>
          <w:szCs w:val="28"/>
        </w:rPr>
        <w:t>ŠKOLSKI PROJEKTI  2024./2025.</w:t>
      </w:r>
    </w:p>
    <w:p w14:paraId="02FD3AE7" w14:textId="77777777" w:rsidR="006E51FE" w:rsidRDefault="006E51FE">
      <w:pPr>
        <w:rPr>
          <w:rFonts w:ascii="Times New Roman" w:eastAsia="Comic Sans MS" w:hAnsi="Times New Roman"/>
          <w:b/>
          <w:sz w:val="28"/>
          <w:szCs w:val="28"/>
        </w:rPr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2119"/>
        <w:gridCol w:w="7349"/>
      </w:tblGrid>
      <w:tr w:rsidR="006E51FE" w14:paraId="06DB5EA1" w14:textId="77777777">
        <w:tc>
          <w:tcPr>
            <w:tcW w:w="2119" w:type="dxa"/>
          </w:tcPr>
          <w:p w14:paraId="47C95A2D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NAZIV PROJEKTA</w:t>
            </w:r>
          </w:p>
        </w:tc>
        <w:tc>
          <w:tcPr>
            <w:tcW w:w="7349" w:type="dxa"/>
          </w:tcPr>
          <w:p w14:paraId="12955B47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OSJEĆAJE KUŽIM I DOBRO SE DR(U)ŽIM</w:t>
            </w:r>
          </w:p>
        </w:tc>
      </w:tr>
      <w:tr w:rsidR="006E51FE" w14:paraId="16D32E45" w14:textId="77777777">
        <w:tc>
          <w:tcPr>
            <w:tcW w:w="2119" w:type="dxa"/>
          </w:tcPr>
          <w:p w14:paraId="28CA03EE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TEMA</w:t>
            </w:r>
          </w:p>
        </w:tc>
        <w:tc>
          <w:tcPr>
            <w:tcW w:w="7349" w:type="dxa"/>
          </w:tcPr>
          <w:p w14:paraId="69059933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Mentalno zdravlje </w:t>
            </w:r>
          </w:p>
        </w:tc>
      </w:tr>
      <w:tr w:rsidR="006E51FE" w14:paraId="2DEC853B" w14:textId="77777777">
        <w:tc>
          <w:tcPr>
            <w:tcW w:w="2119" w:type="dxa"/>
          </w:tcPr>
          <w:p w14:paraId="3EA2C065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CILJ</w:t>
            </w:r>
          </w:p>
        </w:tc>
        <w:tc>
          <w:tcPr>
            <w:tcW w:w="7349" w:type="dxa"/>
          </w:tcPr>
          <w:p w14:paraId="04BBA66E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 cilj projekta je osnaživanje učenika za aktivno sudjelovanje u planiranju i provedbi aktivnosti u području zaštite mentalnoga i socijalnoga zdravlja, kao i omogućavanje znanja i vještina za upoznavanje i prihvaćanje sebe, razv</w:t>
            </w:r>
            <w:r>
              <w:rPr>
                <w:rFonts w:ascii="Times New Roman" w:hAnsi="Times New Roman"/>
                <w:sz w:val="24"/>
                <w:szCs w:val="24"/>
              </w:rPr>
              <w:t>oj inicijative, ustrajnosti, samokontrole i odgovornosti s ciljem ostvarivanja osobnih potencijala te pronalaženja vlastitog puta i zadovoljstva životom.</w:t>
            </w:r>
          </w:p>
        </w:tc>
      </w:tr>
      <w:tr w:rsidR="006E51FE" w14:paraId="781BC3DF" w14:textId="77777777">
        <w:tc>
          <w:tcPr>
            <w:tcW w:w="2119" w:type="dxa"/>
          </w:tcPr>
          <w:p w14:paraId="65BFF5E8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KAKVE REZULTATE OČEKUJEMO</w:t>
            </w:r>
          </w:p>
        </w:tc>
        <w:tc>
          <w:tcPr>
            <w:tcW w:w="7349" w:type="dxa"/>
          </w:tcPr>
          <w:p w14:paraId="1049BE72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projekta se očekuje da će povećati razinu znanja prvenstveno kod učenika</w:t>
            </w:r>
            <w:r>
              <w:rPr>
                <w:rFonts w:ascii="Times New Roman" w:hAnsi="Times New Roman"/>
                <w:sz w:val="24"/>
                <w:szCs w:val="24"/>
              </w:rPr>
              <w:t>, ali posredno i kod roditelja i lokalne zajednice o problemima mentalnog zdravlja, te povećati osviještenost i osjetljivost zajednice o ovoj problematici. Nakon provedenih aktivnosti s učenicima, očekuje se da će učenici upoznati i prihvatiti sebe, prepoz</w:t>
            </w:r>
            <w:r>
              <w:rPr>
                <w:rFonts w:ascii="Times New Roman" w:hAnsi="Times New Roman"/>
                <w:sz w:val="24"/>
                <w:szCs w:val="24"/>
              </w:rPr>
              <w:t>nati, prihvatiti i upravljati svojim emocijama i ponašanjem, razviti pozitivnu sliku o sebi, steći samokontrolu i nositi se s neugodnim emocijama, jačati sebe i odnose s drugima, usvojiti i primjenjivati tehnike opuštanja i relaksacije u stresnim, ali i sv</w:t>
            </w:r>
            <w:r>
              <w:rPr>
                <w:rFonts w:ascii="Times New Roman" w:hAnsi="Times New Roman"/>
                <w:sz w:val="24"/>
                <w:szCs w:val="24"/>
              </w:rPr>
              <w:t>akodnevnim situacijama te da će biti skloniji potražiti pomoć kada prepoznaju i osvijeste da imaju problem.</w:t>
            </w:r>
          </w:p>
        </w:tc>
      </w:tr>
      <w:tr w:rsidR="006E51FE" w14:paraId="3977381E" w14:textId="77777777">
        <w:tc>
          <w:tcPr>
            <w:tcW w:w="2119" w:type="dxa"/>
          </w:tcPr>
          <w:p w14:paraId="5C364582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METODE</w:t>
            </w:r>
          </w:p>
        </w:tc>
        <w:tc>
          <w:tcPr>
            <w:tcW w:w="7349" w:type="dxa"/>
          </w:tcPr>
          <w:p w14:paraId="2915840A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radionice za učenike razredne i predmetne nastave</w:t>
            </w:r>
          </w:p>
        </w:tc>
      </w:tr>
      <w:tr w:rsidR="006E51FE" w14:paraId="04CDFD2E" w14:textId="77777777">
        <w:tc>
          <w:tcPr>
            <w:tcW w:w="2119" w:type="dxa"/>
          </w:tcPr>
          <w:p w14:paraId="2DB0B17D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POMOĆ I SURADNJA</w:t>
            </w:r>
          </w:p>
        </w:tc>
        <w:tc>
          <w:tcPr>
            <w:tcW w:w="7349" w:type="dxa"/>
          </w:tcPr>
          <w:p w14:paraId="6E95D309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</w:rPr>
              <w:t>Suradnja s učiteljicama RN, lokalnom zajednicom</w:t>
            </w:r>
          </w:p>
        </w:tc>
      </w:tr>
      <w:tr w:rsidR="006E51FE" w14:paraId="72006C43" w14:textId="77777777">
        <w:tc>
          <w:tcPr>
            <w:tcW w:w="2119" w:type="dxa"/>
          </w:tcPr>
          <w:p w14:paraId="6D767964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 xml:space="preserve">RAZREDI I </w:t>
            </w: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VODITELJ PROJEKTA</w:t>
            </w:r>
          </w:p>
        </w:tc>
        <w:tc>
          <w:tcPr>
            <w:tcW w:w="7349" w:type="dxa"/>
          </w:tcPr>
          <w:p w14:paraId="751BED8E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Učenici RN i PN kroz sat razrednika</w:t>
            </w:r>
          </w:p>
          <w:p w14:paraId="4B756715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Učiteljice, razrednici, stručne suradnice</w:t>
            </w:r>
          </w:p>
        </w:tc>
      </w:tr>
      <w:tr w:rsidR="006E51FE" w14:paraId="1372548E" w14:textId="77777777">
        <w:tc>
          <w:tcPr>
            <w:tcW w:w="2119" w:type="dxa"/>
          </w:tcPr>
          <w:p w14:paraId="15464C2A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TRAJANJE</w:t>
            </w:r>
          </w:p>
        </w:tc>
        <w:tc>
          <w:tcPr>
            <w:tcW w:w="7349" w:type="dxa"/>
          </w:tcPr>
          <w:p w14:paraId="44E4AA9E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</w:rPr>
              <w:t>Nastavna 2024./2025. godina</w:t>
            </w:r>
          </w:p>
        </w:tc>
      </w:tr>
      <w:tr w:rsidR="006E51FE" w14:paraId="2BEAA069" w14:textId="77777777">
        <w:tc>
          <w:tcPr>
            <w:tcW w:w="2119" w:type="dxa"/>
          </w:tcPr>
          <w:p w14:paraId="2422874E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VREDNOVANJE</w:t>
            </w:r>
          </w:p>
        </w:tc>
        <w:tc>
          <w:tcPr>
            <w:tcW w:w="7349" w:type="dxa"/>
          </w:tcPr>
          <w:p w14:paraId="5BAD8C42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Evaluacija učenika i učitelja</w:t>
            </w:r>
          </w:p>
        </w:tc>
      </w:tr>
    </w:tbl>
    <w:p w14:paraId="6318AD37" w14:textId="77777777" w:rsidR="006E51FE" w:rsidRDefault="006E51FE">
      <w:pPr>
        <w:tabs>
          <w:tab w:val="left" w:pos="2697"/>
        </w:tabs>
        <w:autoSpaceDE w:val="0"/>
        <w:autoSpaceDN w:val="0"/>
        <w:adjustRightInd w:val="0"/>
        <w:spacing w:after="0" w:line="240" w:lineRule="auto"/>
        <w:rPr>
          <w:rFonts w:ascii="Calibri Light" w:eastAsia="Calibri" w:hAnsi="Calibri Light"/>
          <w:b/>
          <w:sz w:val="24"/>
          <w:szCs w:val="24"/>
          <w:lang w:eastAsia="en-US"/>
        </w:rPr>
      </w:pPr>
    </w:p>
    <w:p w14:paraId="44BA055A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2F6C1687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60A901CC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4EB6D742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576CEB3F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0889BBCA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26F5D714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4048D190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449C5D1A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3DAC757A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1C23AAA8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1F56A0A3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2119"/>
        <w:gridCol w:w="7349"/>
      </w:tblGrid>
      <w:tr w:rsidR="006E51FE" w14:paraId="58862312" w14:textId="77777777">
        <w:tc>
          <w:tcPr>
            <w:tcW w:w="2119" w:type="dxa"/>
          </w:tcPr>
          <w:p w14:paraId="595D4A21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NAZIV PROJEKTA</w:t>
            </w:r>
          </w:p>
        </w:tc>
        <w:tc>
          <w:tcPr>
            <w:tcW w:w="7349" w:type="dxa"/>
          </w:tcPr>
          <w:p w14:paraId="6AF1C7AD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ROZA ZA ŽENE</w:t>
            </w:r>
          </w:p>
        </w:tc>
      </w:tr>
      <w:tr w:rsidR="006E51FE" w14:paraId="0E1C2CF9" w14:textId="77777777">
        <w:tc>
          <w:tcPr>
            <w:tcW w:w="2119" w:type="dxa"/>
          </w:tcPr>
          <w:p w14:paraId="2CFC40AF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TEMA</w:t>
            </w:r>
          </w:p>
        </w:tc>
        <w:tc>
          <w:tcPr>
            <w:tcW w:w="7349" w:type="dxa"/>
          </w:tcPr>
          <w:p w14:paraId="644A3690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Rodna </w:t>
            </w:r>
            <w:r>
              <w:rPr>
                <w:rFonts w:ascii="Times New Roman" w:eastAsia="Comic Sans MS" w:hAnsi="Times New Roman"/>
                <w:sz w:val="24"/>
                <w:szCs w:val="26"/>
              </w:rPr>
              <w:t>ravnopravnost</w:t>
            </w:r>
          </w:p>
        </w:tc>
      </w:tr>
      <w:tr w:rsidR="006E51FE" w14:paraId="02EE292D" w14:textId="77777777">
        <w:tc>
          <w:tcPr>
            <w:tcW w:w="2119" w:type="dxa"/>
          </w:tcPr>
          <w:p w14:paraId="69F60D31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CILJ</w:t>
            </w:r>
          </w:p>
        </w:tc>
        <w:tc>
          <w:tcPr>
            <w:tcW w:w="7349" w:type="dxa"/>
          </w:tcPr>
          <w:p w14:paraId="1F650E9C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Podučiti i osvijestiti učenike o rodnoj ravnopravnosti i prevenciji nasilja </w:t>
            </w:r>
          </w:p>
        </w:tc>
      </w:tr>
      <w:tr w:rsidR="006E51FE" w14:paraId="5033C2B3" w14:textId="77777777">
        <w:tc>
          <w:tcPr>
            <w:tcW w:w="2119" w:type="dxa"/>
          </w:tcPr>
          <w:p w14:paraId="05AE6729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KAKVE REZULTATE OČEKUJEMO</w:t>
            </w:r>
          </w:p>
        </w:tc>
        <w:tc>
          <w:tcPr>
            <w:tcW w:w="7349" w:type="dxa"/>
          </w:tcPr>
          <w:p w14:paraId="0EB85223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Primjena rodno osjetljivog jezika u praksi, uočavanje i primjena načela ravnopravnosti i istupanje , reagiranje i sprječavanje bilo </w:t>
            </w:r>
            <w:r>
              <w:rPr>
                <w:rFonts w:ascii="Times New Roman" w:eastAsia="Comic Sans MS" w:hAnsi="Times New Roman"/>
                <w:sz w:val="24"/>
                <w:szCs w:val="26"/>
              </w:rPr>
              <w:t>kakvih oblika nasilja, osobito rodnog</w:t>
            </w:r>
          </w:p>
        </w:tc>
      </w:tr>
      <w:tr w:rsidR="006E51FE" w14:paraId="16E645A0" w14:textId="77777777">
        <w:tc>
          <w:tcPr>
            <w:tcW w:w="2119" w:type="dxa"/>
          </w:tcPr>
          <w:p w14:paraId="6CC12E3F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METODE</w:t>
            </w:r>
          </w:p>
        </w:tc>
        <w:tc>
          <w:tcPr>
            <w:tcW w:w="7349" w:type="dxa"/>
          </w:tcPr>
          <w:p w14:paraId="4A18078B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Rad na tekstu, igra, razgovor, jednostavniji eksperimenti,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storytelling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>, suradnja s roditeljima, filmovi i analiza, kviz</w:t>
            </w:r>
          </w:p>
        </w:tc>
      </w:tr>
      <w:tr w:rsidR="006E51FE" w14:paraId="1824B06D" w14:textId="77777777">
        <w:tc>
          <w:tcPr>
            <w:tcW w:w="2119" w:type="dxa"/>
          </w:tcPr>
          <w:p w14:paraId="1B09D4B5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POMOĆ I SURADNJA</w:t>
            </w:r>
          </w:p>
        </w:tc>
        <w:tc>
          <w:tcPr>
            <w:tcW w:w="7349" w:type="dxa"/>
          </w:tcPr>
          <w:p w14:paraId="6331E577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Ostali nastavnici</w:t>
            </w:r>
          </w:p>
          <w:p w14:paraId="0C3CEB89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B. Barun, A.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Strešnjak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, S. Kralj, T. Putnik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Kenjereš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>, Z. Kruljac, B. Krnjajić i A. Flegar</w:t>
            </w:r>
          </w:p>
        </w:tc>
      </w:tr>
      <w:tr w:rsidR="006E51FE" w14:paraId="099E9A5C" w14:textId="77777777">
        <w:tc>
          <w:tcPr>
            <w:tcW w:w="2119" w:type="dxa"/>
          </w:tcPr>
          <w:p w14:paraId="52910E47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RAZREDI I VODITELJ PROJEKTA</w:t>
            </w:r>
          </w:p>
        </w:tc>
        <w:tc>
          <w:tcPr>
            <w:tcW w:w="7349" w:type="dxa"/>
          </w:tcPr>
          <w:p w14:paraId="21DD9AFA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5. – 8.</w:t>
            </w:r>
          </w:p>
          <w:p w14:paraId="4D8F32D9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Karolina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Nadaždi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Hideg</w:t>
            </w:r>
            <w:proofErr w:type="spellEnd"/>
          </w:p>
        </w:tc>
      </w:tr>
      <w:tr w:rsidR="006E51FE" w14:paraId="212A36D1" w14:textId="77777777">
        <w:tc>
          <w:tcPr>
            <w:tcW w:w="2119" w:type="dxa"/>
          </w:tcPr>
          <w:p w14:paraId="249461A3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TRAJANJE</w:t>
            </w:r>
          </w:p>
        </w:tc>
        <w:tc>
          <w:tcPr>
            <w:tcW w:w="7349" w:type="dxa"/>
          </w:tcPr>
          <w:p w14:paraId="6B72761D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Nastavna godina</w:t>
            </w:r>
          </w:p>
        </w:tc>
      </w:tr>
    </w:tbl>
    <w:p w14:paraId="6B85A233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tbl>
      <w:tblPr>
        <w:tblStyle w:val="Reetkatablice9"/>
        <w:tblW w:w="9468" w:type="dxa"/>
        <w:tblLook w:val="04A0" w:firstRow="1" w:lastRow="0" w:firstColumn="1" w:lastColumn="0" w:noHBand="0" w:noVBand="1"/>
      </w:tblPr>
      <w:tblGrid>
        <w:gridCol w:w="2119"/>
        <w:gridCol w:w="7349"/>
      </w:tblGrid>
      <w:tr w:rsidR="006E51FE" w14:paraId="2497A11D" w14:textId="77777777">
        <w:tc>
          <w:tcPr>
            <w:tcW w:w="2119" w:type="dxa"/>
          </w:tcPr>
          <w:p w14:paraId="00AC7A2A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NAZIV PROJEKTA</w:t>
            </w:r>
          </w:p>
        </w:tc>
        <w:tc>
          <w:tcPr>
            <w:tcW w:w="7349" w:type="dxa"/>
          </w:tcPr>
          <w:p w14:paraId="73D745A4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S GAVRANOM PRIJATELJUJEM</w:t>
            </w:r>
          </w:p>
        </w:tc>
      </w:tr>
      <w:tr w:rsidR="006E51FE" w14:paraId="6B780CBB" w14:textId="77777777">
        <w:tc>
          <w:tcPr>
            <w:tcW w:w="2119" w:type="dxa"/>
          </w:tcPr>
          <w:p w14:paraId="680C9034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7349" w:type="dxa"/>
          </w:tcPr>
          <w:p w14:paraId="4504FD59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Identitet i multikulturalnost</w:t>
            </w:r>
          </w:p>
        </w:tc>
      </w:tr>
      <w:tr w:rsidR="006E51FE" w14:paraId="6EF817DF" w14:textId="77777777">
        <w:tc>
          <w:tcPr>
            <w:tcW w:w="2119" w:type="dxa"/>
          </w:tcPr>
          <w:p w14:paraId="778D541F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CILJ</w:t>
            </w:r>
          </w:p>
        </w:tc>
        <w:tc>
          <w:tcPr>
            <w:tcW w:w="7349" w:type="dxa"/>
          </w:tcPr>
          <w:p w14:paraId="03E12293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Izgrađivanje učenika koji izražava doživljaje o književnom djelu, koji doživljavanjem pročitanoga izražava vlastite osjećaje, stavove i vrijednosti. Ujedno učenici komentiraju i obrazlažu vlastito razumijevanje književnoga teksta, uočavaju dijalog te prepo</w:t>
            </w: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 xml:space="preserve">znaju didaskalije na konkretnim primjerima. Učenici razvijaju vlastiti potencijal za stvaralaštvo. </w:t>
            </w:r>
          </w:p>
        </w:tc>
      </w:tr>
      <w:tr w:rsidR="006E51FE" w14:paraId="16BAB3D9" w14:textId="77777777">
        <w:tc>
          <w:tcPr>
            <w:tcW w:w="2119" w:type="dxa"/>
          </w:tcPr>
          <w:p w14:paraId="3EB8C83D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KAKVE REZULTATE OČEKUJEMO</w:t>
            </w:r>
          </w:p>
        </w:tc>
        <w:tc>
          <w:tcPr>
            <w:tcW w:w="7349" w:type="dxa"/>
          </w:tcPr>
          <w:p w14:paraId="51E69A4F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 xml:space="preserve">Ovim projektom želimo podsjetiti na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interkulturalnost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 xml:space="preserve"> (sposobnost  poštovanja ljudi različitih kultura), podržavati različitosti </w:t>
            </w: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i uspoređivati ih, prepoznati i imenovati složene emocije te razlikovati doživljavanje istih.</w:t>
            </w:r>
          </w:p>
        </w:tc>
      </w:tr>
      <w:tr w:rsidR="006E51FE" w14:paraId="00689724" w14:textId="77777777">
        <w:tc>
          <w:tcPr>
            <w:tcW w:w="2119" w:type="dxa"/>
          </w:tcPr>
          <w:p w14:paraId="13925BEF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METODE</w:t>
            </w:r>
          </w:p>
        </w:tc>
        <w:tc>
          <w:tcPr>
            <w:tcW w:w="7349" w:type="dxa"/>
          </w:tcPr>
          <w:p w14:paraId="70DD99F7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Radionice, prezentacije, istraživanja, suradničko učenje i rad u timu</w:t>
            </w:r>
          </w:p>
        </w:tc>
      </w:tr>
      <w:tr w:rsidR="006E51FE" w14:paraId="6FCEE3AD" w14:textId="77777777">
        <w:tc>
          <w:tcPr>
            <w:tcW w:w="2119" w:type="dxa"/>
          </w:tcPr>
          <w:p w14:paraId="477ADDAD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POMOĆ I SURADNJA</w:t>
            </w:r>
          </w:p>
        </w:tc>
        <w:tc>
          <w:tcPr>
            <w:tcW w:w="7349" w:type="dxa"/>
          </w:tcPr>
          <w:p w14:paraId="4F970606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Vanjski suradnik – književnik/gost projekta Miro Gavran</w:t>
            </w:r>
          </w:p>
        </w:tc>
      </w:tr>
      <w:tr w:rsidR="006E51FE" w14:paraId="4A46546F" w14:textId="77777777">
        <w:tc>
          <w:tcPr>
            <w:tcW w:w="2119" w:type="dxa"/>
          </w:tcPr>
          <w:p w14:paraId="6F015955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lastRenderedPageBreak/>
              <w:t>RAZREDI I VODITELJ PROJEKTA</w:t>
            </w:r>
          </w:p>
        </w:tc>
        <w:tc>
          <w:tcPr>
            <w:tcW w:w="7349" w:type="dxa"/>
          </w:tcPr>
          <w:p w14:paraId="21CD0AE4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Voditelj projekta: Ljubica Glušac Lukić</w:t>
            </w:r>
          </w:p>
          <w:p w14:paraId="52278DCA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 xml:space="preserve">Učitelji: Nikolina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Baić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, Slavko Čučković, Dražen Budimir</w:t>
            </w:r>
          </w:p>
          <w:p w14:paraId="52776ABA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Učenici 6.c, 6.d, 7.b razreda</w:t>
            </w:r>
          </w:p>
        </w:tc>
      </w:tr>
      <w:tr w:rsidR="006E51FE" w14:paraId="59121060" w14:textId="77777777">
        <w:tc>
          <w:tcPr>
            <w:tcW w:w="2119" w:type="dxa"/>
          </w:tcPr>
          <w:p w14:paraId="072211A0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TRAJANJE</w:t>
            </w:r>
          </w:p>
        </w:tc>
        <w:tc>
          <w:tcPr>
            <w:tcW w:w="7349" w:type="dxa"/>
          </w:tcPr>
          <w:p w14:paraId="410ADECC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drugo polugodište školske godine 2024./2025.</w:t>
            </w:r>
          </w:p>
        </w:tc>
      </w:tr>
      <w:tr w:rsidR="006E51FE" w14:paraId="1B93D917" w14:textId="77777777">
        <w:tc>
          <w:tcPr>
            <w:tcW w:w="2119" w:type="dxa"/>
          </w:tcPr>
          <w:p w14:paraId="250B0BAB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VREDNOVANJE</w:t>
            </w:r>
          </w:p>
        </w:tc>
        <w:tc>
          <w:tcPr>
            <w:tcW w:w="7349" w:type="dxa"/>
          </w:tcPr>
          <w:p w14:paraId="33CB5BF7" w14:textId="77777777" w:rsidR="006E51FE" w:rsidRDefault="008C6EA9">
            <w:pPr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Predstavljanje učeničkih radova/završni igrokaz i likovni radovi u holu škole pred drugim učenicima i lokalnoj zajednici, druženje u razgovoru s književnikom – argumentirana rasprava u kojoj učenici obrazlažu svoja mišljenja </w:t>
            </w:r>
          </w:p>
        </w:tc>
      </w:tr>
    </w:tbl>
    <w:p w14:paraId="11FC1057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0E0B89F0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tbl>
      <w:tblPr>
        <w:tblStyle w:val="Reetkatablice9"/>
        <w:tblW w:w="9468" w:type="dxa"/>
        <w:tblLook w:val="04A0" w:firstRow="1" w:lastRow="0" w:firstColumn="1" w:lastColumn="0" w:noHBand="0" w:noVBand="1"/>
      </w:tblPr>
      <w:tblGrid>
        <w:gridCol w:w="2119"/>
        <w:gridCol w:w="7349"/>
      </w:tblGrid>
      <w:tr w:rsidR="006E51FE" w14:paraId="5C693C91" w14:textId="77777777">
        <w:tc>
          <w:tcPr>
            <w:tcW w:w="2119" w:type="dxa"/>
          </w:tcPr>
          <w:p w14:paraId="6BB775BB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NAZIV PROJEKTA</w:t>
            </w:r>
          </w:p>
        </w:tc>
        <w:tc>
          <w:tcPr>
            <w:tcW w:w="7349" w:type="dxa"/>
          </w:tcPr>
          <w:p w14:paraId="782C73F3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ŠAFRAN</w:t>
            </w:r>
          </w:p>
        </w:tc>
      </w:tr>
      <w:tr w:rsidR="006E51FE" w14:paraId="35A912E7" w14:textId="77777777">
        <w:tc>
          <w:tcPr>
            <w:tcW w:w="2119" w:type="dxa"/>
          </w:tcPr>
          <w:p w14:paraId="4C457A4A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TEMA</w:t>
            </w:r>
          </w:p>
        </w:tc>
        <w:tc>
          <w:tcPr>
            <w:tcW w:w="7349" w:type="dxa"/>
          </w:tcPr>
          <w:p w14:paraId="20714D24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  <w:t>Holokaust</w:t>
            </w:r>
          </w:p>
        </w:tc>
      </w:tr>
      <w:tr w:rsidR="006E51FE" w14:paraId="53992706" w14:textId="77777777">
        <w:tc>
          <w:tcPr>
            <w:tcW w:w="2119" w:type="dxa"/>
          </w:tcPr>
          <w:p w14:paraId="324703EE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CILJ</w:t>
            </w:r>
          </w:p>
        </w:tc>
        <w:tc>
          <w:tcPr>
            <w:tcW w:w="7349" w:type="dxa"/>
          </w:tcPr>
          <w:p w14:paraId="696E9D65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Upoznavanje učenika s temom Holokausta i podizanje svijesti o opasnostima rasizma i netolerantnosti. Učenici uče o važnosti uključenosti i poštovanja prema svim ljudima bez obzira na njihovu etničku pripadnost, invalidnost, seksualnu orije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ntaciju ili vjerska uvjerenja. </w:t>
            </w:r>
          </w:p>
        </w:tc>
      </w:tr>
      <w:tr w:rsidR="006E51FE" w14:paraId="35D4A1E5" w14:textId="77777777">
        <w:tc>
          <w:tcPr>
            <w:tcW w:w="2119" w:type="dxa"/>
          </w:tcPr>
          <w:p w14:paraId="357AEA45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KAKVE REZULTATE OČEKUJEMO</w:t>
            </w:r>
          </w:p>
        </w:tc>
        <w:tc>
          <w:tcPr>
            <w:tcW w:w="7349" w:type="dxa"/>
          </w:tcPr>
          <w:p w14:paraId="477A31C8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Cs/>
                <w:sz w:val="24"/>
                <w:szCs w:val="24"/>
                <w:lang w:eastAsia="en-US"/>
              </w:rPr>
              <w:t>Razvijanje svijesti o Holokaustu i njegovom značaju u današnjem svijetu. Projekt Šafran podiže svijest o sjećanju, europskoj povijesti i vrijednostima europske unije koje promiču mir, pomirbu i dob</w:t>
            </w:r>
            <w:r>
              <w:rPr>
                <w:rFonts w:ascii="Times New Roman" w:eastAsia="Comic Sans MS" w:hAnsi="Times New Roman"/>
                <w:bCs/>
                <w:sz w:val="24"/>
                <w:szCs w:val="24"/>
                <w:lang w:eastAsia="en-US"/>
              </w:rPr>
              <w:t>robit svih svojih građana.</w:t>
            </w:r>
          </w:p>
        </w:tc>
      </w:tr>
      <w:tr w:rsidR="006E51FE" w14:paraId="53269791" w14:textId="77777777">
        <w:tc>
          <w:tcPr>
            <w:tcW w:w="2119" w:type="dxa"/>
          </w:tcPr>
          <w:p w14:paraId="395398AC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METODE</w:t>
            </w:r>
          </w:p>
        </w:tc>
        <w:tc>
          <w:tcPr>
            <w:tcW w:w="7349" w:type="dxa"/>
          </w:tcPr>
          <w:p w14:paraId="5714C717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Sadnja lukovica Šafrana, crtanje, bilježenje, radionice</w:t>
            </w:r>
          </w:p>
        </w:tc>
      </w:tr>
      <w:tr w:rsidR="006E51FE" w14:paraId="5A0F115D" w14:textId="77777777">
        <w:tc>
          <w:tcPr>
            <w:tcW w:w="2119" w:type="dxa"/>
          </w:tcPr>
          <w:p w14:paraId="0A918A31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POMOĆ I SURADNJA</w:t>
            </w:r>
          </w:p>
        </w:tc>
        <w:tc>
          <w:tcPr>
            <w:tcW w:w="7349" w:type="dxa"/>
          </w:tcPr>
          <w:p w14:paraId="0C6F3E97" w14:textId="77777777" w:rsidR="006E51FE" w:rsidRDefault="008C6EA9">
            <w:pPr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U suradnji sa JUSUP Jasenovac  </w:t>
            </w:r>
          </w:p>
          <w:p w14:paraId="22C0D098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Pomoć nastavnika Biologije i razrednica 8.r.</w:t>
            </w:r>
          </w:p>
        </w:tc>
      </w:tr>
      <w:tr w:rsidR="006E51FE" w14:paraId="6BAFB656" w14:textId="77777777">
        <w:tc>
          <w:tcPr>
            <w:tcW w:w="2119" w:type="dxa"/>
          </w:tcPr>
          <w:p w14:paraId="0F19F4D4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RAZREDI I VODITELJ PROJEKTA</w:t>
            </w:r>
          </w:p>
        </w:tc>
        <w:tc>
          <w:tcPr>
            <w:tcW w:w="7349" w:type="dxa"/>
          </w:tcPr>
          <w:p w14:paraId="71D22CE6" w14:textId="77777777" w:rsidR="006E51FE" w:rsidRDefault="008C6EA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Učenici 8.c i 8.d razreda</w:t>
            </w:r>
          </w:p>
          <w:p w14:paraId="27116320" w14:textId="77777777" w:rsidR="006E51FE" w:rsidRDefault="008C6EA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Voditelj: Mirjana Oreščanin</w:t>
            </w:r>
          </w:p>
          <w:p w14:paraId="611487EF" w14:textId="77777777" w:rsidR="006E51FE" w:rsidRDefault="006E51FE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</w:p>
        </w:tc>
      </w:tr>
      <w:tr w:rsidR="006E51FE" w14:paraId="0758499F" w14:textId="77777777">
        <w:tc>
          <w:tcPr>
            <w:tcW w:w="2119" w:type="dxa"/>
          </w:tcPr>
          <w:p w14:paraId="4EF2EB44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TRAJANJE</w:t>
            </w:r>
          </w:p>
        </w:tc>
        <w:tc>
          <w:tcPr>
            <w:tcW w:w="7349" w:type="dxa"/>
          </w:tcPr>
          <w:p w14:paraId="58386A71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Tijekom 2024. / 2025. školske godine.</w:t>
            </w:r>
          </w:p>
        </w:tc>
      </w:tr>
      <w:tr w:rsidR="006E51FE" w14:paraId="27437E9C" w14:textId="77777777">
        <w:tc>
          <w:tcPr>
            <w:tcW w:w="2119" w:type="dxa"/>
          </w:tcPr>
          <w:p w14:paraId="610D00B2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  <w:lang w:eastAsia="en-US"/>
              </w:rPr>
              <w:t>VREDNOVANJE</w:t>
            </w:r>
          </w:p>
        </w:tc>
        <w:tc>
          <w:tcPr>
            <w:tcW w:w="7349" w:type="dxa"/>
          </w:tcPr>
          <w:p w14:paraId="4AE0A5BF" w14:textId="77777777" w:rsidR="006E51FE" w:rsidRDefault="008C6EA9">
            <w:pPr>
              <w:spacing w:after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Vrednuje se doprinos pojedinca grupi, ustrajnost u radu i sudjelovanje u konačnim rezultatima rada.</w:t>
            </w:r>
          </w:p>
        </w:tc>
      </w:tr>
    </w:tbl>
    <w:p w14:paraId="635CE190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2119"/>
        <w:gridCol w:w="7349"/>
      </w:tblGrid>
      <w:tr w:rsidR="006E51FE" w14:paraId="2D40326B" w14:textId="77777777">
        <w:tc>
          <w:tcPr>
            <w:tcW w:w="2119" w:type="dxa"/>
          </w:tcPr>
          <w:p w14:paraId="7D4648AB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NAZIV PROJEKTA</w:t>
            </w:r>
          </w:p>
        </w:tc>
        <w:tc>
          <w:tcPr>
            <w:tcW w:w="7349" w:type="dxa"/>
          </w:tcPr>
          <w:p w14:paraId="0C5ED5E4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DAROVITI UČENICI</w:t>
            </w:r>
          </w:p>
        </w:tc>
      </w:tr>
      <w:tr w:rsidR="006E51FE" w14:paraId="07E78540" w14:textId="77777777">
        <w:tc>
          <w:tcPr>
            <w:tcW w:w="2119" w:type="dxa"/>
          </w:tcPr>
          <w:p w14:paraId="12DAFB41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7349" w:type="dxa"/>
          </w:tcPr>
          <w:p w14:paraId="75E5B1EB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</w:rPr>
              <w:t>Daroviti učenici</w:t>
            </w:r>
          </w:p>
        </w:tc>
      </w:tr>
      <w:tr w:rsidR="006E51FE" w14:paraId="241D7C4C" w14:textId="77777777">
        <w:tc>
          <w:tcPr>
            <w:tcW w:w="2119" w:type="dxa"/>
          </w:tcPr>
          <w:p w14:paraId="57EFABE9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CILJ</w:t>
            </w:r>
          </w:p>
        </w:tc>
        <w:tc>
          <w:tcPr>
            <w:tcW w:w="7349" w:type="dxa"/>
          </w:tcPr>
          <w:p w14:paraId="20A2E44F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Prepoznavanje i rad s darovitim učenicima, razvijanje kognitivnih sposobnosti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-emocionalnih vještina </w:t>
            </w:r>
          </w:p>
        </w:tc>
      </w:tr>
      <w:tr w:rsidR="006E51FE" w14:paraId="65402BFD" w14:textId="77777777">
        <w:tc>
          <w:tcPr>
            <w:tcW w:w="2119" w:type="dxa"/>
          </w:tcPr>
          <w:p w14:paraId="1A364208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KAKVE REZULTATE OČEKUJEMO</w:t>
            </w:r>
          </w:p>
        </w:tc>
        <w:tc>
          <w:tcPr>
            <w:tcW w:w="7349" w:type="dxa"/>
          </w:tcPr>
          <w:p w14:paraId="2E8FFF41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Razvoj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-emocionalnih vještina i potencijala darovitih učenika</w:t>
            </w:r>
          </w:p>
        </w:tc>
      </w:tr>
      <w:tr w:rsidR="006E51FE" w14:paraId="1F2C88BC" w14:textId="77777777">
        <w:tc>
          <w:tcPr>
            <w:tcW w:w="2119" w:type="dxa"/>
          </w:tcPr>
          <w:p w14:paraId="69E47EC5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METODE</w:t>
            </w:r>
          </w:p>
        </w:tc>
        <w:tc>
          <w:tcPr>
            <w:tcW w:w="7349" w:type="dxa"/>
          </w:tcPr>
          <w:p w14:paraId="7DE0410D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Priprema učitelja za provedbu radionica i ide</w:t>
            </w:r>
            <w:r>
              <w:rPr>
                <w:rFonts w:ascii="Times New Roman" w:hAnsi="Times New Roman"/>
                <w:sz w:val="24"/>
                <w:szCs w:val="24"/>
              </w:rPr>
              <w:t>ntifikacija darovitosti u četvrtom razredu u suradnji psihologinje i učiteljica četvrtih razreda. Učenici koji budu kategorizirani kao potencijalno daroviti ili daroviti bit će uključeni u program radionica za poticanje razvoja, uz suglasnost roditelja. 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ojekt  uključuje radionice razvoja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-emocionalnih vještina i pojačani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rad na područjima hrvatskog jezika i prirode i društva. Radionice su pripremili učiteljice uključene u projekt i stručne suradnice,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vodivši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edukacijama u koje smo bili uključen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(Udruga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Klikeraj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Udruga Vjetar u leđa).</w:t>
            </w:r>
          </w:p>
        </w:tc>
      </w:tr>
      <w:tr w:rsidR="006E51FE" w14:paraId="307C89A8" w14:textId="77777777">
        <w:tc>
          <w:tcPr>
            <w:tcW w:w="2119" w:type="dxa"/>
          </w:tcPr>
          <w:p w14:paraId="0A865543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lastRenderedPageBreak/>
              <w:t>RAZREDI I VODITELJ PROJEKTA</w:t>
            </w:r>
          </w:p>
        </w:tc>
        <w:tc>
          <w:tcPr>
            <w:tcW w:w="7349" w:type="dxa"/>
          </w:tcPr>
          <w:p w14:paraId="5E81B152" w14:textId="77777777" w:rsidR="006E51FE" w:rsidRDefault="008C6E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i 5.r., učiteljice Jasna Katanić i Silvija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Marketanović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stručna suradnica pedagoginja Milica Marić i stručna suradnica psihologinja Martina Pavković</w:t>
            </w:r>
          </w:p>
        </w:tc>
      </w:tr>
      <w:tr w:rsidR="006E51FE" w14:paraId="2EDCDA78" w14:textId="77777777">
        <w:tc>
          <w:tcPr>
            <w:tcW w:w="2119" w:type="dxa"/>
          </w:tcPr>
          <w:p w14:paraId="34B9B6F7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TRAJANJE</w:t>
            </w:r>
          </w:p>
        </w:tc>
        <w:tc>
          <w:tcPr>
            <w:tcW w:w="7349" w:type="dxa"/>
          </w:tcPr>
          <w:p w14:paraId="53ACFFC4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</w:rPr>
              <w:t>Nastavna 202</w:t>
            </w:r>
            <w:r>
              <w:rPr>
                <w:rFonts w:ascii="Times New Roman" w:eastAsia="Comic Sans MS" w:hAnsi="Times New Roman"/>
                <w:sz w:val="24"/>
                <w:szCs w:val="24"/>
              </w:rPr>
              <w:t>4</w:t>
            </w:r>
            <w:r>
              <w:rPr>
                <w:rFonts w:ascii="Times New Roman" w:eastAsia="Comic Sans MS" w:hAnsi="Times New Roman"/>
                <w:sz w:val="24"/>
                <w:szCs w:val="24"/>
              </w:rPr>
              <w:t>./202</w:t>
            </w:r>
            <w:r>
              <w:rPr>
                <w:rFonts w:ascii="Times New Roman" w:eastAsia="Comic Sans MS" w:hAnsi="Times New Roman"/>
                <w:sz w:val="24"/>
                <w:szCs w:val="24"/>
              </w:rPr>
              <w:t>5</w:t>
            </w:r>
            <w:r>
              <w:rPr>
                <w:rFonts w:ascii="Times New Roman" w:eastAsia="Comic Sans MS" w:hAnsi="Times New Roman"/>
                <w:sz w:val="24"/>
                <w:szCs w:val="24"/>
              </w:rPr>
              <w:t>.</w:t>
            </w:r>
            <w:r>
              <w:rPr>
                <w:rFonts w:ascii="Times New Roman" w:eastAsia="Comic Sans MS" w:hAnsi="Times New Roman"/>
                <w:sz w:val="24"/>
                <w:szCs w:val="24"/>
              </w:rPr>
              <w:t xml:space="preserve"> godina</w:t>
            </w:r>
          </w:p>
        </w:tc>
      </w:tr>
      <w:tr w:rsidR="006E51FE" w14:paraId="68348B8E" w14:textId="77777777">
        <w:tc>
          <w:tcPr>
            <w:tcW w:w="2119" w:type="dxa"/>
          </w:tcPr>
          <w:p w14:paraId="69B60662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4"/>
              </w:rPr>
              <w:t>VREDNOVANJE</w:t>
            </w:r>
          </w:p>
        </w:tc>
        <w:tc>
          <w:tcPr>
            <w:tcW w:w="7349" w:type="dxa"/>
          </w:tcPr>
          <w:p w14:paraId="071FC0CF" w14:textId="77777777" w:rsidR="006E51FE" w:rsidRDefault="008C6EA9">
            <w:pPr>
              <w:spacing w:after="0"/>
              <w:jc w:val="both"/>
              <w:rPr>
                <w:rFonts w:ascii="Times New Roman" w:eastAsia="Comic Sans MS" w:hAnsi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/>
                <w:sz w:val="24"/>
                <w:szCs w:val="24"/>
              </w:rPr>
              <w:t>Evaluacije učenika</w:t>
            </w:r>
          </w:p>
        </w:tc>
      </w:tr>
    </w:tbl>
    <w:p w14:paraId="42DAB5EE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2119"/>
        <w:gridCol w:w="7349"/>
      </w:tblGrid>
      <w:tr w:rsidR="006E51FE" w14:paraId="7A2C6FEB" w14:textId="77777777">
        <w:tc>
          <w:tcPr>
            <w:tcW w:w="2119" w:type="dxa"/>
          </w:tcPr>
          <w:p w14:paraId="5B824227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NAZIV PROJEKTA</w:t>
            </w:r>
          </w:p>
        </w:tc>
        <w:tc>
          <w:tcPr>
            <w:tcW w:w="7349" w:type="dxa"/>
          </w:tcPr>
          <w:p w14:paraId="2F30B214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JUNACI NAŠEG DOBA</w:t>
            </w:r>
          </w:p>
        </w:tc>
      </w:tr>
      <w:tr w:rsidR="006E51FE" w14:paraId="066F6EF7" w14:textId="77777777">
        <w:tc>
          <w:tcPr>
            <w:tcW w:w="2119" w:type="dxa"/>
          </w:tcPr>
          <w:p w14:paraId="15CE9597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TEMA</w:t>
            </w:r>
          </w:p>
        </w:tc>
        <w:tc>
          <w:tcPr>
            <w:tcW w:w="7349" w:type="dxa"/>
          </w:tcPr>
          <w:p w14:paraId="314D8837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Suvremena povijest i Domovinski rat</w:t>
            </w:r>
          </w:p>
        </w:tc>
      </w:tr>
      <w:tr w:rsidR="006E51FE" w14:paraId="5E3A4D14" w14:textId="77777777">
        <w:tc>
          <w:tcPr>
            <w:tcW w:w="2119" w:type="dxa"/>
          </w:tcPr>
          <w:p w14:paraId="7C00AA0E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CILJ</w:t>
            </w:r>
          </w:p>
        </w:tc>
        <w:tc>
          <w:tcPr>
            <w:tcW w:w="7349" w:type="dxa"/>
          </w:tcPr>
          <w:p w14:paraId="4088E15C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Njegovati vrijednosti Domovinskog rata, osuda rata i velikosrpske agresije, pobuđivanje domoljubnih osjećaja, razvitak empatije, osuda ratnih zločina i agresije, njegovanje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mirotovornih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 stavova i tolerancije prema pripadnicima drugih naroda i vjera </w:t>
            </w:r>
          </w:p>
        </w:tc>
      </w:tr>
      <w:tr w:rsidR="006E51FE" w14:paraId="776E4113" w14:textId="77777777">
        <w:tc>
          <w:tcPr>
            <w:tcW w:w="2119" w:type="dxa"/>
          </w:tcPr>
          <w:p w14:paraId="7DABDD1E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KAKVE</w:t>
            </w: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 xml:space="preserve"> REZULTATE OČEKUJEMO</w:t>
            </w:r>
          </w:p>
        </w:tc>
        <w:tc>
          <w:tcPr>
            <w:tcW w:w="7349" w:type="dxa"/>
          </w:tcPr>
          <w:p w14:paraId="454EB478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Učenici će se upoznati sa zavičajnom poviješću, razvijati vještine IKT-a, razvijati svijest o pravu na slobodu i antiratne poruke</w:t>
            </w:r>
          </w:p>
        </w:tc>
      </w:tr>
      <w:tr w:rsidR="006E51FE" w14:paraId="23180774" w14:textId="77777777">
        <w:tc>
          <w:tcPr>
            <w:tcW w:w="2119" w:type="dxa"/>
          </w:tcPr>
          <w:p w14:paraId="5BC35BCE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METODE</w:t>
            </w:r>
          </w:p>
        </w:tc>
        <w:tc>
          <w:tcPr>
            <w:tcW w:w="7349" w:type="dxa"/>
          </w:tcPr>
          <w:p w14:paraId="70A5C8DF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Intervju, rad s tekstom, terenska nastava (Okučani, Pakrac, Lipik, Vukovar), uporaba IKT, izrada </w:t>
            </w: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kvizova, plakata, postera, istraživački rad, analiza dokumenata, izrada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videomaterijala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 i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audiomaterijala</w:t>
            </w:r>
            <w:proofErr w:type="spellEnd"/>
          </w:p>
        </w:tc>
      </w:tr>
      <w:tr w:rsidR="006E51FE" w14:paraId="17116AE4" w14:textId="77777777">
        <w:tc>
          <w:tcPr>
            <w:tcW w:w="2119" w:type="dxa"/>
          </w:tcPr>
          <w:p w14:paraId="6BE2AB1B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POMOĆ I SURADNJA</w:t>
            </w:r>
          </w:p>
        </w:tc>
        <w:tc>
          <w:tcPr>
            <w:tcW w:w="7349" w:type="dxa"/>
          </w:tcPr>
          <w:p w14:paraId="71CB0CF6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Ostali nastavnici</w:t>
            </w:r>
          </w:p>
          <w:p w14:paraId="15BD37C6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K.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Nadaždi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Hideg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>, Z. Prtenjača i S. Kralj</w:t>
            </w:r>
          </w:p>
        </w:tc>
      </w:tr>
      <w:tr w:rsidR="006E51FE" w14:paraId="64180AC9" w14:textId="77777777">
        <w:tc>
          <w:tcPr>
            <w:tcW w:w="2119" w:type="dxa"/>
          </w:tcPr>
          <w:p w14:paraId="123E7D01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RAZREDI I VODITELJ PROJEKTA</w:t>
            </w:r>
          </w:p>
        </w:tc>
        <w:tc>
          <w:tcPr>
            <w:tcW w:w="7349" w:type="dxa"/>
          </w:tcPr>
          <w:p w14:paraId="024E507B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 8. a i 8. b</w:t>
            </w:r>
          </w:p>
          <w:p w14:paraId="11722C3E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Branimira Barun</w:t>
            </w:r>
          </w:p>
        </w:tc>
      </w:tr>
      <w:tr w:rsidR="006E51FE" w14:paraId="352C4774" w14:textId="77777777">
        <w:tc>
          <w:tcPr>
            <w:tcW w:w="2119" w:type="dxa"/>
          </w:tcPr>
          <w:p w14:paraId="09629DB6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TRAJANJE</w:t>
            </w:r>
          </w:p>
        </w:tc>
        <w:tc>
          <w:tcPr>
            <w:tcW w:w="7349" w:type="dxa"/>
          </w:tcPr>
          <w:p w14:paraId="2748F6AE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Nastavna godina</w:t>
            </w:r>
          </w:p>
        </w:tc>
      </w:tr>
    </w:tbl>
    <w:p w14:paraId="7EBE0999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2119"/>
        <w:gridCol w:w="7349"/>
      </w:tblGrid>
      <w:tr w:rsidR="006E51FE" w14:paraId="3DAA4D78" w14:textId="77777777">
        <w:tc>
          <w:tcPr>
            <w:tcW w:w="2119" w:type="dxa"/>
          </w:tcPr>
          <w:p w14:paraId="5B833854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NAZIV PROJEKTA</w:t>
            </w:r>
          </w:p>
        </w:tc>
        <w:tc>
          <w:tcPr>
            <w:tcW w:w="7349" w:type="dxa"/>
          </w:tcPr>
          <w:p w14:paraId="5414D132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ODGOJ U SOLIDARNOSTI I ZA SOLIDARNOST</w:t>
            </w:r>
          </w:p>
        </w:tc>
      </w:tr>
      <w:tr w:rsidR="006E51FE" w14:paraId="70EBC388" w14:textId="77777777">
        <w:tc>
          <w:tcPr>
            <w:tcW w:w="2119" w:type="dxa"/>
          </w:tcPr>
          <w:p w14:paraId="496ADA6C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TEMA</w:t>
            </w:r>
          </w:p>
        </w:tc>
        <w:tc>
          <w:tcPr>
            <w:tcW w:w="7349" w:type="dxa"/>
          </w:tcPr>
          <w:p w14:paraId="234A354E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Solidarnost</w:t>
            </w:r>
          </w:p>
        </w:tc>
      </w:tr>
      <w:tr w:rsidR="006E51FE" w14:paraId="033266CD" w14:textId="77777777">
        <w:tc>
          <w:tcPr>
            <w:tcW w:w="2119" w:type="dxa"/>
          </w:tcPr>
          <w:p w14:paraId="1FB91C37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CILJ</w:t>
            </w:r>
          </w:p>
        </w:tc>
        <w:tc>
          <w:tcPr>
            <w:tcW w:w="7349" w:type="dxa"/>
          </w:tcPr>
          <w:p w14:paraId="1B7C1B5C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oblikovanja cjelovitog razvoja osobnost kod djece i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preveniranja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 neprihvatljivog ponašanja kroz usvajanje novih znanja i vještina do razvoja empatije i </w:t>
            </w:r>
            <w:r>
              <w:rPr>
                <w:rFonts w:ascii="Times New Roman" w:eastAsia="Comic Sans MS" w:hAnsi="Times New Roman"/>
                <w:sz w:val="24"/>
                <w:szCs w:val="26"/>
              </w:rPr>
              <w:t>solidarnost, te primjene usvojenih znanja i vještina u stvarnim situacijama.</w:t>
            </w:r>
          </w:p>
        </w:tc>
      </w:tr>
      <w:tr w:rsidR="006E51FE" w14:paraId="280AF6E4" w14:textId="77777777">
        <w:tc>
          <w:tcPr>
            <w:tcW w:w="2119" w:type="dxa"/>
          </w:tcPr>
          <w:p w14:paraId="3F9E79CD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KAKVE REZULTATE OČEKUJEMO</w:t>
            </w:r>
          </w:p>
        </w:tc>
        <w:tc>
          <w:tcPr>
            <w:tcW w:w="7349" w:type="dxa"/>
          </w:tcPr>
          <w:p w14:paraId="3DB37136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tematske   radionice,   a   teme   su:   solidarnost,   empatija,   zahvalnost   i   emocije, svjedočenje misionara ili volontera koji su neko vrijeme p</w:t>
            </w: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roveli u misijama, izložbe slika s prikazom djece i života u zemljama u kojima Zdenac djeluje (Tanzanija, Kenija, Venezuela, Ekvador, Kuba), igre,  pjesmu, ples,  izlete   u prirodu,  posjete   potrebitima i  osobama   </w:t>
            </w:r>
            <w:r>
              <w:rPr>
                <w:rFonts w:ascii="Times New Roman" w:eastAsia="Comic Sans MS" w:hAnsi="Times New Roman"/>
                <w:sz w:val="24"/>
                <w:szCs w:val="26"/>
              </w:rPr>
              <w:lastRenderedPageBreak/>
              <w:t>treće  životne dobi   s  nizom aktivn</w:t>
            </w:r>
            <w:r>
              <w:rPr>
                <w:rFonts w:ascii="Times New Roman" w:eastAsia="Comic Sans MS" w:hAnsi="Times New Roman"/>
                <w:sz w:val="24"/>
                <w:szCs w:val="26"/>
              </w:rPr>
              <w:t>osti koje će potaknuti djecu da usvojena znanja i vještine primjene u svom svakodnevnom</w:t>
            </w:r>
          </w:p>
        </w:tc>
      </w:tr>
      <w:tr w:rsidR="006E51FE" w14:paraId="1E82F769" w14:textId="77777777">
        <w:tc>
          <w:tcPr>
            <w:tcW w:w="2119" w:type="dxa"/>
          </w:tcPr>
          <w:p w14:paraId="47AE4D3D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lastRenderedPageBreak/>
              <w:t>METODE</w:t>
            </w:r>
          </w:p>
        </w:tc>
        <w:tc>
          <w:tcPr>
            <w:tcW w:w="7349" w:type="dxa"/>
          </w:tcPr>
          <w:p w14:paraId="04D5F0C9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Rad na tekstu, igra, razgovor, jednostavniji eksperimenti,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storytelling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>, suradnja s roditeljima, filmovi i analiza, kviz</w:t>
            </w:r>
          </w:p>
        </w:tc>
      </w:tr>
      <w:tr w:rsidR="006E51FE" w14:paraId="61ADEEC5" w14:textId="77777777">
        <w:tc>
          <w:tcPr>
            <w:tcW w:w="2119" w:type="dxa"/>
          </w:tcPr>
          <w:p w14:paraId="215A26F3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POMOĆ I SURADNJA</w:t>
            </w:r>
          </w:p>
        </w:tc>
        <w:tc>
          <w:tcPr>
            <w:tcW w:w="7349" w:type="dxa"/>
          </w:tcPr>
          <w:p w14:paraId="1A950DC6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Ostali </w:t>
            </w:r>
            <w:r>
              <w:rPr>
                <w:rFonts w:ascii="Times New Roman" w:eastAsia="Comic Sans MS" w:hAnsi="Times New Roman"/>
                <w:sz w:val="24"/>
                <w:szCs w:val="26"/>
              </w:rPr>
              <w:t>nastavnici</w:t>
            </w:r>
          </w:p>
          <w:p w14:paraId="633E2212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B. Barun, T. Putnik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Kenjereš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>, Z. Kruljac, i A. Flegar</w:t>
            </w:r>
          </w:p>
        </w:tc>
      </w:tr>
      <w:tr w:rsidR="006E51FE" w14:paraId="51FCA437" w14:textId="77777777">
        <w:tc>
          <w:tcPr>
            <w:tcW w:w="2119" w:type="dxa"/>
          </w:tcPr>
          <w:p w14:paraId="68ADDA6C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RAZREDI I VODITELJ PROJEKTA</w:t>
            </w:r>
          </w:p>
        </w:tc>
        <w:tc>
          <w:tcPr>
            <w:tcW w:w="7349" w:type="dxa"/>
          </w:tcPr>
          <w:p w14:paraId="70A15FC9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5. – 8.</w:t>
            </w:r>
          </w:p>
          <w:p w14:paraId="79E49A34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Karolina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Nadaždi</w:t>
            </w:r>
            <w:proofErr w:type="spellEnd"/>
            <w:r>
              <w:rPr>
                <w:rFonts w:ascii="Times New Roman" w:eastAsia="Comic Sans MS" w:hAnsi="Times New Roman"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omic Sans MS" w:hAnsi="Times New Roman"/>
                <w:sz w:val="24"/>
                <w:szCs w:val="26"/>
              </w:rPr>
              <w:t>Hideg</w:t>
            </w:r>
            <w:proofErr w:type="spellEnd"/>
          </w:p>
        </w:tc>
      </w:tr>
      <w:tr w:rsidR="006E51FE" w14:paraId="05EE13A5" w14:textId="77777777">
        <w:tc>
          <w:tcPr>
            <w:tcW w:w="2119" w:type="dxa"/>
          </w:tcPr>
          <w:p w14:paraId="6434BE66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b/>
                <w:sz w:val="24"/>
                <w:szCs w:val="26"/>
              </w:rPr>
              <w:t>TRAJANJE</w:t>
            </w:r>
          </w:p>
        </w:tc>
        <w:tc>
          <w:tcPr>
            <w:tcW w:w="7349" w:type="dxa"/>
          </w:tcPr>
          <w:p w14:paraId="567948E3" w14:textId="77777777" w:rsidR="006E51FE" w:rsidRDefault="008C6EA9">
            <w:pPr>
              <w:spacing w:after="0"/>
              <w:rPr>
                <w:rFonts w:ascii="Times New Roman" w:eastAsia="Comic Sans MS" w:hAnsi="Times New Roman"/>
                <w:sz w:val="24"/>
                <w:szCs w:val="26"/>
              </w:rPr>
            </w:pPr>
            <w:r>
              <w:rPr>
                <w:rFonts w:ascii="Times New Roman" w:eastAsia="Comic Sans MS" w:hAnsi="Times New Roman"/>
                <w:sz w:val="24"/>
                <w:szCs w:val="26"/>
              </w:rPr>
              <w:t>Nastavna godina</w:t>
            </w:r>
          </w:p>
        </w:tc>
      </w:tr>
    </w:tbl>
    <w:tbl>
      <w:tblPr>
        <w:tblStyle w:val="Reetkatablice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903"/>
        <w:gridCol w:w="7159"/>
      </w:tblGrid>
      <w:tr w:rsidR="006E51FE" w14:paraId="0E1A0F38" w14:textId="77777777">
        <w:tc>
          <w:tcPr>
            <w:tcW w:w="1903" w:type="dxa"/>
          </w:tcPr>
          <w:p w14:paraId="197458FE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eastAsia="Comic Sans MS" w:hAnsi="Times New Roman"/>
                <w:b/>
                <w:szCs w:val="24"/>
              </w:rPr>
              <w:lastRenderedPageBreak/>
              <w:t>NAZIV PROJEKTA</w:t>
            </w:r>
          </w:p>
        </w:tc>
        <w:tc>
          <w:tcPr>
            <w:tcW w:w="7159" w:type="dxa"/>
          </w:tcPr>
          <w:p w14:paraId="1F86B6A8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VJEŠTINA JE VRLINA</w:t>
            </w:r>
          </w:p>
        </w:tc>
      </w:tr>
      <w:tr w:rsidR="006E51FE" w14:paraId="2824A15C" w14:textId="77777777">
        <w:tc>
          <w:tcPr>
            <w:tcW w:w="1903" w:type="dxa"/>
          </w:tcPr>
          <w:p w14:paraId="18C69610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eastAsia="Comic Sans MS" w:hAnsi="Times New Roman"/>
                <w:b/>
                <w:szCs w:val="24"/>
              </w:rPr>
              <w:t>TEMA</w:t>
            </w:r>
          </w:p>
        </w:tc>
        <w:tc>
          <w:tcPr>
            <w:tcW w:w="7159" w:type="dxa"/>
          </w:tcPr>
          <w:p w14:paraId="15779891" w14:textId="77777777" w:rsidR="006E51FE" w:rsidRDefault="008C6EA9">
            <w:pPr>
              <w:spacing w:after="0"/>
              <w:rPr>
                <w:rFonts w:ascii="Times New Roman" w:eastAsia="Comic Sans MS" w:hAnsi="Times New Roman"/>
                <w:bCs/>
                <w:szCs w:val="24"/>
              </w:rPr>
            </w:pPr>
            <w:r>
              <w:rPr>
                <w:rFonts w:ascii="Times New Roman" w:eastAsia="Comic Sans MS" w:hAnsi="Times New Roman"/>
                <w:bCs/>
                <w:szCs w:val="24"/>
              </w:rPr>
              <w:t>Radi / stvori!</w:t>
            </w:r>
          </w:p>
        </w:tc>
      </w:tr>
      <w:tr w:rsidR="006E51FE" w14:paraId="2F4A9633" w14:textId="77777777">
        <w:tc>
          <w:tcPr>
            <w:tcW w:w="1903" w:type="dxa"/>
          </w:tcPr>
          <w:p w14:paraId="204F001E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eastAsia="Comic Sans MS" w:hAnsi="Times New Roman"/>
                <w:b/>
                <w:szCs w:val="24"/>
              </w:rPr>
              <w:t>CILJ</w:t>
            </w:r>
          </w:p>
        </w:tc>
        <w:tc>
          <w:tcPr>
            <w:tcW w:w="7159" w:type="dxa"/>
          </w:tcPr>
          <w:p w14:paraId="11C4537F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razvijati niz životnih vještina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potrebnih za uspješno funkcioniranje u svim životnim situacijama, osobnom okružju i zajednici / kućanstvu</w:t>
            </w:r>
          </w:p>
          <w:p w14:paraId="33C3E563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koristiti se materijalima, alatima, tehnikom i tehnologijom u svakodnevnom životu na siguran i odgovoran način s ciljem prepoznavanja potreba, osmišlj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avanja primjerenih i inovativnih rješenja te konkretnoga doprinosa zajednici, održivom razvoju i okolišu</w:t>
            </w:r>
          </w:p>
          <w:p w14:paraId="7D43CDEB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povezivati praktično iskustvo i vještine opće motorike, vizualne percepcije i koordinacije oko – ruka</w:t>
            </w:r>
          </w:p>
          <w:p w14:paraId="2D3FB119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izražavati stvaralačko mišljenje produkcijom idej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a te izradom tvorevina kroz praktična, sigurna, održiva, ekološka, inovativna i funkcionalna rješenja</w:t>
            </w:r>
          </w:p>
          <w:p w14:paraId="7F79E851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naučiti učenike za samostalan boravak u kućanstvu, kućanskim poslovima</w:t>
            </w:r>
          </w:p>
          <w:p w14:paraId="02D25C46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upoznavati ih s različitim materijalima, priborom i alatima te tehnikama rada</w:t>
            </w:r>
          </w:p>
          <w:p w14:paraId="5B2A8BD2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naučiti ih praktičnim vještinama koje će im biti korisne u svakodnevnom životu, poticati i razvijati ljubav, stjecati nova znanja i vještina te međusobnu suradnju</w:t>
            </w:r>
          </w:p>
          <w:p w14:paraId="0A42DF72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razviti kreativnost, ljubavi prema aktivnostima iz svakodnevnog života, preciznosti, razviti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ravnopravnost – nema podjele na muške i ženske poslove</w:t>
            </w:r>
          </w:p>
          <w:p w14:paraId="4282CEF6" w14:textId="77777777" w:rsidR="006E51FE" w:rsidRDefault="006E51FE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</w:p>
        </w:tc>
      </w:tr>
      <w:tr w:rsidR="006E51FE" w14:paraId="4408F7EB" w14:textId="77777777">
        <w:tc>
          <w:tcPr>
            <w:tcW w:w="1903" w:type="dxa"/>
          </w:tcPr>
          <w:p w14:paraId="5B70EC68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eastAsia="Comic Sans MS" w:hAnsi="Times New Roman"/>
                <w:b/>
                <w:szCs w:val="24"/>
              </w:rPr>
              <w:t>KAKVE REZULTATE OČEKUJEMO</w:t>
            </w:r>
          </w:p>
        </w:tc>
        <w:tc>
          <w:tcPr>
            <w:tcW w:w="7159" w:type="dxa"/>
          </w:tcPr>
          <w:p w14:paraId="162A2F5F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porast interesa učenika za vlastito okruženje i probleme u njemu</w:t>
            </w:r>
          </w:p>
          <w:p w14:paraId="6B67FDF7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učenik ima pozitivan stav prema radu, moći će samostalno boraviti u kućanstvu, bit će zadovoljan naučenim ak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>tivnostima i povećati osobnu odgovornost</w:t>
            </w:r>
          </w:p>
          <w:p w14:paraId="0F86DE40" w14:textId="77777777" w:rsidR="006E51FE" w:rsidRDefault="008C6EA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izrađivat će umjetničku tvorevinu prema ponuđenoj ideji  i vlastitom dizajnu koristeći se različitim materijalima, priborom, alatima i tehnikama</w:t>
            </w:r>
          </w:p>
        </w:tc>
      </w:tr>
      <w:tr w:rsidR="006E51FE" w14:paraId="045752B4" w14:textId="77777777">
        <w:tc>
          <w:tcPr>
            <w:tcW w:w="1903" w:type="dxa"/>
          </w:tcPr>
          <w:p w14:paraId="271BD4D4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eastAsia="Comic Sans MS" w:hAnsi="Times New Roman"/>
                <w:b/>
                <w:szCs w:val="24"/>
              </w:rPr>
              <w:t>METODE</w:t>
            </w:r>
          </w:p>
        </w:tc>
        <w:tc>
          <w:tcPr>
            <w:tcW w:w="7159" w:type="dxa"/>
          </w:tcPr>
          <w:p w14:paraId="71C0966A" w14:textId="77777777" w:rsidR="006E51FE" w:rsidRDefault="008C6EA9">
            <w:pPr>
              <w:spacing w:after="0"/>
              <w:contextualSpacing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Promatranje, uočavanje, razgovaranje, čitanje, uspoređivanje, 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istraživanje, demonstriranje, izrada individualnih praktičnih radova, u paru ili grupi; analiza prikupljenih podataka/rezultat; prezentacija i rasprava o dobivenim rezultatima; rješavanje problema </w:t>
            </w:r>
          </w:p>
        </w:tc>
      </w:tr>
      <w:tr w:rsidR="006E51FE" w14:paraId="04B3B93E" w14:textId="77777777">
        <w:tc>
          <w:tcPr>
            <w:tcW w:w="1903" w:type="dxa"/>
          </w:tcPr>
          <w:p w14:paraId="250C6FFA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eastAsia="Comic Sans MS" w:hAnsi="Times New Roman"/>
                <w:b/>
                <w:szCs w:val="24"/>
              </w:rPr>
              <w:t>POMOĆ I SURADNJA</w:t>
            </w:r>
          </w:p>
        </w:tc>
        <w:tc>
          <w:tcPr>
            <w:tcW w:w="7159" w:type="dxa"/>
          </w:tcPr>
          <w:p w14:paraId="69308037" w14:textId="77777777" w:rsidR="006E51FE" w:rsidRDefault="008C6EA9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Svi nastavnici</w:t>
            </w:r>
          </w:p>
        </w:tc>
      </w:tr>
      <w:tr w:rsidR="006E51FE" w14:paraId="5882D596" w14:textId="77777777">
        <w:tc>
          <w:tcPr>
            <w:tcW w:w="1903" w:type="dxa"/>
          </w:tcPr>
          <w:p w14:paraId="7DD62B47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eastAsia="Comic Sans MS" w:hAnsi="Times New Roman"/>
                <w:b/>
                <w:szCs w:val="24"/>
              </w:rPr>
              <w:t xml:space="preserve">RAZREDI I </w:t>
            </w:r>
            <w:r>
              <w:rPr>
                <w:rFonts w:ascii="Times New Roman" w:eastAsia="Comic Sans MS" w:hAnsi="Times New Roman"/>
                <w:b/>
                <w:szCs w:val="24"/>
              </w:rPr>
              <w:t>VODITELJ PROJEKTA</w:t>
            </w:r>
          </w:p>
        </w:tc>
        <w:tc>
          <w:tcPr>
            <w:tcW w:w="7159" w:type="dxa"/>
          </w:tcPr>
          <w:p w14:paraId="1C4745FF" w14:textId="77777777" w:rsidR="006E51FE" w:rsidRDefault="008C6EA9">
            <w:pPr>
              <w:spacing w:after="0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Učenici od 5.do 8. razreda </w:t>
            </w:r>
          </w:p>
          <w:p w14:paraId="7554FD35" w14:textId="77777777" w:rsidR="006E51FE" w:rsidRDefault="008C6EA9">
            <w:pPr>
              <w:spacing w:after="0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Učiteljica hrvatskoga jezika Ivana </w:t>
            </w:r>
            <w:proofErr w:type="spell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Iljkić</w:t>
            </w:r>
            <w:proofErr w:type="spellEnd"/>
          </w:p>
        </w:tc>
      </w:tr>
      <w:tr w:rsidR="006E51FE" w14:paraId="5C025E7C" w14:textId="77777777">
        <w:tc>
          <w:tcPr>
            <w:tcW w:w="1903" w:type="dxa"/>
          </w:tcPr>
          <w:p w14:paraId="2E48B4BC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eastAsia="Comic Sans MS" w:hAnsi="Times New Roman"/>
                <w:b/>
                <w:szCs w:val="24"/>
              </w:rPr>
              <w:t>TRAJANJE</w:t>
            </w:r>
          </w:p>
        </w:tc>
        <w:tc>
          <w:tcPr>
            <w:tcW w:w="7159" w:type="dxa"/>
          </w:tcPr>
          <w:p w14:paraId="364A5096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Školska 2024./2025. godina</w:t>
            </w:r>
          </w:p>
        </w:tc>
      </w:tr>
      <w:tr w:rsidR="006E51FE" w14:paraId="2D6A2972" w14:textId="77777777">
        <w:tc>
          <w:tcPr>
            <w:tcW w:w="1903" w:type="dxa"/>
          </w:tcPr>
          <w:p w14:paraId="61EFACA3" w14:textId="77777777" w:rsidR="006E51FE" w:rsidRDefault="008C6EA9">
            <w:pPr>
              <w:spacing w:after="0"/>
              <w:rPr>
                <w:rFonts w:ascii="Times New Roman" w:eastAsia="Comic Sans MS" w:hAnsi="Times New Roman"/>
                <w:b/>
                <w:szCs w:val="24"/>
              </w:rPr>
            </w:pPr>
            <w:r>
              <w:rPr>
                <w:rFonts w:ascii="Times New Roman" w:eastAsia="Comic Sans MS" w:hAnsi="Times New Roman"/>
                <w:b/>
                <w:szCs w:val="24"/>
              </w:rPr>
              <w:t>VREDNOVANJE</w:t>
            </w:r>
          </w:p>
        </w:tc>
        <w:tc>
          <w:tcPr>
            <w:tcW w:w="7159" w:type="dxa"/>
          </w:tcPr>
          <w:p w14:paraId="42BED124" w14:textId="77777777" w:rsidR="006E51FE" w:rsidRDefault="008C6EA9">
            <w:pPr>
              <w:spacing w:after="0"/>
              <w:contextualSpacing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Cs w:val="24"/>
                <w:lang w:eastAsia="en-US"/>
              </w:rPr>
              <w:t>Formativni pristup vrednovanju (praćenje rada od strane učiteljice, davanje pravovremenih povratnih informacija razvij</w:t>
            </w:r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anje </w:t>
            </w:r>
            <w:proofErr w:type="spellStart"/>
            <w:r>
              <w:rPr>
                <w:rFonts w:ascii="Times New Roman" w:eastAsiaTheme="minorHAnsi" w:hAnsi="Times New Roman"/>
                <w:szCs w:val="24"/>
                <w:lang w:eastAsia="en-US"/>
              </w:rPr>
              <w:t>samovrednovanja</w:t>
            </w:r>
            <w:proofErr w:type="spellEnd"/>
            <w:r>
              <w:rPr>
                <w:rFonts w:ascii="Times New Roman" w:eastAsiaTheme="minorHAnsi" w:hAnsi="Times New Roman"/>
                <w:szCs w:val="24"/>
                <w:lang w:eastAsia="en-US"/>
              </w:rPr>
              <w:t xml:space="preserve"> i vršnjačkog vrednovanja kod učenika)</w:t>
            </w:r>
          </w:p>
        </w:tc>
      </w:tr>
    </w:tbl>
    <w:p w14:paraId="5CC4CC4F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04DEE0FF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756A587F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0BD1F361" w14:textId="77777777" w:rsidR="006E51FE" w:rsidRDefault="006E51FE">
      <w:pPr>
        <w:spacing w:after="0" w:line="240" w:lineRule="auto"/>
        <w:rPr>
          <w:rFonts w:ascii="Calibri Light" w:eastAsia="Comic Sans MS" w:hAnsi="Calibri Light" w:cs="Arial"/>
          <w:b/>
          <w:color w:val="1F497D"/>
          <w:sz w:val="28"/>
          <w:szCs w:val="28"/>
        </w:rPr>
      </w:pPr>
    </w:p>
    <w:p w14:paraId="107291CE" w14:textId="77777777" w:rsidR="006E51FE" w:rsidRDefault="008C6EA9">
      <w:pPr>
        <w:tabs>
          <w:tab w:val="left" w:pos="315"/>
          <w:tab w:val="left" w:pos="2745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ab/>
        <w:t>11.  ŠKOLSKA ZADRUGA</w:t>
      </w:r>
      <w:r>
        <w:rPr>
          <w:rFonts w:ascii="Times New Roman" w:hAnsi="Times New Roman"/>
          <w:b/>
          <w:sz w:val="28"/>
          <w:szCs w:val="24"/>
        </w:rPr>
        <w:tab/>
      </w:r>
    </w:p>
    <w:p w14:paraId="16503CD8" w14:textId="77777777" w:rsidR="006E51FE" w:rsidRDefault="006E51FE">
      <w:pPr>
        <w:jc w:val="both"/>
        <w:rPr>
          <w:rFonts w:ascii="Times New Roman" w:hAnsi="Times New Roman"/>
          <w:sz w:val="28"/>
          <w:szCs w:val="24"/>
        </w:rPr>
      </w:pPr>
    </w:p>
    <w:p w14:paraId="1F3AD601" w14:textId="77777777" w:rsidR="006E51FE" w:rsidRDefault="008C6EA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I ove će školske godine u školi djelovati Učenička zadruga Dunav koja je kreativnog, ekološkog i zanatskoga smjera. </w:t>
      </w:r>
      <w:r>
        <w:rPr>
          <w:rFonts w:ascii="Times New Roman" w:hAnsi="Times New Roman"/>
          <w:b/>
          <w:sz w:val="28"/>
          <w:szCs w:val="24"/>
        </w:rPr>
        <w:t xml:space="preserve">Voditeljica UZ je Ivana </w:t>
      </w:r>
      <w:proofErr w:type="spellStart"/>
      <w:r>
        <w:rPr>
          <w:rFonts w:ascii="Times New Roman" w:hAnsi="Times New Roman"/>
          <w:b/>
          <w:sz w:val="28"/>
          <w:szCs w:val="24"/>
        </w:rPr>
        <w:t>Iljkić</w:t>
      </w:r>
      <w:proofErr w:type="spellEnd"/>
      <w:r>
        <w:rPr>
          <w:rFonts w:ascii="Times New Roman" w:hAnsi="Times New Roman"/>
          <w:b/>
          <w:sz w:val="28"/>
          <w:szCs w:val="24"/>
        </w:rPr>
        <w:t>.</w:t>
      </w:r>
    </w:p>
    <w:p w14:paraId="2F30AC4C" w14:textId="77777777" w:rsidR="006E51FE" w:rsidRDefault="006E51FE">
      <w:pPr>
        <w:rPr>
          <w:rFonts w:ascii="Times New Roman" w:hAnsi="Times New Roman"/>
          <w:sz w:val="28"/>
          <w:szCs w:val="24"/>
        </w:rPr>
      </w:pPr>
    </w:p>
    <w:p w14:paraId="794EA178" w14:textId="77777777" w:rsidR="006E51FE" w:rsidRDefault="008C6E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 rad zadruge bit će uključene sljedeće skupine:</w:t>
      </w:r>
    </w:p>
    <w:p w14:paraId="58956BD5" w14:textId="77777777" w:rsidR="006E51FE" w:rsidRDefault="008C6EA9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 </w:t>
      </w:r>
      <w:r>
        <w:rPr>
          <w:rFonts w:ascii="Times New Roman" w:hAnsi="Times New Roman"/>
          <w:b/>
          <w:sz w:val="28"/>
          <w:szCs w:val="24"/>
        </w:rPr>
        <w:t>Likovnjaci</w:t>
      </w:r>
      <w:r>
        <w:rPr>
          <w:rFonts w:ascii="Times New Roman" w:hAnsi="Times New Roman"/>
          <w:sz w:val="28"/>
          <w:szCs w:val="24"/>
        </w:rPr>
        <w:t xml:space="preserve"> – voditelj Dražen Budimir</w:t>
      </w:r>
    </w:p>
    <w:p w14:paraId="7756B24D" w14:textId="77777777" w:rsidR="006E51FE" w:rsidRDefault="008C6EA9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 </w:t>
      </w:r>
      <w:r>
        <w:rPr>
          <w:rFonts w:ascii="Times New Roman" w:hAnsi="Times New Roman"/>
          <w:b/>
          <w:sz w:val="28"/>
          <w:szCs w:val="24"/>
        </w:rPr>
        <w:t>Likovna sekcija</w:t>
      </w:r>
      <w:r>
        <w:rPr>
          <w:rFonts w:ascii="Times New Roman" w:hAnsi="Times New Roman"/>
          <w:sz w:val="28"/>
          <w:szCs w:val="24"/>
        </w:rPr>
        <w:t xml:space="preserve"> – voditelj Slavko Čučković</w:t>
      </w:r>
    </w:p>
    <w:p w14:paraId="540331B4" w14:textId="77777777" w:rsidR="006E51FE" w:rsidRDefault="008C6EA9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 </w:t>
      </w:r>
      <w:r>
        <w:rPr>
          <w:rFonts w:ascii="Times New Roman" w:hAnsi="Times New Roman"/>
          <w:b/>
          <w:sz w:val="28"/>
          <w:szCs w:val="24"/>
        </w:rPr>
        <w:t>Volonterska skupina</w:t>
      </w:r>
      <w:r>
        <w:rPr>
          <w:rFonts w:ascii="Times New Roman" w:hAnsi="Times New Roman"/>
          <w:sz w:val="28"/>
          <w:szCs w:val="24"/>
        </w:rPr>
        <w:t xml:space="preserve"> – voditeljica Karolina </w:t>
      </w:r>
      <w:proofErr w:type="spellStart"/>
      <w:r>
        <w:rPr>
          <w:rFonts w:ascii="Times New Roman" w:hAnsi="Times New Roman"/>
          <w:sz w:val="28"/>
          <w:szCs w:val="24"/>
        </w:rPr>
        <w:t>Nadaždi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Hideg</w:t>
      </w:r>
      <w:proofErr w:type="spellEnd"/>
    </w:p>
    <w:p w14:paraId="19969871" w14:textId="77777777" w:rsidR="006E51FE" w:rsidRDefault="008C6EA9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- Domaćinstvo – </w:t>
      </w:r>
      <w:r>
        <w:rPr>
          <w:rFonts w:ascii="Times New Roman" w:hAnsi="Times New Roman"/>
          <w:sz w:val="28"/>
          <w:szCs w:val="24"/>
        </w:rPr>
        <w:t xml:space="preserve">voditeljica Ankica </w:t>
      </w:r>
      <w:proofErr w:type="spellStart"/>
      <w:r>
        <w:rPr>
          <w:rFonts w:ascii="Times New Roman" w:hAnsi="Times New Roman"/>
          <w:sz w:val="28"/>
          <w:szCs w:val="24"/>
        </w:rPr>
        <w:t>Strešnjak</w:t>
      </w:r>
      <w:proofErr w:type="spellEnd"/>
    </w:p>
    <w:p w14:paraId="4162D68E" w14:textId="77777777" w:rsidR="006E51FE" w:rsidRDefault="008C6EA9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- </w:t>
      </w:r>
      <w:r>
        <w:rPr>
          <w:rFonts w:ascii="Times New Roman" w:hAnsi="Times New Roman"/>
          <w:b/>
          <w:sz w:val="28"/>
          <w:szCs w:val="24"/>
        </w:rPr>
        <w:t>Spretne ruke</w:t>
      </w:r>
      <w:r>
        <w:rPr>
          <w:rFonts w:ascii="Times New Roman" w:hAnsi="Times New Roman"/>
          <w:sz w:val="28"/>
          <w:szCs w:val="24"/>
        </w:rPr>
        <w:t xml:space="preserve"> - voditeljica Silvija </w:t>
      </w:r>
      <w:proofErr w:type="spellStart"/>
      <w:r>
        <w:rPr>
          <w:rFonts w:ascii="Times New Roman" w:hAnsi="Times New Roman"/>
          <w:sz w:val="28"/>
          <w:szCs w:val="24"/>
        </w:rPr>
        <w:t>Marketanović</w:t>
      </w:r>
      <w:proofErr w:type="spellEnd"/>
    </w:p>
    <w:p w14:paraId="07CDE593" w14:textId="77777777" w:rsidR="006E51FE" w:rsidRDefault="008C6EA9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- 3D modelari</w:t>
      </w:r>
      <w:r>
        <w:rPr>
          <w:rFonts w:ascii="Times New Roman" w:hAnsi="Times New Roman"/>
          <w:sz w:val="28"/>
          <w:szCs w:val="24"/>
        </w:rPr>
        <w:t xml:space="preserve"> – vodi</w:t>
      </w:r>
      <w:r>
        <w:rPr>
          <w:rFonts w:ascii="Times New Roman" w:hAnsi="Times New Roman"/>
          <w:sz w:val="28"/>
          <w:szCs w:val="24"/>
        </w:rPr>
        <w:t xml:space="preserve">teljica </w:t>
      </w:r>
      <w:proofErr w:type="spellStart"/>
      <w:r>
        <w:rPr>
          <w:rFonts w:ascii="Times New Roman" w:hAnsi="Times New Roman"/>
          <w:sz w:val="28"/>
          <w:szCs w:val="24"/>
        </w:rPr>
        <w:t>JasminkaMarić</w:t>
      </w:r>
      <w:proofErr w:type="spellEnd"/>
    </w:p>
    <w:p w14:paraId="00ECDFAB" w14:textId="77777777" w:rsidR="006E51FE" w:rsidRDefault="008C6E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</w:t>
      </w:r>
    </w:p>
    <w:p w14:paraId="1A4D5D7E" w14:textId="77777777" w:rsidR="006E51FE" w:rsidRDefault="008C6EA9">
      <w:pPr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Cilj rada zadruge</w:t>
      </w:r>
      <w:r>
        <w:rPr>
          <w:rFonts w:ascii="Times New Roman" w:hAnsi="Times New Roman"/>
          <w:sz w:val="28"/>
          <w:szCs w:val="24"/>
        </w:rPr>
        <w:t>:</w:t>
      </w:r>
    </w:p>
    <w:p w14:paraId="2508715C" w14:textId="77777777" w:rsidR="006E51FE" w:rsidRDefault="008C6EA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Svi učenici navedenih skupina i njihovi voditelji uključivat će se u rad Zadruge prema potrebi i planiranim aktivnostima, a u skladu s projektima škole prije svega godišnjim školskim projektom - Vještina je vr</w:t>
      </w:r>
      <w:r>
        <w:rPr>
          <w:rFonts w:ascii="Times New Roman" w:hAnsi="Times New Roman"/>
          <w:sz w:val="28"/>
          <w:szCs w:val="24"/>
        </w:rPr>
        <w:t>lina. Cilj je promicati smisao za praktična i primijenjena znanja i vještine, razvijati ekološku svijesti te razvijati svijest o nužnosti rada u čovjekovu životu. Na taj način omogućujemo razvoj osobnih interesa, kreativnosti i stvaralaštva kod učenika. Od</w:t>
      </w:r>
      <w:r>
        <w:rPr>
          <w:rFonts w:ascii="Times New Roman" w:hAnsi="Times New Roman"/>
          <w:sz w:val="28"/>
          <w:szCs w:val="24"/>
        </w:rPr>
        <w:t xml:space="preserve"> velike je važnosti stvoriti pozitivno ozračje za djelovanje i suradnju preko humanih odnosa, težiti pravednosti, solidarnosti, toleranciji i </w:t>
      </w:r>
      <w:proofErr w:type="spellStart"/>
      <w:r>
        <w:rPr>
          <w:rFonts w:ascii="Times New Roman" w:hAnsi="Times New Roman"/>
          <w:sz w:val="28"/>
          <w:szCs w:val="24"/>
        </w:rPr>
        <w:t>samoodgovornosti</w:t>
      </w:r>
      <w:proofErr w:type="spellEnd"/>
      <w:r>
        <w:rPr>
          <w:rFonts w:ascii="Times New Roman" w:hAnsi="Times New Roman"/>
          <w:sz w:val="28"/>
          <w:szCs w:val="24"/>
        </w:rPr>
        <w:t>, uključiti učenike i školu u lokalnu zajednicu te osigurati izložbeni prostor tijekom cijele godi</w:t>
      </w:r>
      <w:r>
        <w:rPr>
          <w:rFonts w:ascii="Times New Roman" w:hAnsi="Times New Roman"/>
          <w:sz w:val="28"/>
          <w:szCs w:val="24"/>
        </w:rPr>
        <w:t>ne. Na prodajnim izložbama i sajmovima učenici će moći vidjeti uspješnost i rezultat svoga rada. Primarni cilj tijekom šk.g.2024./2025. je recikliranje. Tekstil dobiva novu dimenziju, odbačeni funkciju, a najosjetljiviji priliku.</w:t>
      </w:r>
    </w:p>
    <w:p w14:paraId="4FF19972" w14:textId="77777777" w:rsidR="006E51FE" w:rsidRDefault="006E51FE">
      <w:pPr>
        <w:rPr>
          <w:rFonts w:ascii="Times New Roman" w:hAnsi="Times New Roman"/>
          <w:b/>
          <w:sz w:val="28"/>
          <w:szCs w:val="24"/>
        </w:rPr>
      </w:pPr>
    </w:p>
    <w:p w14:paraId="02988365" w14:textId="77777777" w:rsidR="006E51FE" w:rsidRDefault="006E51FE">
      <w:pPr>
        <w:rPr>
          <w:rFonts w:ascii="Times New Roman" w:hAnsi="Times New Roman"/>
          <w:b/>
          <w:sz w:val="28"/>
          <w:szCs w:val="24"/>
        </w:rPr>
      </w:pPr>
    </w:p>
    <w:p w14:paraId="2FF574BC" w14:textId="77777777" w:rsidR="006E51FE" w:rsidRDefault="006E51FE">
      <w:pPr>
        <w:rPr>
          <w:rFonts w:ascii="Times New Roman" w:hAnsi="Times New Roman"/>
          <w:b/>
          <w:sz w:val="28"/>
          <w:szCs w:val="24"/>
        </w:rPr>
      </w:pPr>
    </w:p>
    <w:p w14:paraId="768C2F3B" w14:textId="77777777" w:rsidR="006E51FE" w:rsidRDefault="006E51FE">
      <w:pPr>
        <w:rPr>
          <w:rFonts w:ascii="Times New Roman" w:hAnsi="Times New Roman"/>
          <w:b/>
          <w:sz w:val="28"/>
          <w:szCs w:val="24"/>
        </w:rPr>
      </w:pPr>
    </w:p>
    <w:p w14:paraId="7AFCE098" w14:textId="77777777" w:rsidR="006E51FE" w:rsidRDefault="008C6EA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Planirane aktivnosti z</w:t>
      </w:r>
      <w:r>
        <w:rPr>
          <w:rFonts w:ascii="Times New Roman" w:hAnsi="Times New Roman"/>
          <w:b/>
          <w:sz w:val="28"/>
          <w:szCs w:val="24"/>
        </w:rPr>
        <w:t>adruge</w:t>
      </w:r>
      <w:r>
        <w:rPr>
          <w:rFonts w:ascii="Times New Roman" w:hAnsi="Times New Roman"/>
          <w:sz w:val="28"/>
          <w:szCs w:val="24"/>
        </w:rPr>
        <w:t>:</w:t>
      </w:r>
    </w:p>
    <w:p w14:paraId="5241124A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preuređenje radnog prostora</w:t>
      </w:r>
    </w:p>
    <w:p w14:paraId="25679074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kratki tečaj krojenja i šivanja</w:t>
      </w:r>
    </w:p>
    <w:p w14:paraId="111D7761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priprema </w:t>
      </w:r>
      <w:proofErr w:type="spellStart"/>
      <w:r>
        <w:rPr>
          <w:rFonts w:ascii="Times New Roman" w:hAnsi="Times New Roman"/>
          <w:sz w:val="28"/>
          <w:szCs w:val="24"/>
        </w:rPr>
        <w:t>sortirnice</w:t>
      </w:r>
      <w:proofErr w:type="spellEnd"/>
      <w:r>
        <w:rPr>
          <w:rFonts w:ascii="Times New Roman" w:hAnsi="Times New Roman"/>
          <w:sz w:val="28"/>
          <w:szCs w:val="24"/>
        </w:rPr>
        <w:t xml:space="preserve"> i spremnika za odjevne predmete/dio </w:t>
      </w:r>
      <w:proofErr w:type="spellStart"/>
      <w:r>
        <w:rPr>
          <w:rFonts w:ascii="Times New Roman" w:hAnsi="Times New Roman"/>
          <w:sz w:val="28"/>
          <w:szCs w:val="24"/>
        </w:rPr>
        <w:t>reciklažnog</w:t>
      </w:r>
      <w:proofErr w:type="spellEnd"/>
      <w:r>
        <w:rPr>
          <w:rFonts w:ascii="Times New Roman" w:hAnsi="Times New Roman"/>
          <w:sz w:val="28"/>
          <w:szCs w:val="24"/>
        </w:rPr>
        <w:t xml:space="preserve"> dvorišta</w:t>
      </w:r>
    </w:p>
    <w:p w14:paraId="3279716C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održavanje kreativnih radionica (recikliranje starih odjevnih predmeta)</w:t>
      </w:r>
    </w:p>
    <w:p w14:paraId="78010403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otvaranje zadružnog dućana i socijalne </w:t>
      </w:r>
      <w:r>
        <w:rPr>
          <w:rFonts w:ascii="Times New Roman" w:hAnsi="Times New Roman"/>
          <w:sz w:val="28"/>
          <w:szCs w:val="24"/>
        </w:rPr>
        <w:t>samoposluge</w:t>
      </w:r>
    </w:p>
    <w:p w14:paraId="5A03E7BE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izrada ukrasnih/uporabnih predmeta potrebnih za realizaciju školskih projekata</w:t>
      </w:r>
    </w:p>
    <w:p w14:paraId="62DE3937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provođenje humanitarnih akcija </w:t>
      </w:r>
    </w:p>
    <w:p w14:paraId="0245E0FB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ukrašavanje panoa u predvorju škole</w:t>
      </w:r>
    </w:p>
    <w:p w14:paraId="4DD4A32C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izrada predmeta uz pomoć 3D printera</w:t>
      </w:r>
    </w:p>
    <w:p w14:paraId="7184AC58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upoznavanje s materijalom, namjenom, poviješću, </w:t>
      </w:r>
      <w:r>
        <w:rPr>
          <w:rFonts w:ascii="Times New Roman" w:hAnsi="Times New Roman"/>
          <w:sz w:val="28"/>
          <w:szCs w:val="24"/>
        </w:rPr>
        <w:t xml:space="preserve">analizom, iscrtavanjem čipke te reljefima čipke u </w:t>
      </w:r>
      <w:proofErr w:type="spellStart"/>
      <w:r>
        <w:rPr>
          <w:rFonts w:ascii="Times New Roman" w:hAnsi="Times New Roman"/>
          <w:sz w:val="28"/>
          <w:szCs w:val="24"/>
        </w:rPr>
        <w:t>glinamolu</w:t>
      </w:r>
      <w:proofErr w:type="spellEnd"/>
    </w:p>
    <w:p w14:paraId="09D4A941" w14:textId="77777777" w:rsidR="006E51FE" w:rsidRDefault="008C6EA9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organiziranje modne revije </w:t>
      </w:r>
    </w:p>
    <w:p w14:paraId="3E6DCAB3" w14:textId="77777777" w:rsidR="006E51FE" w:rsidRDefault="006E51FE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</w:p>
    <w:p w14:paraId="150615B0" w14:textId="77777777" w:rsidR="006E51FE" w:rsidRDefault="006E51FE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</w:p>
    <w:p w14:paraId="257AC08E" w14:textId="77777777" w:rsidR="006E51FE" w:rsidRDefault="006E51FE">
      <w:pPr>
        <w:spacing w:after="0"/>
        <w:jc w:val="both"/>
        <w:rPr>
          <w:rFonts w:eastAsia="Calibri"/>
          <w:b/>
          <w:sz w:val="28"/>
          <w:szCs w:val="28"/>
          <w:lang w:eastAsia="en-US"/>
        </w:rPr>
      </w:pPr>
    </w:p>
    <w:p w14:paraId="7139C33A" w14:textId="77777777" w:rsidR="006E51FE" w:rsidRDefault="006E51FE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14:paraId="50037863" w14:textId="77777777" w:rsidR="006E51FE" w:rsidRDefault="006E51FE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14:paraId="302E5298" w14:textId="77777777" w:rsidR="006E51FE" w:rsidRDefault="006E51FE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14:paraId="7C2368E2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757B93DE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20E4AFE6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003CD4F6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38C2A301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1DF43BB4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3DA31E31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35CA0150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21A126CB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3E59ED39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1AEE7562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4919E3A1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013E65B8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51D0E93B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56906EC6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7DF68E46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76BD064B" w14:textId="77777777" w:rsidR="006E51FE" w:rsidRDefault="006E51FE">
      <w:pPr>
        <w:spacing w:after="0"/>
        <w:jc w:val="center"/>
        <w:rPr>
          <w:rFonts w:ascii="Calibri Light" w:hAnsi="Calibri Light"/>
          <w:b/>
          <w:sz w:val="28"/>
          <w:szCs w:val="28"/>
        </w:rPr>
      </w:pPr>
    </w:p>
    <w:p w14:paraId="4CA7569E" w14:textId="77777777" w:rsidR="006E51FE" w:rsidRDefault="008C6E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KOMERCIJALNI DRUGI OBRAZOVNI MATERIJALI </w:t>
      </w:r>
    </w:p>
    <w:p w14:paraId="4AB2D07A" w14:textId="77777777" w:rsidR="006E51FE" w:rsidRDefault="008C6E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 ŠK</w:t>
      </w:r>
      <w:r>
        <w:rPr>
          <w:rFonts w:ascii="Times New Roman" w:hAnsi="Times New Roman"/>
          <w:b/>
          <w:sz w:val="28"/>
          <w:szCs w:val="28"/>
        </w:rPr>
        <w:t xml:space="preserve">OLSKOJ </w:t>
      </w:r>
      <w:r>
        <w:rPr>
          <w:rFonts w:ascii="Times New Roman" w:hAnsi="Times New Roman"/>
          <w:b/>
          <w:sz w:val="28"/>
          <w:szCs w:val="28"/>
        </w:rPr>
        <w:t>GOD. 2024./ 2025.</w:t>
      </w:r>
    </w:p>
    <w:p w14:paraId="48F4B36F" w14:textId="77777777" w:rsidR="006E51FE" w:rsidRDefault="006E51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E947E5E" w14:textId="77777777" w:rsidR="006E51FE" w:rsidRDefault="008C6EA9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Komercijalne druge obrazovne materijale, osim ispita znanja, koji se </w:t>
      </w:r>
      <w:r>
        <w:rPr>
          <w:rFonts w:ascii="Times New Roman" w:hAnsi="Times New Roman"/>
          <w:sz w:val="28"/>
          <w:szCs w:val="28"/>
        </w:rPr>
        <w:t>koriste u školskoj 2024./2025. godini financirao je za sve učenike škole Osnivač- Grad Vukovar.</w:t>
      </w:r>
    </w:p>
    <w:p w14:paraId="51C0BC35" w14:textId="77777777" w:rsidR="006E51FE" w:rsidRDefault="008C6EA9">
      <w:pPr>
        <w:tabs>
          <w:tab w:val="left" w:pos="406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Popis tih komercijalnih drugih obrazovnih materijala nalazi se u dodatku ovog dokumenta, a objavljen je i na web stranici škole:</w:t>
      </w:r>
    </w:p>
    <w:p w14:paraId="6A0111FF" w14:textId="77777777" w:rsidR="006E51FE" w:rsidRDefault="006E51FE">
      <w:pPr>
        <w:tabs>
          <w:tab w:val="left" w:pos="4065"/>
        </w:tabs>
        <w:spacing w:after="0"/>
        <w:rPr>
          <w:rFonts w:ascii="Calibri Light" w:hAnsi="Calibri Light"/>
          <w:sz w:val="28"/>
          <w:szCs w:val="28"/>
        </w:rPr>
      </w:pPr>
    </w:p>
    <w:sectPr w:rsidR="006E51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1AB2" w14:textId="77777777" w:rsidR="008C6EA9" w:rsidRDefault="008C6EA9">
      <w:pPr>
        <w:spacing w:line="240" w:lineRule="auto"/>
      </w:pPr>
      <w:r>
        <w:separator/>
      </w:r>
    </w:p>
  </w:endnote>
  <w:endnote w:type="continuationSeparator" w:id="0">
    <w:p w14:paraId="048AD1AE" w14:textId="77777777" w:rsidR="008C6EA9" w:rsidRDefault="008C6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97FC" w14:textId="77777777" w:rsidR="006E51FE" w:rsidRDefault="008C6EA9">
    <w:pPr>
      <w:pStyle w:val="Podnoje"/>
      <w:tabs>
        <w:tab w:val="left" w:pos="4387"/>
        <w:tab w:val="center" w:pos="4961"/>
      </w:tabs>
    </w:pPr>
    <w:r>
      <w:tab/>
    </w:r>
    <w:r>
      <w:tab/>
    </w:r>
    <w:r>
      <w:tab/>
    </w:r>
    <w:r>
      <w:fldChar w:fldCharType="begin"/>
    </w:r>
    <w:r>
      <w:instrText xml:space="preserve"> PAGE   \*</w:instrText>
    </w:r>
    <w:r>
      <w:instrText xml:space="preserve"> MERGEFORMAT </w:instrText>
    </w:r>
    <w:r>
      <w:fldChar w:fldCharType="separate"/>
    </w:r>
    <w:r>
      <w:t>1</w:t>
    </w:r>
    <w:r>
      <w:fldChar w:fldCharType="end"/>
    </w:r>
  </w:p>
  <w:p w14:paraId="12AA8D85" w14:textId="77777777" w:rsidR="006E51FE" w:rsidRDefault="006E51F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782D" w14:textId="77777777" w:rsidR="008C6EA9" w:rsidRDefault="008C6EA9">
      <w:pPr>
        <w:spacing w:after="0"/>
      </w:pPr>
      <w:r>
        <w:separator/>
      </w:r>
    </w:p>
  </w:footnote>
  <w:footnote w:type="continuationSeparator" w:id="0">
    <w:p w14:paraId="448E7E7D" w14:textId="77777777" w:rsidR="008C6EA9" w:rsidRDefault="008C6E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2F9F6E"/>
    <w:multiLevelType w:val="singleLevel"/>
    <w:tmpl w:val="D22F9F6E"/>
    <w:lvl w:ilvl="0">
      <w:start w:val="11"/>
      <w:numFmt w:val="decimal"/>
      <w:suff w:val="space"/>
      <w:lvlText w:val="%1."/>
      <w:lvlJc w:val="left"/>
    </w:lvl>
  </w:abstractNum>
  <w:abstractNum w:abstractNumId="1" w15:restartNumberingAfterBreak="0">
    <w:nsid w:val="09C279F7"/>
    <w:multiLevelType w:val="multilevel"/>
    <w:tmpl w:val="09C279F7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4788B"/>
    <w:multiLevelType w:val="multilevel"/>
    <w:tmpl w:val="0AA478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43F7"/>
    <w:multiLevelType w:val="multilevel"/>
    <w:tmpl w:val="21B143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B72A9"/>
    <w:multiLevelType w:val="multilevel"/>
    <w:tmpl w:val="2E7B72A9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ED73467"/>
    <w:multiLevelType w:val="multilevel"/>
    <w:tmpl w:val="2ED73467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338D59BA"/>
    <w:multiLevelType w:val="multilevel"/>
    <w:tmpl w:val="338D59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8033C"/>
    <w:multiLevelType w:val="multilevel"/>
    <w:tmpl w:val="3D18033C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0184FF5"/>
    <w:multiLevelType w:val="multilevel"/>
    <w:tmpl w:val="60184F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95309"/>
    <w:multiLevelType w:val="multilevel"/>
    <w:tmpl w:val="655953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72A75"/>
    <w:multiLevelType w:val="multilevel"/>
    <w:tmpl w:val="79172A75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D6"/>
    <w:rsid w:val="0000255E"/>
    <w:rsid w:val="00002598"/>
    <w:rsid w:val="00002F77"/>
    <w:rsid w:val="00002FF8"/>
    <w:rsid w:val="00004C4B"/>
    <w:rsid w:val="00006E4A"/>
    <w:rsid w:val="00014146"/>
    <w:rsid w:val="00016787"/>
    <w:rsid w:val="00017430"/>
    <w:rsid w:val="000217FB"/>
    <w:rsid w:val="000226AC"/>
    <w:rsid w:val="000236CB"/>
    <w:rsid w:val="000238C4"/>
    <w:rsid w:val="00023E3E"/>
    <w:rsid w:val="000240F4"/>
    <w:rsid w:val="0002656D"/>
    <w:rsid w:val="000269B5"/>
    <w:rsid w:val="00026C00"/>
    <w:rsid w:val="0002705B"/>
    <w:rsid w:val="00027489"/>
    <w:rsid w:val="00030216"/>
    <w:rsid w:val="00033CC1"/>
    <w:rsid w:val="0003743D"/>
    <w:rsid w:val="00044D8B"/>
    <w:rsid w:val="00051524"/>
    <w:rsid w:val="00051C2D"/>
    <w:rsid w:val="000521CF"/>
    <w:rsid w:val="00054EB1"/>
    <w:rsid w:val="0006181F"/>
    <w:rsid w:val="00065026"/>
    <w:rsid w:val="000676EF"/>
    <w:rsid w:val="000679C3"/>
    <w:rsid w:val="0007450E"/>
    <w:rsid w:val="00076195"/>
    <w:rsid w:val="00077F13"/>
    <w:rsid w:val="00085BC6"/>
    <w:rsid w:val="0008650B"/>
    <w:rsid w:val="00086C7C"/>
    <w:rsid w:val="0009140F"/>
    <w:rsid w:val="0009601A"/>
    <w:rsid w:val="00096775"/>
    <w:rsid w:val="00096FA5"/>
    <w:rsid w:val="000A017C"/>
    <w:rsid w:val="000A2156"/>
    <w:rsid w:val="000A4268"/>
    <w:rsid w:val="000A55CA"/>
    <w:rsid w:val="000A6CE2"/>
    <w:rsid w:val="000A7047"/>
    <w:rsid w:val="000B2098"/>
    <w:rsid w:val="000B5382"/>
    <w:rsid w:val="000B7A4A"/>
    <w:rsid w:val="000C094D"/>
    <w:rsid w:val="000C3635"/>
    <w:rsid w:val="000C7271"/>
    <w:rsid w:val="000D06CC"/>
    <w:rsid w:val="000D15CF"/>
    <w:rsid w:val="000D1AF3"/>
    <w:rsid w:val="000D727F"/>
    <w:rsid w:val="000D7A16"/>
    <w:rsid w:val="000D7F4E"/>
    <w:rsid w:val="000E1758"/>
    <w:rsid w:val="000E3C6A"/>
    <w:rsid w:val="000E453D"/>
    <w:rsid w:val="000E4550"/>
    <w:rsid w:val="000E4857"/>
    <w:rsid w:val="000F3E57"/>
    <w:rsid w:val="000F41ED"/>
    <w:rsid w:val="000F66B1"/>
    <w:rsid w:val="000F72CD"/>
    <w:rsid w:val="00107407"/>
    <w:rsid w:val="001102D3"/>
    <w:rsid w:val="00110BE1"/>
    <w:rsid w:val="001130C8"/>
    <w:rsid w:val="00113F61"/>
    <w:rsid w:val="0011686B"/>
    <w:rsid w:val="00122B06"/>
    <w:rsid w:val="001240FB"/>
    <w:rsid w:val="00125380"/>
    <w:rsid w:val="00131661"/>
    <w:rsid w:val="001330AC"/>
    <w:rsid w:val="0013322B"/>
    <w:rsid w:val="001332BB"/>
    <w:rsid w:val="00133FC4"/>
    <w:rsid w:val="00134C6A"/>
    <w:rsid w:val="001357EA"/>
    <w:rsid w:val="0013708B"/>
    <w:rsid w:val="0013763B"/>
    <w:rsid w:val="001415D5"/>
    <w:rsid w:val="001417EC"/>
    <w:rsid w:val="00144322"/>
    <w:rsid w:val="001444D5"/>
    <w:rsid w:val="00146708"/>
    <w:rsid w:val="00153935"/>
    <w:rsid w:val="001551F9"/>
    <w:rsid w:val="00157434"/>
    <w:rsid w:val="00157635"/>
    <w:rsid w:val="0016107C"/>
    <w:rsid w:val="0016114B"/>
    <w:rsid w:val="00161414"/>
    <w:rsid w:val="0016202D"/>
    <w:rsid w:val="00171100"/>
    <w:rsid w:val="001715E2"/>
    <w:rsid w:val="00174CEC"/>
    <w:rsid w:val="001778BF"/>
    <w:rsid w:val="0018163A"/>
    <w:rsid w:val="00182029"/>
    <w:rsid w:val="0018492C"/>
    <w:rsid w:val="0019098F"/>
    <w:rsid w:val="00192B14"/>
    <w:rsid w:val="00193704"/>
    <w:rsid w:val="00194ECE"/>
    <w:rsid w:val="001A4256"/>
    <w:rsid w:val="001A663E"/>
    <w:rsid w:val="001A70E7"/>
    <w:rsid w:val="001B2234"/>
    <w:rsid w:val="001B2931"/>
    <w:rsid w:val="001B29DD"/>
    <w:rsid w:val="001B2C8F"/>
    <w:rsid w:val="001B5D3A"/>
    <w:rsid w:val="001B749D"/>
    <w:rsid w:val="001B7897"/>
    <w:rsid w:val="001C3AEB"/>
    <w:rsid w:val="001C786C"/>
    <w:rsid w:val="001D19E0"/>
    <w:rsid w:val="001D23F9"/>
    <w:rsid w:val="001D2569"/>
    <w:rsid w:val="001D58C0"/>
    <w:rsid w:val="001D6A8E"/>
    <w:rsid w:val="001D76F0"/>
    <w:rsid w:val="001E3C34"/>
    <w:rsid w:val="001E497A"/>
    <w:rsid w:val="001E5989"/>
    <w:rsid w:val="001F271F"/>
    <w:rsid w:val="001F33AB"/>
    <w:rsid w:val="001F5575"/>
    <w:rsid w:val="001F7322"/>
    <w:rsid w:val="0020151C"/>
    <w:rsid w:val="00201B3D"/>
    <w:rsid w:val="002026D0"/>
    <w:rsid w:val="002037F7"/>
    <w:rsid w:val="002043EF"/>
    <w:rsid w:val="00206E36"/>
    <w:rsid w:val="00207831"/>
    <w:rsid w:val="0021219E"/>
    <w:rsid w:val="00212D86"/>
    <w:rsid w:val="00215076"/>
    <w:rsid w:val="002216D3"/>
    <w:rsid w:val="002279AC"/>
    <w:rsid w:val="00227E40"/>
    <w:rsid w:val="002313AD"/>
    <w:rsid w:val="00233653"/>
    <w:rsid w:val="00235540"/>
    <w:rsid w:val="00235CB8"/>
    <w:rsid w:val="00243FB6"/>
    <w:rsid w:val="0025346B"/>
    <w:rsid w:val="002568E6"/>
    <w:rsid w:val="002578C2"/>
    <w:rsid w:val="00260858"/>
    <w:rsid w:val="00262787"/>
    <w:rsid w:val="0026366F"/>
    <w:rsid w:val="00265EEE"/>
    <w:rsid w:val="00266DCD"/>
    <w:rsid w:val="00270BAD"/>
    <w:rsid w:val="002727F1"/>
    <w:rsid w:val="00276D53"/>
    <w:rsid w:val="00276DCC"/>
    <w:rsid w:val="00280C95"/>
    <w:rsid w:val="00282117"/>
    <w:rsid w:val="002839D8"/>
    <w:rsid w:val="00285BA6"/>
    <w:rsid w:val="0029225C"/>
    <w:rsid w:val="00295FF9"/>
    <w:rsid w:val="00296425"/>
    <w:rsid w:val="00296C0A"/>
    <w:rsid w:val="002A13AE"/>
    <w:rsid w:val="002A15C1"/>
    <w:rsid w:val="002A38AE"/>
    <w:rsid w:val="002A58BC"/>
    <w:rsid w:val="002A6CAE"/>
    <w:rsid w:val="002B05C5"/>
    <w:rsid w:val="002B2A26"/>
    <w:rsid w:val="002B369E"/>
    <w:rsid w:val="002B6AA0"/>
    <w:rsid w:val="002C14C2"/>
    <w:rsid w:val="002C3CB3"/>
    <w:rsid w:val="002C48E0"/>
    <w:rsid w:val="002C7927"/>
    <w:rsid w:val="002D4F79"/>
    <w:rsid w:val="002D5DB0"/>
    <w:rsid w:val="002D7B55"/>
    <w:rsid w:val="002E07E8"/>
    <w:rsid w:val="002E139E"/>
    <w:rsid w:val="002E25EA"/>
    <w:rsid w:val="002E5E7D"/>
    <w:rsid w:val="002E6977"/>
    <w:rsid w:val="002F1A1C"/>
    <w:rsid w:val="002F35E6"/>
    <w:rsid w:val="002F64C8"/>
    <w:rsid w:val="002F74D4"/>
    <w:rsid w:val="002F766B"/>
    <w:rsid w:val="00300E5E"/>
    <w:rsid w:val="003052FB"/>
    <w:rsid w:val="00316429"/>
    <w:rsid w:val="00320CD2"/>
    <w:rsid w:val="0032329C"/>
    <w:rsid w:val="00323704"/>
    <w:rsid w:val="003250BC"/>
    <w:rsid w:val="00325E2A"/>
    <w:rsid w:val="003333D7"/>
    <w:rsid w:val="00334097"/>
    <w:rsid w:val="00335208"/>
    <w:rsid w:val="003360B1"/>
    <w:rsid w:val="003436C1"/>
    <w:rsid w:val="00344AFD"/>
    <w:rsid w:val="0034665E"/>
    <w:rsid w:val="00357E63"/>
    <w:rsid w:val="00361AC3"/>
    <w:rsid w:val="003633E6"/>
    <w:rsid w:val="00365D56"/>
    <w:rsid w:val="00366DF4"/>
    <w:rsid w:val="0037100C"/>
    <w:rsid w:val="00375167"/>
    <w:rsid w:val="00375C48"/>
    <w:rsid w:val="003840D9"/>
    <w:rsid w:val="00386328"/>
    <w:rsid w:val="00387C59"/>
    <w:rsid w:val="0039213A"/>
    <w:rsid w:val="003926D9"/>
    <w:rsid w:val="00397B44"/>
    <w:rsid w:val="003A0F4F"/>
    <w:rsid w:val="003A158F"/>
    <w:rsid w:val="003B0639"/>
    <w:rsid w:val="003B0FCA"/>
    <w:rsid w:val="003B3ACC"/>
    <w:rsid w:val="003B3F3D"/>
    <w:rsid w:val="003C24CE"/>
    <w:rsid w:val="003C4CC9"/>
    <w:rsid w:val="003C7189"/>
    <w:rsid w:val="003D092B"/>
    <w:rsid w:val="003D36D0"/>
    <w:rsid w:val="003E2710"/>
    <w:rsid w:val="003E4074"/>
    <w:rsid w:val="003E42DB"/>
    <w:rsid w:val="003E5CB5"/>
    <w:rsid w:val="003E603E"/>
    <w:rsid w:val="003E77D7"/>
    <w:rsid w:val="003E7AA2"/>
    <w:rsid w:val="003F230E"/>
    <w:rsid w:val="003F3343"/>
    <w:rsid w:val="003F38DF"/>
    <w:rsid w:val="003F4CA7"/>
    <w:rsid w:val="003F52F2"/>
    <w:rsid w:val="003F6217"/>
    <w:rsid w:val="003F7620"/>
    <w:rsid w:val="003F79DF"/>
    <w:rsid w:val="00401410"/>
    <w:rsid w:val="00404FE7"/>
    <w:rsid w:val="004067C0"/>
    <w:rsid w:val="004139BA"/>
    <w:rsid w:val="00416351"/>
    <w:rsid w:val="00416EC1"/>
    <w:rsid w:val="00420EA0"/>
    <w:rsid w:val="00421ECC"/>
    <w:rsid w:val="0042265C"/>
    <w:rsid w:val="00422B6D"/>
    <w:rsid w:val="00422CF5"/>
    <w:rsid w:val="004232E4"/>
    <w:rsid w:val="00423D5F"/>
    <w:rsid w:val="004243E1"/>
    <w:rsid w:val="00430BC9"/>
    <w:rsid w:val="004319C2"/>
    <w:rsid w:val="00432844"/>
    <w:rsid w:val="004376A0"/>
    <w:rsid w:val="00440F51"/>
    <w:rsid w:val="00441068"/>
    <w:rsid w:val="00442851"/>
    <w:rsid w:val="0044403D"/>
    <w:rsid w:val="0044429C"/>
    <w:rsid w:val="0044743D"/>
    <w:rsid w:val="00452A51"/>
    <w:rsid w:val="00457177"/>
    <w:rsid w:val="00463BC0"/>
    <w:rsid w:val="004645EF"/>
    <w:rsid w:val="004646A1"/>
    <w:rsid w:val="00464ED2"/>
    <w:rsid w:val="004659C1"/>
    <w:rsid w:val="00466266"/>
    <w:rsid w:val="00474864"/>
    <w:rsid w:val="00476AC7"/>
    <w:rsid w:val="00477B21"/>
    <w:rsid w:val="00481C8E"/>
    <w:rsid w:val="00482815"/>
    <w:rsid w:val="004841E8"/>
    <w:rsid w:val="00486A77"/>
    <w:rsid w:val="00486B00"/>
    <w:rsid w:val="00487B88"/>
    <w:rsid w:val="00492022"/>
    <w:rsid w:val="0049697C"/>
    <w:rsid w:val="004979E1"/>
    <w:rsid w:val="004A4199"/>
    <w:rsid w:val="004A4758"/>
    <w:rsid w:val="004A6DCB"/>
    <w:rsid w:val="004A7D45"/>
    <w:rsid w:val="004B0360"/>
    <w:rsid w:val="004B1643"/>
    <w:rsid w:val="004C3930"/>
    <w:rsid w:val="004C797C"/>
    <w:rsid w:val="004D35D4"/>
    <w:rsid w:val="004D6367"/>
    <w:rsid w:val="004D6D82"/>
    <w:rsid w:val="004D77FC"/>
    <w:rsid w:val="004E029B"/>
    <w:rsid w:val="004E5221"/>
    <w:rsid w:val="004E6913"/>
    <w:rsid w:val="004E6CC4"/>
    <w:rsid w:val="004E7DDA"/>
    <w:rsid w:val="004F1A69"/>
    <w:rsid w:val="004F1CC7"/>
    <w:rsid w:val="004F49E5"/>
    <w:rsid w:val="00506764"/>
    <w:rsid w:val="00507E41"/>
    <w:rsid w:val="00511DFB"/>
    <w:rsid w:val="005123AF"/>
    <w:rsid w:val="00513325"/>
    <w:rsid w:val="0052223A"/>
    <w:rsid w:val="00530DED"/>
    <w:rsid w:val="00531136"/>
    <w:rsid w:val="00531FA6"/>
    <w:rsid w:val="0053526E"/>
    <w:rsid w:val="00535982"/>
    <w:rsid w:val="0053745C"/>
    <w:rsid w:val="005430E5"/>
    <w:rsid w:val="00550E85"/>
    <w:rsid w:val="00550FB6"/>
    <w:rsid w:val="0055177F"/>
    <w:rsid w:val="00551C05"/>
    <w:rsid w:val="0055228D"/>
    <w:rsid w:val="00552E74"/>
    <w:rsid w:val="00552FA1"/>
    <w:rsid w:val="005625F4"/>
    <w:rsid w:val="0056364D"/>
    <w:rsid w:val="00564ED2"/>
    <w:rsid w:val="005654BC"/>
    <w:rsid w:val="005660BF"/>
    <w:rsid w:val="00575170"/>
    <w:rsid w:val="00575205"/>
    <w:rsid w:val="00583F63"/>
    <w:rsid w:val="005938A4"/>
    <w:rsid w:val="00596F1F"/>
    <w:rsid w:val="00597E6B"/>
    <w:rsid w:val="005A17F4"/>
    <w:rsid w:val="005A2D25"/>
    <w:rsid w:val="005A308B"/>
    <w:rsid w:val="005A66C8"/>
    <w:rsid w:val="005A7603"/>
    <w:rsid w:val="005B0B0B"/>
    <w:rsid w:val="005B1412"/>
    <w:rsid w:val="005B1C14"/>
    <w:rsid w:val="005B2A3C"/>
    <w:rsid w:val="005B4F31"/>
    <w:rsid w:val="005B5363"/>
    <w:rsid w:val="005B795B"/>
    <w:rsid w:val="005C4D2B"/>
    <w:rsid w:val="005C4FC3"/>
    <w:rsid w:val="005C6E90"/>
    <w:rsid w:val="005D2925"/>
    <w:rsid w:val="005E2729"/>
    <w:rsid w:val="005E7210"/>
    <w:rsid w:val="005F5D87"/>
    <w:rsid w:val="005F632B"/>
    <w:rsid w:val="005F6D91"/>
    <w:rsid w:val="006033D9"/>
    <w:rsid w:val="0060341B"/>
    <w:rsid w:val="006050A0"/>
    <w:rsid w:val="00613472"/>
    <w:rsid w:val="00614F01"/>
    <w:rsid w:val="0061703F"/>
    <w:rsid w:val="0061784B"/>
    <w:rsid w:val="0062002E"/>
    <w:rsid w:val="0062380B"/>
    <w:rsid w:val="00624E33"/>
    <w:rsid w:val="006264CB"/>
    <w:rsid w:val="006321B7"/>
    <w:rsid w:val="00635835"/>
    <w:rsid w:val="0064190A"/>
    <w:rsid w:val="006423EA"/>
    <w:rsid w:val="0064364B"/>
    <w:rsid w:val="00643AAD"/>
    <w:rsid w:val="00645CA3"/>
    <w:rsid w:val="00646AD5"/>
    <w:rsid w:val="00651B18"/>
    <w:rsid w:val="0065273B"/>
    <w:rsid w:val="00652B10"/>
    <w:rsid w:val="00653576"/>
    <w:rsid w:val="0065452B"/>
    <w:rsid w:val="0065557A"/>
    <w:rsid w:val="0066114C"/>
    <w:rsid w:val="00663C68"/>
    <w:rsid w:val="00665EB9"/>
    <w:rsid w:val="00666300"/>
    <w:rsid w:val="00671FE7"/>
    <w:rsid w:val="00676D0E"/>
    <w:rsid w:val="006815BB"/>
    <w:rsid w:val="00686B9C"/>
    <w:rsid w:val="00686D3A"/>
    <w:rsid w:val="006879D2"/>
    <w:rsid w:val="00692B27"/>
    <w:rsid w:val="0069477B"/>
    <w:rsid w:val="006947AF"/>
    <w:rsid w:val="006A0E1F"/>
    <w:rsid w:val="006A6A0A"/>
    <w:rsid w:val="006A7EBE"/>
    <w:rsid w:val="006B330C"/>
    <w:rsid w:val="006B44F1"/>
    <w:rsid w:val="006C0AB0"/>
    <w:rsid w:val="006C2E98"/>
    <w:rsid w:val="006C3037"/>
    <w:rsid w:val="006D48B6"/>
    <w:rsid w:val="006D5042"/>
    <w:rsid w:val="006D614D"/>
    <w:rsid w:val="006E4A80"/>
    <w:rsid w:val="006E51FE"/>
    <w:rsid w:val="006F0FA0"/>
    <w:rsid w:val="006F1EE4"/>
    <w:rsid w:val="006F2530"/>
    <w:rsid w:val="006F26EE"/>
    <w:rsid w:val="006F28DE"/>
    <w:rsid w:val="007012AF"/>
    <w:rsid w:val="0070133A"/>
    <w:rsid w:val="00702EB6"/>
    <w:rsid w:val="00705656"/>
    <w:rsid w:val="007107AB"/>
    <w:rsid w:val="00711429"/>
    <w:rsid w:val="00715F70"/>
    <w:rsid w:val="0071664A"/>
    <w:rsid w:val="007172C7"/>
    <w:rsid w:val="007208C9"/>
    <w:rsid w:val="0072147B"/>
    <w:rsid w:val="007224BB"/>
    <w:rsid w:val="0072320C"/>
    <w:rsid w:val="00724D81"/>
    <w:rsid w:val="00731829"/>
    <w:rsid w:val="00733179"/>
    <w:rsid w:val="007346AB"/>
    <w:rsid w:val="0074303E"/>
    <w:rsid w:val="007453D8"/>
    <w:rsid w:val="00745AB5"/>
    <w:rsid w:val="00754D28"/>
    <w:rsid w:val="00764D4A"/>
    <w:rsid w:val="00766102"/>
    <w:rsid w:val="00766439"/>
    <w:rsid w:val="00766DF9"/>
    <w:rsid w:val="00770AF3"/>
    <w:rsid w:val="007768A2"/>
    <w:rsid w:val="00776AA2"/>
    <w:rsid w:val="00782943"/>
    <w:rsid w:val="007904E7"/>
    <w:rsid w:val="00796ACE"/>
    <w:rsid w:val="007A05C0"/>
    <w:rsid w:val="007A0BFE"/>
    <w:rsid w:val="007A4C4F"/>
    <w:rsid w:val="007A645F"/>
    <w:rsid w:val="007B15F9"/>
    <w:rsid w:val="007B1966"/>
    <w:rsid w:val="007B5CFD"/>
    <w:rsid w:val="007B6F39"/>
    <w:rsid w:val="007C0617"/>
    <w:rsid w:val="007C2D24"/>
    <w:rsid w:val="007C4F95"/>
    <w:rsid w:val="007C787D"/>
    <w:rsid w:val="007C799D"/>
    <w:rsid w:val="007D2164"/>
    <w:rsid w:val="007D300D"/>
    <w:rsid w:val="007D345D"/>
    <w:rsid w:val="007D766C"/>
    <w:rsid w:val="007E0889"/>
    <w:rsid w:val="007E1C81"/>
    <w:rsid w:val="007F02F5"/>
    <w:rsid w:val="007F04C6"/>
    <w:rsid w:val="007F2848"/>
    <w:rsid w:val="007F3B7E"/>
    <w:rsid w:val="007F5982"/>
    <w:rsid w:val="007F5CFC"/>
    <w:rsid w:val="007F7C24"/>
    <w:rsid w:val="0080110B"/>
    <w:rsid w:val="00802866"/>
    <w:rsid w:val="00802FEB"/>
    <w:rsid w:val="0080311A"/>
    <w:rsid w:val="008046DF"/>
    <w:rsid w:val="0080483D"/>
    <w:rsid w:val="0081270D"/>
    <w:rsid w:val="00812737"/>
    <w:rsid w:val="00813826"/>
    <w:rsid w:val="008174AE"/>
    <w:rsid w:val="00821875"/>
    <w:rsid w:val="00824606"/>
    <w:rsid w:val="0082671B"/>
    <w:rsid w:val="00830066"/>
    <w:rsid w:val="008329B0"/>
    <w:rsid w:val="00833E94"/>
    <w:rsid w:val="00840CB9"/>
    <w:rsid w:val="00841801"/>
    <w:rsid w:val="00846ADD"/>
    <w:rsid w:val="00846F9C"/>
    <w:rsid w:val="008503FE"/>
    <w:rsid w:val="00853AA4"/>
    <w:rsid w:val="0085475E"/>
    <w:rsid w:val="00857145"/>
    <w:rsid w:val="00861202"/>
    <w:rsid w:val="00862935"/>
    <w:rsid w:val="00862992"/>
    <w:rsid w:val="0086313A"/>
    <w:rsid w:val="0086341D"/>
    <w:rsid w:val="0087572F"/>
    <w:rsid w:val="00875835"/>
    <w:rsid w:val="00876488"/>
    <w:rsid w:val="00877089"/>
    <w:rsid w:val="00880EAB"/>
    <w:rsid w:val="00881004"/>
    <w:rsid w:val="00883EA1"/>
    <w:rsid w:val="00884729"/>
    <w:rsid w:val="00886ADF"/>
    <w:rsid w:val="00886C38"/>
    <w:rsid w:val="008877E5"/>
    <w:rsid w:val="00893B71"/>
    <w:rsid w:val="0089516A"/>
    <w:rsid w:val="008A3F56"/>
    <w:rsid w:val="008A4349"/>
    <w:rsid w:val="008A5694"/>
    <w:rsid w:val="008A6F39"/>
    <w:rsid w:val="008A6FBE"/>
    <w:rsid w:val="008A7D6D"/>
    <w:rsid w:val="008B706E"/>
    <w:rsid w:val="008B79A0"/>
    <w:rsid w:val="008C0B0F"/>
    <w:rsid w:val="008C203B"/>
    <w:rsid w:val="008C3D39"/>
    <w:rsid w:val="008C6EA9"/>
    <w:rsid w:val="008D563C"/>
    <w:rsid w:val="008E4B15"/>
    <w:rsid w:val="008E5B60"/>
    <w:rsid w:val="008F3669"/>
    <w:rsid w:val="008F39C3"/>
    <w:rsid w:val="008F3C14"/>
    <w:rsid w:val="008F5C3E"/>
    <w:rsid w:val="008F6CC4"/>
    <w:rsid w:val="008F7349"/>
    <w:rsid w:val="008F7767"/>
    <w:rsid w:val="00904461"/>
    <w:rsid w:val="00906C41"/>
    <w:rsid w:val="00907570"/>
    <w:rsid w:val="009124CC"/>
    <w:rsid w:val="00917E42"/>
    <w:rsid w:val="0092210D"/>
    <w:rsid w:val="00922B16"/>
    <w:rsid w:val="00923701"/>
    <w:rsid w:val="00924885"/>
    <w:rsid w:val="00930665"/>
    <w:rsid w:val="009311B3"/>
    <w:rsid w:val="009321FE"/>
    <w:rsid w:val="009326A9"/>
    <w:rsid w:val="0093289D"/>
    <w:rsid w:val="009348C8"/>
    <w:rsid w:val="00936043"/>
    <w:rsid w:val="0093782F"/>
    <w:rsid w:val="00937B5A"/>
    <w:rsid w:val="00944286"/>
    <w:rsid w:val="00944E08"/>
    <w:rsid w:val="009458AF"/>
    <w:rsid w:val="00946693"/>
    <w:rsid w:val="009466E7"/>
    <w:rsid w:val="00947D01"/>
    <w:rsid w:val="00951D8F"/>
    <w:rsid w:val="00952C39"/>
    <w:rsid w:val="009558FB"/>
    <w:rsid w:val="00957412"/>
    <w:rsid w:val="009609D1"/>
    <w:rsid w:val="0096130D"/>
    <w:rsid w:val="00966257"/>
    <w:rsid w:val="00966385"/>
    <w:rsid w:val="009677B6"/>
    <w:rsid w:val="00967991"/>
    <w:rsid w:val="0097575E"/>
    <w:rsid w:val="00975A7F"/>
    <w:rsid w:val="009766BB"/>
    <w:rsid w:val="00977655"/>
    <w:rsid w:val="009950F3"/>
    <w:rsid w:val="009951A3"/>
    <w:rsid w:val="009965FD"/>
    <w:rsid w:val="009A0F50"/>
    <w:rsid w:val="009B27FF"/>
    <w:rsid w:val="009B3436"/>
    <w:rsid w:val="009B3519"/>
    <w:rsid w:val="009B7275"/>
    <w:rsid w:val="009B7360"/>
    <w:rsid w:val="009C1AD0"/>
    <w:rsid w:val="009C4AAB"/>
    <w:rsid w:val="009C667D"/>
    <w:rsid w:val="009C7B5D"/>
    <w:rsid w:val="009D1093"/>
    <w:rsid w:val="009D2FBC"/>
    <w:rsid w:val="009D5800"/>
    <w:rsid w:val="009D6DDA"/>
    <w:rsid w:val="009E0F00"/>
    <w:rsid w:val="009E1890"/>
    <w:rsid w:val="009F0CF2"/>
    <w:rsid w:val="009F1269"/>
    <w:rsid w:val="009F1405"/>
    <w:rsid w:val="009F2BB3"/>
    <w:rsid w:val="009F45EE"/>
    <w:rsid w:val="009F4E92"/>
    <w:rsid w:val="009F5E76"/>
    <w:rsid w:val="009F656C"/>
    <w:rsid w:val="009F78D1"/>
    <w:rsid w:val="00A00A26"/>
    <w:rsid w:val="00A00B63"/>
    <w:rsid w:val="00A031B0"/>
    <w:rsid w:val="00A068AF"/>
    <w:rsid w:val="00A117D8"/>
    <w:rsid w:val="00A11CF4"/>
    <w:rsid w:val="00A13EFE"/>
    <w:rsid w:val="00A1692F"/>
    <w:rsid w:val="00A2163A"/>
    <w:rsid w:val="00A246E7"/>
    <w:rsid w:val="00A25040"/>
    <w:rsid w:val="00A259B7"/>
    <w:rsid w:val="00A2719D"/>
    <w:rsid w:val="00A30718"/>
    <w:rsid w:val="00A34C07"/>
    <w:rsid w:val="00A37298"/>
    <w:rsid w:val="00A37AC5"/>
    <w:rsid w:val="00A37D3F"/>
    <w:rsid w:val="00A47785"/>
    <w:rsid w:val="00A47E97"/>
    <w:rsid w:val="00A57995"/>
    <w:rsid w:val="00A57ECC"/>
    <w:rsid w:val="00A60DCD"/>
    <w:rsid w:val="00A6598C"/>
    <w:rsid w:val="00A6701B"/>
    <w:rsid w:val="00A7079C"/>
    <w:rsid w:val="00A70B5F"/>
    <w:rsid w:val="00A70CB9"/>
    <w:rsid w:val="00A716BA"/>
    <w:rsid w:val="00A71729"/>
    <w:rsid w:val="00A73289"/>
    <w:rsid w:val="00A733D6"/>
    <w:rsid w:val="00A8006E"/>
    <w:rsid w:val="00A8257D"/>
    <w:rsid w:val="00A82959"/>
    <w:rsid w:val="00A82FEB"/>
    <w:rsid w:val="00A858D5"/>
    <w:rsid w:val="00A92444"/>
    <w:rsid w:val="00A96C53"/>
    <w:rsid w:val="00A97348"/>
    <w:rsid w:val="00AA558E"/>
    <w:rsid w:val="00AB0E92"/>
    <w:rsid w:val="00AB6768"/>
    <w:rsid w:val="00AB7332"/>
    <w:rsid w:val="00AC209B"/>
    <w:rsid w:val="00AC6D03"/>
    <w:rsid w:val="00AD0166"/>
    <w:rsid w:val="00AD0D90"/>
    <w:rsid w:val="00AD29DF"/>
    <w:rsid w:val="00AD72F5"/>
    <w:rsid w:val="00AE0A30"/>
    <w:rsid w:val="00AE5D80"/>
    <w:rsid w:val="00AF2C62"/>
    <w:rsid w:val="00AF58A5"/>
    <w:rsid w:val="00AF7407"/>
    <w:rsid w:val="00AF750F"/>
    <w:rsid w:val="00B04BF6"/>
    <w:rsid w:val="00B06B96"/>
    <w:rsid w:val="00B10A1D"/>
    <w:rsid w:val="00B15616"/>
    <w:rsid w:val="00B173ED"/>
    <w:rsid w:val="00B17A3A"/>
    <w:rsid w:val="00B2433A"/>
    <w:rsid w:val="00B262E7"/>
    <w:rsid w:val="00B2766C"/>
    <w:rsid w:val="00B31D5C"/>
    <w:rsid w:val="00B43B5F"/>
    <w:rsid w:val="00B43D5D"/>
    <w:rsid w:val="00B469BC"/>
    <w:rsid w:val="00B50FEA"/>
    <w:rsid w:val="00B56CD9"/>
    <w:rsid w:val="00B57544"/>
    <w:rsid w:val="00B6092E"/>
    <w:rsid w:val="00B610F6"/>
    <w:rsid w:val="00B65A5B"/>
    <w:rsid w:val="00B666DB"/>
    <w:rsid w:val="00B66879"/>
    <w:rsid w:val="00B67978"/>
    <w:rsid w:val="00B7423D"/>
    <w:rsid w:val="00B75E74"/>
    <w:rsid w:val="00B77C63"/>
    <w:rsid w:val="00B81F71"/>
    <w:rsid w:val="00B820E6"/>
    <w:rsid w:val="00B822F0"/>
    <w:rsid w:val="00B86149"/>
    <w:rsid w:val="00B873C1"/>
    <w:rsid w:val="00B90F57"/>
    <w:rsid w:val="00B928A2"/>
    <w:rsid w:val="00B97749"/>
    <w:rsid w:val="00BA57E4"/>
    <w:rsid w:val="00BA5AAF"/>
    <w:rsid w:val="00BA6D43"/>
    <w:rsid w:val="00BB79DE"/>
    <w:rsid w:val="00BC0964"/>
    <w:rsid w:val="00BC3587"/>
    <w:rsid w:val="00BD1F46"/>
    <w:rsid w:val="00BD5768"/>
    <w:rsid w:val="00BD5CF2"/>
    <w:rsid w:val="00BD67BC"/>
    <w:rsid w:val="00BD68C7"/>
    <w:rsid w:val="00BE066F"/>
    <w:rsid w:val="00BE40B3"/>
    <w:rsid w:val="00BE43EE"/>
    <w:rsid w:val="00BE54DA"/>
    <w:rsid w:val="00BE6AA3"/>
    <w:rsid w:val="00BE7B80"/>
    <w:rsid w:val="00BF45AC"/>
    <w:rsid w:val="00BF45E4"/>
    <w:rsid w:val="00C0044E"/>
    <w:rsid w:val="00C005DD"/>
    <w:rsid w:val="00C013EC"/>
    <w:rsid w:val="00C02207"/>
    <w:rsid w:val="00C10EC9"/>
    <w:rsid w:val="00C11954"/>
    <w:rsid w:val="00C14875"/>
    <w:rsid w:val="00C22A01"/>
    <w:rsid w:val="00C24678"/>
    <w:rsid w:val="00C27744"/>
    <w:rsid w:val="00C3041B"/>
    <w:rsid w:val="00C338CD"/>
    <w:rsid w:val="00C401E7"/>
    <w:rsid w:val="00C4202D"/>
    <w:rsid w:val="00C43FC9"/>
    <w:rsid w:val="00C45839"/>
    <w:rsid w:val="00C4644E"/>
    <w:rsid w:val="00C533EF"/>
    <w:rsid w:val="00C56AC0"/>
    <w:rsid w:val="00C60243"/>
    <w:rsid w:val="00C6231B"/>
    <w:rsid w:val="00C64AB3"/>
    <w:rsid w:val="00C71EB0"/>
    <w:rsid w:val="00C74299"/>
    <w:rsid w:val="00C74AA4"/>
    <w:rsid w:val="00C80034"/>
    <w:rsid w:val="00C803E4"/>
    <w:rsid w:val="00C804A5"/>
    <w:rsid w:val="00C812CB"/>
    <w:rsid w:val="00C817DB"/>
    <w:rsid w:val="00C84F28"/>
    <w:rsid w:val="00C84F4A"/>
    <w:rsid w:val="00C87DB7"/>
    <w:rsid w:val="00C90BA4"/>
    <w:rsid w:val="00C91AF5"/>
    <w:rsid w:val="00C9379A"/>
    <w:rsid w:val="00C943F0"/>
    <w:rsid w:val="00C9461F"/>
    <w:rsid w:val="00C9542B"/>
    <w:rsid w:val="00C9727D"/>
    <w:rsid w:val="00C97E0B"/>
    <w:rsid w:val="00CA2F79"/>
    <w:rsid w:val="00CA3E0F"/>
    <w:rsid w:val="00CA5570"/>
    <w:rsid w:val="00CB0824"/>
    <w:rsid w:val="00CB3203"/>
    <w:rsid w:val="00CB4B55"/>
    <w:rsid w:val="00CC3D81"/>
    <w:rsid w:val="00CC5FC5"/>
    <w:rsid w:val="00CD1C0B"/>
    <w:rsid w:val="00CD2206"/>
    <w:rsid w:val="00CD427C"/>
    <w:rsid w:val="00CE011C"/>
    <w:rsid w:val="00CE0939"/>
    <w:rsid w:val="00CE1257"/>
    <w:rsid w:val="00CE2BA4"/>
    <w:rsid w:val="00CE40FD"/>
    <w:rsid w:val="00CE5B70"/>
    <w:rsid w:val="00CF3949"/>
    <w:rsid w:val="00CF6681"/>
    <w:rsid w:val="00CF6E09"/>
    <w:rsid w:val="00D016D1"/>
    <w:rsid w:val="00D04C27"/>
    <w:rsid w:val="00D05B46"/>
    <w:rsid w:val="00D06C6B"/>
    <w:rsid w:val="00D07492"/>
    <w:rsid w:val="00D10387"/>
    <w:rsid w:val="00D10701"/>
    <w:rsid w:val="00D11903"/>
    <w:rsid w:val="00D14F42"/>
    <w:rsid w:val="00D1572A"/>
    <w:rsid w:val="00D17A41"/>
    <w:rsid w:val="00D22746"/>
    <w:rsid w:val="00D22909"/>
    <w:rsid w:val="00D2497B"/>
    <w:rsid w:val="00D24BBE"/>
    <w:rsid w:val="00D27253"/>
    <w:rsid w:val="00D27289"/>
    <w:rsid w:val="00D27466"/>
    <w:rsid w:val="00D3272B"/>
    <w:rsid w:val="00D3281F"/>
    <w:rsid w:val="00D34AAA"/>
    <w:rsid w:val="00D40A77"/>
    <w:rsid w:val="00D51FCE"/>
    <w:rsid w:val="00D52B88"/>
    <w:rsid w:val="00D61D51"/>
    <w:rsid w:val="00D6307D"/>
    <w:rsid w:val="00D64896"/>
    <w:rsid w:val="00D65A39"/>
    <w:rsid w:val="00D71A54"/>
    <w:rsid w:val="00D76906"/>
    <w:rsid w:val="00D77049"/>
    <w:rsid w:val="00D770A7"/>
    <w:rsid w:val="00D819D1"/>
    <w:rsid w:val="00D82BAD"/>
    <w:rsid w:val="00D866C5"/>
    <w:rsid w:val="00D872DA"/>
    <w:rsid w:val="00D95A9E"/>
    <w:rsid w:val="00DA2820"/>
    <w:rsid w:val="00DA4BA9"/>
    <w:rsid w:val="00DB3E93"/>
    <w:rsid w:val="00DC1BA3"/>
    <w:rsid w:val="00DC4864"/>
    <w:rsid w:val="00DC489D"/>
    <w:rsid w:val="00DC5B05"/>
    <w:rsid w:val="00DC693B"/>
    <w:rsid w:val="00DD1B8C"/>
    <w:rsid w:val="00DD1FFA"/>
    <w:rsid w:val="00DD3BB3"/>
    <w:rsid w:val="00DE04BF"/>
    <w:rsid w:val="00DE11E3"/>
    <w:rsid w:val="00DE158B"/>
    <w:rsid w:val="00DE211C"/>
    <w:rsid w:val="00DE3672"/>
    <w:rsid w:val="00DE472D"/>
    <w:rsid w:val="00DF22CB"/>
    <w:rsid w:val="00DF4275"/>
    <w:rsid w:val="00E01A75"/>
    <w:rsid w:val="00E02594"/>
    <w:rsid w:val="00E02BB6"/>
    <w:rsid w:val="00E04AE7"/>
    <w:rsid w:val="00E06B71"/>
    <w:rsid w:val="00E0733C"/>
    <w:rsid w:val="00E10404"/>
    <w:rsid w:val="00E14B6D"/>
    <w:rsid w:val="00E22420"/>
    <w:rsid w:val="00E245B2"/>
    <w:rsid w:val="00E253EC"/>
    <w:rsid w:val="00E26AF4"/>
    <w:rsid w:val="00E3008F"/>
    <w:rsid w:val="00E35053"/>
    <w:rsid w:val="00E356FD"/>
    <w:rsid w:val="00E4052B"/>
    <w:rsid w:val="00E464ED"/>
    <w:rsid w:val="00E50166"/>
    <w:rsid w:val="00E523E3"/>
    <w:rsid w:val="00E5690F"/>
    <w:rsid w:val="00E60C6A"/>
    <w:rsid w:val="00E61875"/>
    <w:rsid w:val="00E62CEB"/>
    <w:rsid w:val="00E65421"/>
    <w:rsid w:val="00E65FA0"/>
    <w:rsid w:val="00E6636E"/>
    <w:rsid w:val="00E67D69"/>
    <w:rsid w:val="00E72B5D"/>
    <w:rsid w:val="00E7511D"/>
    <w:rsid w:val="00E77B84"/>
    <w:rsid w:val="00E814D7"/>
    <w:rsid w:val="00E81FBF"/>
    <w:rsid w:val="00E820E3"/>
    <w:rsid w:val="00E83D49"/>
    <w:rsid w:val="00E84E4D"/>
    <w:rsid w:val="00E861AE"/>
    <w:rsid w:val="00E90BFE"/>
    <w:rsid w:val="00E939B7"/>
    <w:rsid w:val="00E95501"/>
    <w:rsid w:val="00EA1C03"/>
    <w:rsid w:val="00EA2BE5"/>
    <w:rsid w:val="00EA2F65"/>
    <w:rsid w:val="00EA40F5"/>
    <w:rsid w:val="00EA6839"/>
    <w:rsid w:val="00EB062C"/>
    <w:rsid w:val="00EB0DCF"/>
    <w:rsid w:val="00EB4129"/>
    <w:rsid w:val="00EC1741"/>
    <w:rsid w:val="00EC1DC1"/>
    <w:rsid w:val="00EC20E5"/>
    <w:rsid w:val="00EC2337"/>
    <w:rsid w:val="00EC4473"/>
    <w:rsid w:val="00EC46D7"/>
    <w:rsid w:val="00EC57ED"/>
    <w:rsid w:val="00EC5893"/>
    <w:rsid w:val="00ED01EC"/>
    <w:rsid w:val="00ED086B"/>
    <w:rsid w:val="00ED18CF"/>
    <w:rsid w:val="00ED63AB"/>
    <w:rsid w:val="00EE0829"/>
    <w:rsid w:val="00EE5AEE"/>
    <w:rsid w:val="00EE5CFA"/>
    <w:rsid w:val="00EF27A1"/>
    <w:rsid w:val="00F0104F"/>
    <w:rsid w:val="00F023FD"/>
    <w:rsid w:val="00F02DD7"/>
    <w:rsid w:val="00F04E22"/>
    <w:rsid w:val="00F057B2"/>
    <w:rsid w:val="00F06C91"/>
    <w:rsid w:val="00F0728A"/>
    <w:rsid w:val="00F11720"/>
    <w:rsid w:val="00F14DFB"/>
    <w:rsid w:val="00F17428"/>
    <w:rsid w:val="00F210FD"/>
    <w:rsid w:val="00F21F81"/>
    <w:rsid w:val="00F318F9"/>
    <w:rsid w:val="00F425EA"/>
    <w:rsid w:val="00F42A2D"/>
    <w:rsid w:val="00F4452B"/>
    <w:rsid w:val="00F46FC4"/>
    <w:rsid w:val="00F474B7"/>
    <w:rsid w:val="00F50967"/>
    <w:rsid w:val="00F50F44"/>
    <w:rsid w:val="00F53692"/>
    <w:rsid w:val="00F60C0C"/>
    <w:rsid w:val="00F618CC"/>
    <w:rsid w:val="00F631CE"/>
    <w:rsid w:val="00F660D8"/>
    <w:rsid w:val="00F701AF"/>
    <w:rsid w:val="00F71684"/>
    <w:rsid w:val="00F7294C"/>
    <w:rsid w:val="00F7762E"/>
    <w:rsid w:val="00F77B7C"/>
    <w:rsid w:val="00F83E51"/>
    <w:rsid w:val="00F84D48"/>
    <w:rsid w:val="00F85217"/>
    <w:rsid w:val="00F8635E"/>
    <w:rsid w:val="00F91617"/>
    <w:rsid w:val="00F91919"/>
    <w:rsid w:val="00F91F6A"/>
    <w:rsid w:val="00F94757"/>
    <w:rsid w:val="00F95EE2"/>
    <w:rsid w:val="00FA12C5"/>
    <w:rsid w:val="00FA1AE7"/>
    <w:rsid w:val="00FA5B1F"/>
    <w:rsid w:val="00FA67D6"/>
    <w:rsid w:val="00FB118C"/>
    <w:rsid w:val="00FB4D66"/>
    <w:rsid w:val="00FB57B2"/>
    <w:rsid w:val="00FC0D75"/>
    <w:rsid w:val="00FC1FF4"/>
    <w:rsid w:val="00FC36F7"/>
    <w:rsid w:val="00FC485F"/>
    <w:rsid w:val="00FC5828"/>
    <w:rsid w:val="00FC7A11"/>
    <w:rsid w:val="00FD13A4"/>
    <w:rsid w:val="00FD16BA"/>
    <w:rsid w:val="00FD3A37"/>
    <w:rsid w:val="00FD719D"/>
    <w:rsid w:val="00FE0D73"/>
    <w:rsid w:val="00FF0BC4"/>
    <w:rsid w:val="00FF2D34"/>
    <w:rsid w:val="00FF3C37"/>
    <w:rsid w:val="00FF4E02"/>
    <w:rsid w:val="04335612"/>
    <w:rsid w:val="0EEC1DAE"/>
    <w:rsid w:val="11F03411"/>
    <w:rsid w:val="147B03A7"/>
    <w:rsid w:val="17174CB4"/>
    <w:rsid w:val="1EBB082E"/>
    <w:rsid w:val="229F104E"/>
    <w:rsid w:val="22F15563"/>
    <w:rsid w:val="25E86149"/>
    <w:rsid w:val="28156ACF"/>
    <w:rsid w:val="2B0C45AE"/>
    <w:rsid w:val="2F1B1930"/>
    <w:rsid w:val="301E5362"/>
    <w:rsid w:val="33275501"/>
    <w:rsid w:val="33B714D4"/>
    <w:rsid w:val="35684F52"/>
    <w:rsid w:val="3A091644"/>
    <w:rsid w:val="3D932E36"/>
    <w:rsid w:val="4031628B"/>
    <w:rsid w:val="40D768DA"/>
    <w:rsid w:val="43B518AD"/>
    <w:rsid w:val="447332F0"/>
    <w:rsid w:val="44FF683E"/>
    <w:rsid w:val="47097D20"/>
    <w:rsid w:val="48054938"/>
    <w:rsid w:val="4865673D"/>
    <w:rsid w:val="4B28675E"/>
    <w:rsid w:val="4CBB0C6A"/>
    <w:rsid w:val="58684797"/>
    <w:rsid w:val="5A256A25"/>
    <w:rsid w:val="5A2F40A2"/>
    <w:rsid w:val="5B076365"/>
    <w:rsid w:val="62EF0823"/>
    <w:rsid w:val="63164E21"/>
    <w:rsid w:val="65AE59DE"/>
    <w:rsid w:val="67F37BE1"/>
    <w:rsid w:val="72386057"/>
    <w:rsid w:val="74697E0C"/>
    <w:rsid w:val="7C672FE7"/>
    <w:rsid w:val="7FA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FDAA94"/>
  <w15:docId w15:val="{1CC4E2B0-9FE3-442B-BFBD-D8DCB983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qFormat="1"/>
    <w:lsdException w:name="toc 3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9"/>
    <w:qFormat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paragraph" w:styleId="Podnoje">
    <w:name w:val="footer"/>
    <w:basedOn w:val="Normal"/>
    <w:link w:val="PodnojeChar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qFormat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uiPriority w:val="99"/>
    <w:qFormat/>
    <w:pPr>
      <w:spacing w:after="100"/>
    </w:pPr>
  </w:style>
  <w:style w:type="paragraph" w:styleId="Sadraj2">
    <w:name w:val="toc 2"/>
    <w:basedOn w:val="Normal"/>
    <w:next w:val="Normal"/>
    <w:autoRedefine/>
    <w:uiPriority w:val="99"/>
    <w:semiHidden/>
    <w:qFormat/>
    <w:pPr>
      <w:spacing w:after="100"/>
      <w:ind w:left="220"/>
    </w:pPr>
    <w:rPr>
      <w:lang w:val="en-US"/>
    </w:rPr>
  </w:style>
  <w:style w:type="paragraph" w:styleId="Sadraj3">
    <w:name w:val="toc 3"/>
    <w:basedOn w:val="Normal"/>
    <w:next w:val="Normal"/>
    <w:autoRedefine/>
    <w:uiPriority w:val="99"/>
    <w:qFormat/>
    <w:pPr>
      <w:spacing w:after="100"/>
      <w:ind w:left="440"/>
    </w:pPr>
    <w:rPr>
      <w:lang w:val="en-US"/>
    </w:rPr>
  </w:style>
  <w:style w:type="paragraph" w:styleId="Sadraj9">
    <w:name w:val="toc 9"/>
    <w:basedOn w:val="Normal"/>
    <w:next w:val="Normal"/>
    <w:autoRedefine/>
    <w:uiPriority w:val="99"/>
    <w:qFormat/>
    <w:pPr>
      <w:spacing w:after="100"/>
      <w:ind w:left="1760"/>
    </w:pPr>
  </w:style>
  <w:style w:type="character" w:customStyle="1" w:styleId="Naslov1Char">
    <w:name w:val="Naslov 1 Char"/>
    <w:basedOn w:val="Zadanifontodlomka"/>
    <w:link w:val="Naslov1"/>
    <w:uiPriority w:val="9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9"/>
    <w:semiHidden/>
    <w:qFormat/>
    <w:locked/>
    <w:rPr>
      <w:rFonts w:ascii="Cambria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9"/>
    <w:semiHidden/>
    <w:qFormat/>
    <w:locked/>
    <w:rPr>
      <w:rFonts w:ascii="Cambria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9"/>
    <w:semiHidden/>
    <w:qFormat/>
    <w:locked/>
    <w:rPr>
      <w:rFonts w:ascii="Cambria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qFormat/>
    <w:locked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semiHidden/>
    <w:qFormat/>
    <w:locked/>
    <w:rPr>
      <w:rFonts w:cs="Times New Roman"/>
    </w:rPr>
  </w:style>
  <w:style w:type="character" w:customStyle="1" w:styleId="PodnojeChar">
    <w:name w:val="Podnožje Char"/>
    <w:basedOn w:val="Zadanifontodlomka"/>
    <w:link w:val="Podnoje"/>
    <w:uiPriority w:val="99"/>
    <w:qFormat/>
    <w:locked/>
    <w:rPr>
      <w:rFonts w:cs="Times New Roman"/>
    </w:rPr>
  </w:style>
  <w:style w:type="paragraph" w:customStyle="1" w:styleId="TOCNaslov1">
    <w:name w:val="TOC Naslov1"/>
    <w:basedOn w:val="Naslov1"/>
    <w:next w:val="Normal"/>
    <w:uiPriority w:val="99"/>
    <w:qFormat/>
    <w:pPr>
      <w:outlineLvl w:val="9"/>
    </w:pPr>
    <w:rPr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b/>
      <w:bCs/>
      <w:sz w:val="20"/>
      <w:szCs w:val="20"/>
    </w:rPr>
  </w:style>
  <w:style w:type="table" w:customStyle="1" w:styleId="Reetkatablice1">
    <w:name w:val="Rešetka tablice1"/>
    <w:basedOn w:val="Obinatablica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1">
    <w:name w:val="Rešetka tablice91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uiPriority w:val="3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2">
    <w:name w:val="Rešetka tablice92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3">
    <w:name w:val="Rešetka tablice93"/>
    <w:basedOn w:val="Obinatablica"/>
    <w:uiPriority w:val="59"/>
    <w:qFormat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652E-21A1-4AFC-99D2-71EBC9F5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4077</Words>
  <Characters>23243</Characters>
  <Application>Microsoft Office Word</Application>
  <DocSecurity>0</DocSecurity>
  <Lines>193</Lines>
  <Paragraphs>54</Paragraphs>
  <ScaleCrop>false</ScaleCrop>
  <Company/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razredna1</dc:creator>
  <cp:lastModifiedBy>Helena Agić</cp:lastModifiedBy>
  <cp:revision>2</cp:revision>
  <cp:lastPrinted>2024-10-09T08:39:00Z</cp:lastPrinted>
  <dcterms:created xsi:type="dcterms:W3CDTF">2024-10-09T08:40:00Z</dcterms:created>
  <dcterms:modified xsi:type="dcterms:W3CDTF">2024-10-09T08:40:00Z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DBC918B4F22747ABA2A6E9D153D2313D_12</vt:lpwstr>
  </property>
</Properties>
</file>